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B" w:rsidRDefault="00EE247B" w:rsidP="00765C2E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6C60">
        <w:rPr>
          <w:rFonts w:ascii="Times New Roman" w:hAnsi="Times New Roman"/>
          <w:sz w:val="28"/>
          <w:szCs w:val="28"/>
        </w:rPr>
        <w:t xml:space="preserve">туденческое </w:t>
      </w:r>
      <w:r>
        <w:rPr>
          <w:rFonts w:ascii="Times New Roman" w:hAnsi="Times New Roman"/>
          <w:sz w:val="28"/>
          <w:szCs w:val="28"/>
        </w:rPr>
        <w:t xml:space="preserve">научно-исследовательское объединение </w:t>
      </w:r>
      <w:r>
        <w:rPr>
          <w:rFonts w:ascii="Times New Roman" w:hAnsi="Times New Roman"/>
          <w:b/>
          <w:sz w:val="28"/>
          <w:szCs w:val="28"/>
        </w:rPr>
        <w:t>«</w:t>
      </w:r>
      <w:r w:rsidRPr="00A27CAB">
        <w:rPr>
          <w:rFonts w:ascii="Times New Roman" w:hAnsi="Times New Roman"/>
          <w:b/>
          <w:sz w:val="28"/>
          <w:szCs w:val="28"/>
        </w:rPr>
        <w:t>Технологии</w:t>
      </w:r>
      <w:r w:rsidRPr="006329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средства</w:t>
      </w:r>
      <w:r w:rsidRPr="00A27CAB">
        <w:rPr>
          <w:rFonts w:ascii="Times New Roman" w:hAnsi="Times New Roman"/>
          <w:b/>
          <w:sz w:val="28"/>
          <w:szCs w:val="28"/>
        </w:rPr>
        <w:t xml:space="preserve"> безопасности Байкала</w:t>
      </w:r>
      <w:r w:rsidRPr="00E06C6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создано 2013 году на базе кафедры  «Промышленной экологии и безопасности жизнедеятельности»</w:t>
      </w:r>
      <w:r w:rsidRPr="00E06C60">
        <w:rPr>
          <w:rFonts w:ascii="Times New Roman" w:hAnsi="Times New Roman"/>
          <w:sz w:val="28"/>
          <w:szCs w:val="28"/>
        </w:rPr>
        <w:t xml:space="preserve"> </w:t>
      </w:r>
      <w:r w:rsidR="00D44859">
        <w:rPr>
          <w:rFonts w:ascii="Times New Roman" w:hAnsi="Times New Roman"/>
          <w:sz w:val="28"/>
          <w:szCs w:val="28"/>
        </w:rPr>
        <w:t xml:space="preserve">с целью </w:t>
      </w:r>
      <w:r w:rsidRPr="00E06C60">
        <w:rPr>
          <w:rFonts w:ascii="Times New Roman" w:hAnsi="Times New Roman"/>
          <w:color w:val="000000"/>
          <w:spacing w:val="5"/>
          <w:sz w:val="28"/>
          <w:szCs w:val="28"/>
        </w:rPr>
        <w:t>улучшения качества подготовки высококва</w:t>
      </w:r>
      <w:r w:rsidRPr="00E06C60">
        <w:rPr>
          <w:rFonts w:ascii="Times New Roman" w:hAnsi="Times New Roman"/>
          <w:color w:val="000000"/>
          <w:spacing w:val="8"/>
          <w:sz w:val="28"/>
          <w:szCs w:val="28"/>
        </w:rPr>
        <w:t>лифицирова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нных специалистов по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техносферной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безопасности</w:t>
      </w:r>
      <w:r w:rsidRPr="00E06C60">
        <w:rPr>
          <w:rFonts w:ascii="Times New Roman" w:hAnsi="Times New Roman"/>
          <w:color w:val="000000"/>
          <w:spacing w:val="9"/>
          <w:sz w:val="28"/>
          <w:szCs w:val="28"/>
        </w:rPr>
        <w:t xml:space="preserve">, </w:t>
      </w:r>
      <w:r w:rsidRPr="00E06C60">
        <w:rPr>
          <w:rFonts w:ascii="Times New Roman" w:hAnsi="Times New Roman"/>
          <w:spacing w:val="12"/>
          <w:sz w:val="28"/>
          <w:szCs w:val="28"/>
        </w:rPr>
        <w:t>организации работ научно-</w:t>
      </w:r>
      <w:r w:rsidRPr="00E06C60">
        <w:rPr>
          <w:rFonts w:ascii="Times New Roman" w:hAnsi="Times New Roman"/>
          <w:spacing w:val="2"/>
          <w:sz w:val="28"/>
          <w:szCs w:val="28"/>
        </w:rPr>
        <w:t>производственной тематики</w:t>
      </w:r>
      <w:r w:rsidR="00D44859">
        <w:rPr>
          <w:rFonts w:ascii="Times New Roman" w:hAnsi="Times New Roman"/>
          <w:spacing w:val="2"/>
          <w:sz w:val="28"/>
          <w:szCs w:val="28"/>
        </w:rPr>
        <w:t xml:space="preserve"> и </w:t>
      </w:r>
      <w:r w:rsidRPr="00E06C60">
        <w:rPr>
          <w:rFonts w:ascii="Times New Roman" w:hAnsi="Times New Roman"/>
          <w:spacing w:val="1"/>
          <w:sz w:val="28"/>
          <w:szCs w:val="28"/>
        </w:rPr>
        <w:t>внедрения на</w:t>
      </w:r>
      <w:r>
        <w:rPr>
          <w:rFonts w:ascii="Times New Roman" w:hAnsi="Times New Roman"/>
          <w:spacing w:val="-1"/>
          <w:sz w:val="28"/>
          <w:szCs w:val="28"/>
        </w:rPr>
        <w:t>учных разработок в производств</w:t>
      </w:r>
      <w:r w:rsidR="00D44859">
        <w:rPr>
          <w:rFonts w:ascii="Times New Roman" w:hAnsi="Times New Roman"/>
          <w:spacing w:val="-1"/>
          <w:sz w:val="28"/>
          <w:szCs w:val="28"/>
        </w:rPr>
        <w:t>о.</w:t>
      </w:r>
    </w:p>
    <w:p w:rsidR="00D44859" w:rsidRDefault="00D44859" w:rsidP="00765C2E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Задачи:</w:t>
      </w:r>
    </w:p>
    <w:p w:rsidR="00D44859" w:rsidRPr="00D44859" w:rsidRDefault="00D44859" w:rsidP="00765C2E">
      <w:pPr>
        <w:pStyle w:val="a3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D44859">
        <w:rPr>
          <w:rFonts w:ascii="Times New Roman" w:hAnsi="Times New Roman"/>
          <w:sz w:val="28"/>
          <w:szCs w:val="28"/>
        </w:rPr>
        <w:t xml:space="preserve">Формирование представления о </w:t>
      </w:r>
      <w:proofErr w:type="spellStart"/>
      <w:r w:rsidRPr="00D44859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D44859">
        <w:rPr>
          <w:rFonts w:ascii="Times New Roman" w:hAnsi="Times New Roman"/>
          <w:sz w:val="28"/>
          <w:szCs w:val="28"/>
        </w:rPr>
        <w:t xml:space="preserve"> безопасности как о важной составляющей экономики государства;</w:t>
      </w:r>
    </w:p>
    <w:p w:rsidR="00D44859" w:rsidRPr="00D44859" w:rsidRDefault="00D44859" w:rsidP="00765C2E">
      <w:pPr>
        <w:pStyle w:val="a3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D44859">
        <w:rPr>
          <w:rFonts w:ascii="Times New Roman" w:hAnsi="Times New Roman"/>
          <w:sz w:val="28"/>
          <w:szCs w:val="28"/>
        </w:rPr>
        <w:t xml:space="preserve">Освоение методов анализа </w:t>
      </w:r>
      <w:proofErr w:type="spellStart"/>
      <w:r w:rsidRPr="00D44859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D44859">
        <w:rPr>
          <w:rFonts w:ascii="Times New Roman" w:hAnsi="Times New Roman"/>
          <w:sz w:val="28"/>
          <w:szCs w:val="28"/>
        </w:rPr>
        <w:t xml:space="preserve"> безопасности;</w:t>
      </w:r>
    </w:p>
    <w:p w:rsidR="00D44859" w:rsidRPr="00D44859" w:rsidRDefault="00D44859" w:rsidP="00765C2E">
      <w:pPr>
        <w:pStyle w:val="a3"/>
        <w:numPr>
          <w:ilvl w:val="0"/>
          <w:numId w:val="3"/>
        </w:numPr>
        <w:spacing w:after="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D44859">
        <w:rPr>
          <w:rFonts w:ascii="Times New Roman" w:hAnsi="Times New Roman"/>
          <w:sz w:val="28"/>
          <w:szCs w:val="28"/>
        </w:rPr>
        <w:t xml:space="preserve">Создание технологий </w:t>
      </w:r>
      <w:proofErr w:type="spellStart"/>
      <w:r w:rsidRPr="00D44859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D44859">
        <w:rPr>
          <w:rFonts w:ascii="Times New Roman" w:hAnsi="Times New Roman"/>
          <w:sz w:val="28"/>
          <w:szCs w:val="28"/>
        </w:rPr>
        <w:t xml:space="preserve"> безопасности.</w:t>
      </w:r>
    </w:p>
    <w:p w:rsidR="00EE247B" w:rsidRPr="00EE247B" w:rsidRDefault="00EE247B" w:rsidP="00765C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="00D44859">
        <w:rPr>
          <w:rFonts w:ascii="Times New Roman" w:hAnsi="Times New Roman"/>
          <w:sz w:val="28"/>
          <w:szCs w:val="28"/>
        </w:rPr>
        <w:t>СНО представлена в виде секций:</w:t>
      </w:r>
    </w:p>
    <w:p w:rsidR="00EE247B" w:rsidRPr="00D44859" w:rsidRDefault="00EE247B" w:rsidP="00765C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859">
        <w:rPr>
          <w:rFonts w:ascii="Times New Roman" w:hAnsi="Times New Roman"/>
          <w:sz w:val="28"/>
          <w:szCs w:val="28"/>
        </w:rPr>
        <w:t xml:space="preserve">«Технологии и средства минимизации экологических рисков» </w:t>
      </w:r>
    </w:p>
    <w:p w:rsidR="00D44859" w:rsidRDefault="00EE247B" w:rsidP="00765C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859">
        <w:rPr>
          <w:rFonts w:ascii="Times New Roman" w:hAnsi="Times New Roman"/>
          <w:sz w:val="28"/>
          <w:szCs w:val="28"/>
        </w:rPr>
        <w:t>«Технологии и средст</w:t>
      </w:r>
      <w:r w:rsidR="00D44859">
        <w:rPr>
          <w:rFonts w:ascii="Times New Roman" w:hAnsi="Times New Roman"/>
          <w:sz w:val="28"/>
          <w:szCs w:val="28"/>
        </w:rPr>
        <w:t>ва минимизации п</w:t>
      </w:r>
      <w:r w:rsidR="00B62B08">
        <w:rPr>
          <w:rFonts w:ascii="Times New Roman" w:hAnsi="Times New Roman"/>
          <w:sz w:val="28"/>
          <w:szCs w:val="28"/>
        </w:rPr>
        <w:t>рофессион</w:t>
      </w:r>
      <w:r w:rsidR="004F667F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B62B08">
        <w:rPr>
          <w:rFonts w:ascii="Times New Roman" w:hAnsi="Times New Roman"/>
          <w:sz w:val="28"/>
          <w:szCs w:val="28"/>
        </w:rPr>
        <w:t>льных</w:t>
      </w:r>
      <w:r w:rsidR="00D44859">
        <w:rPr>
          <w:rFonts w:ascii="Times New Roman" w:hAnsi="Times New Roman"/>
          <w:sz w:val="28"/>
          <w:szCs w:val="28"/>
        </w:rPr>
        <w:t xml:space="preserve"> рисков»</w:t>
      </w:r>
    </w:p>
    <w:p w:rsidR="00D44859" w:rsidRDefault="00EE247B" w:rsidP="00765C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4859">
        <w:rPr>
          <w:rFonts w:ascii="Times New Roman" w:hAnsi="Times New Roman"/>
          <w:sz w:val="28"/>
          <w:szCs w:val="28"/>
        </w:rPr>
        <w:t>«Технологии и средств</w:t>
      </w:r>
      <w:r w:rsidR="00D44859">
        <w:rPr>
          <w:rFonts w:ascii="Times New Roman" w:hAnsi="Times New Roman"/>
          <w:sz w:val="28"/>
          <w:szCs w:val="28"/>
        </w:rPr>
        <w:t>а минимизации аварийных</w:t>
      </w:r>
      <w:r w:rsidR="00B62B08">
        <w:rPr>
          <w:rFonts w:ascii="Times New Roman" w:hAnsi="Times New Roman"/>
          <w:sz w:val="28"/>
          <w:szCs w:val="28"/>
        </w:rPr>
        <w:t xml:space="preserve"> и пожарных</w:t>
      </w:r>
      <w:r w:rsidR="00D44859">
        <w:rPr>
          <w:rFonts w:ascii="Times New Roman" w:hAnsi="Times New Roman"/>
          <w:sz w:val="28"/>
          <w:szCs w:val="28"/>
        </w:rPr>
        <w:t xml:space="preserve"> рисков»</w:t>
      </w:r>
    </w:p>
    <w:p w:rsidR="00D44859" w:rsidRDefault="00D44859" w:rsidP="00765C2E">
      <w:pPr>
        <w:pStyle w:val="a3"/>
        <w:spacing w:after="0"/>
        <w:ind w:left="1429" w:hanging="720"/>
        <w:jc w:val="both"/>
        <w:rPr>
          <w:rFonts w:ascii="Times New Roman" w:hAnsi="Times New Roman"/>
          <w:sz w:val="28"/>
          <w:szCs w:val="28"/>
        </w:rPr>
      </w:pPr>
      <w:r w:rsidRPr="00D44859">
        <w:rPr>
          <w:rFonts w:ascii="Times New Roman" w:hAnsi="Times New Roman"/>
          <w:sz w:val="28"/>
          <w:szCs w:val="28"/>
        </w:rPr>
        <w:t>Участниками СНО являются магистранты всех курсов и аспиранты.</w:t>
      </w:r>
    </w:p>
    <w:p w:rsidR="00FC1038" w:rsidRDefault="00FC1038" w:rsidP="00765C2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Реализованные проекты:</w:t>
      </w:r>
    </w:p>
    <w:p w:rsidR="00FC1038" w:rsidRPr="00FC1038" w:rsidRDefault="00FC1038" w:rsidP="00765C2E">
      <w:pPr>
        <w:pStyle w:val="a3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произведена оценка пожарных рисков для автозаправочных станций г. Иркутска</w:t>
      </w:r>
    </w:p>
    <w:p w:rsidR="00765C2E" w:rsidRDefault="00765C2E" w:rsidP="00765C2E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проектов </w:t>
      </w:r>
      <w:proofErr w:type="spellStart"/>
      <w:r>
        <w:rPr>
          <w:rFonts w:ascii="Times New Roman" w:hAnsi="Times New Roman"/>
          <w:sz w:val="28"/>
          <w:szCs w:val="28"/>
        </w:rPr>
        <w:t>фитомодулей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C1038">
        <w:rPr>
          <w:rFonts w:ascii="Times New Roman" w:hAnsi="Times New Roman"/>
          <w:sz w:val="28"/>
          <w:szCs w:val="28"/>
        </w:rPr>
        <w:t>для коррекции микроклимата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C1038">
        <w:rPr>
          <w:rFonts w:ascii="Times New Roman" w:hAnsi="Times New Roman"/>
          <w:sz w:val="28"/>
          <w:szCs w:val="28"/>
        </w:rPr>
        <w:t>рименительно к учреждениям образования и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038">
        <w:rPr>
          <w:rFonts w:ascii="Times New Roman" w:hAnsi="Times New Roman"/>
          <w:sz w:val="28"/>
          <w:szCs w:val="28"/>
        </w:rPr>
        <w:t>г. Иркутска</w:t>
      </w:r>
    </w:p>
    <w:p w:rsidR="00FC1038" w:rsidRPr="00FC1038" w:rsidRDefault="00FC1038" w:rsidP="00765C2E">
      <w:pPr>
        <w:pStyle w:val="a3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произведена сравнительная оценка профессиональных, экологических и аварийных рисков горнодобывающих предприятий Байкальского региона</w:t>
      </w:r>
    </w:p>
    <w:p w:rsidR="00FC1038" w:rsidRPr="00FC1038" w:rsidRDefault="00FC1038" w:rsidP="00765C2E">
      <w:pPr>
        <w:pStyle w:val="a3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оценены экологические и профессиональные риски на объектах электроэнергетики Иркутской области</w:t>
      </w:r>
    </w:p>
    <w:p w:rsidR="00FC1038" w:rsidRPr="00FC1038" w:rsidRDefault="00FC1038" w:rsidP="00765C2E">
      <w:pPr>
        <w:pStyle w:val="a3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 xml:space="preserve">произведена оценка </w:t>
      </w:r>
      <w:r w:rsidR="00765C2E">
        <w:rPr>
          <w:rFonts w:ascii="Times New Roman" w:hAnsi="Times New Roman"/>
          <w:sz w:val="28"/>
          <w:szCs w:val="28"/>
        </w:rPr>
        <w:t xml:space="preserve">аварийных и профессиональных рисков </w:t>
      </w:r>
      <w:proofErr w:type="gramStart"/>
      <w:r w:rsidRPr="00FC1038">
        <w:rPr>
          <w:rFonts w:ascii="Times New Roman" w:hAnsi="Times New Roman"/>
          <w:sz w:val="28"/>
          <w:szCs w:val="28"/>
        </w:rPr>
        <w:t>при</w:t>
      </w:r>
      <w:proofErr w:type="gramEnd"/>
      <w:r w:rsidRPr="00FC1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1038">
        <w:rPr>
          <w:rFonts w:ascii="Times New Roman" w:hAnsi="Times New Roman"/>
          <w:sz w:val="28"/>
          <w:szCs w:val="28"/>
        </w:rPr>
        <w:t>строительстве</w:t>
      </w:r>
      <w:proofErr w:type="gramEnd"/>
      <w:r w:rsidRPr="00FC1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038">
        <w:rPr>
          <w:rFonts w:ascii="Times New Roman" w:hAnsi="Times New Roman"/>
          <w:sz w:val="28"/>
          <w:szCs w:val="28"/>
        </w:rPr>
        <w:t>Богучанской</w:t>
      </w:r>
      <w:proofErr w:type="spellEnd"/>
      <w:r w:rsidRPr="00FC1038">
        <w:rPr>
          <w:rFonts w:ascii="Times New Roman" w:hAnsi="Times New Roman"/>
          <w:sz w:val="28"/>
          <w:szCs w:val="28"/>
        </w:rPr>
        <w:t xml:space="preserve"> ГЭС</w:t>
      </w:r>
    </w:p>
    <w:p w:rsidR="00FC1038" w:rsidRPr="00FC1038" w:rsidRDefault="00FC1038" w:rsidP="00765C2E">
      <w:pPr>
        <w:pStyle w:val="a3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выполнена прогнозная оценка пожарных рисков  на предприятиях горнодобывающей промышленности на примере ОАО «</w:t>
      </w:r>
      <w:proofErr w:type="spellStart"/>
      <w:r w:rsidRPr="00FC1038">
        <w:rPr>
          <w:rFonts w:ascii="Times New Roman" w:hAnsi="Times New Roman"/>
          <w:sz w:val="28"/>
          <w:szCs w:val="28"/>
        </w:rPr>
        <w:t>Бурятзолото</w:t>
      </w:r>
      <w:proofErr w:type="spellEnd"/>
      <w:r w:rsidRPr="00FC1038">
        <w:rPr>
          <w:rFonts w:ascii="Times New Roman" w:hAnsi="Times New Roman"/>
          <w:sz w:val="28"/>
          <w:szCs w:val="28"/>
        </w:rPr>
        <w:t>»</w:t>
      </w:r>
    </w:p>
    <w:p w:rsidR="00FC1038" w:rsidRPr="00FC1038" w:rsidRDefault="00FC1038" w:rsidP="00765C2E">
      <w:pPr>
        <w:pStyle w:val="a3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>выполнена комплексная оценка риска станций водоподготовки Иркутской области</w:t>
      </w:r>
    </w:p>
    <w:p w:rsidR="00FC1038" w:rsidRPr="00FC1038" w:rsidRDefault="00FC1038" w:rsidP="00765C2E">
      <w:pPr>
        <w:pStyle w:val="a3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t xml:space="preserve">произведена оценка пожарных рисков на пожароопасных объектах ООО «Охотская горно-геологическая компания» </w:t>
      </w:r>
    </w:p>
    <w:p w:rsidR="00EE247B" w:rsidRPr="00D44859" w:rsidRDefault="00FC1038" w:rsidP="00765C2E">
      <w:pPr>
        <w:pStyle w:val="a3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1038">
        <w:rPr>
          <w:rFonts w:ascii="Times New Roman" w:hAnsi="Times New Roman"/>
          <w:sz w:val="28"/>
          <w:szCs w:val="28"/>
        </w:rPr>
        <w:lastRenderedPageBreak/>
        <w:t xml:space="preserve">выполнена оценка пожарных рисков на </w:t>
      </w:r>
      <w:proofErr w:type="spellStart"/>
      <w:r w:rsidRPr="00FC1038">
        <w:rPr>
          <w:rFonts w:ascii="Times New Roman" w:hAnsi="Times New Roman"/>
          <w:sz w:val="28"/>
          <w:szCs w:val="28"/>
        </w:rPr>
        <w:t>Жилкинской</w:t>
      </w:r>
      <w:proofErr w:type="spellEnd"/>
      <w:r w:rsidRPr="00FC1038">
        <w:rPr>
          <w:rFonts w:ascii="Times New Roman" w:hAnsi="Times New Roman"/>
          <w:sz w:val="28"/>
          <w:szCs w:val="28"/>
        </w:rPr>
        <w:t xml:space="preserve"> нефтебазе ООО «Иркутск-терминал»</w:t>
      </w:r>
    </w:p>
    <w:sectPr w:rsidR="00EE247B" w:rsidRPr="00D4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F1D"/>
    <w:multiLevelType w:val="hybridMultilevel"/>
    <w:tmpl w:val="145A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0710"/>
    <w:multiLevelType w:val="hybridMultilevel"/>
    <w:tmpl w:val="4F7E2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3D00BB"/>
    <w:multiLevelType w:val="hybridMultilevel"/>
    <w:tmpl w:val="C9BE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62C4C0">
      <w:numFmt w:val="bullet"/>
      <w:lvlText w:val="•"/>
      <w:lvlJc w:val="left"/>
      <w:pPr>
        <w:ind w:left="2496" w:hanging="141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53CB5"/>
    <w:multiLevelType w:val="hybridMultilevel"/>
    <w:tmpl w:val="57409848"/>
    <w:lvl w:ilvl="0" w:tplc="C6543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574240"/>
    <w:multiLevelType w:val="hybridMultilevel"/>
    <w:tmpl w:val="9B6C1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6E7A54"/>
    <w:multiLevelType w:val="hybridMultilevel"/>
    <w:tmpl w:val="73A856BA"/>
    <w:lvl w:ilvl="0" w:tplc="EB62C4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B62C4C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B"/>
    <w:rsid w:val="0000189D"/>
    <w:rsid w:val="00023832"/>
    <w:rsid w:val="00037139"/>
    <w:rsid w:val="00045298"/>
    <w:rsid w:val="0004657C"/>
    <w:rsid w:val="000466FD"/>
    <w:rsid w:val="0008057C"/>
    <w:rsid w:val="000809C3"/>
    <w:rsid w:val="000E71E6"/>
    <w:rsid w:val="00134BC7"/>
    <w:rsid w:val="001443F0"/>
    <w:rsid w:val="00151266"/>
    <w:rsid w:val="00185B5C"/>
    <w:rsid w:val="001A5B7A"/>
    <w:rsid w:val="001D1E1B"/>
    <w:rsid w:val="001E1391"/>
    <w:rsid w:val="00212909"/>
    <w:rsid w:val="00222C50"/>
    <w:rsid w:val="0024031A"/>
    <w:rsid w:val="00257F11"/>
    <w:rsid w:val="00260569"/>
    <w:rsid w:val="00266068"/>
    <w:rsid w:val="00273227"/>
    <w:rsid w:val="0029730E"/>
    <w:rsid w:val="00297945"/>
    <w:rsid w:val="002B18BE"/>
    <w:rsid w:val="002B4D5F"/>
    <w:rsid w:val="002D3549"/>
    <w:rsid w:val="002F7366"/>
    <w:rsid w:val="00315F30"/>
    <w:rsid w:val="00334547"/>
    <w:rsid w:val="0034582E"/>
    <w:rsid w:val="00345BD4"/>
    <w:rsid w:val="00370370"/>
    <w:rsid w:val="00371943"/>
    <w:rsid w:val="00397CE9"/>
    <w:rsid w:val="003A2C6B"/>
    <w:rsid w:val="003A2C91"/>
    <w:rsid w:val="003A5CC4"/>
    <w:rsid w:val="003D0D23"/>
    <w:rsid w:val="003E6FF4"/>
    <w:rsid w:val="00414E15"/>
    <w:rsid w:val="0041548A"/>
    <w:rsid w:val="00424A1F"/>
    <w:rsid w:val="00426FBB"/>
    <w:rsid w:val="004417DB"/>
    <w:rsid w:val="00466515"/>
    <w:rsid w:val="004719BC"/>
    <w:rsid w:val="0047700D"/>
    <w:rsid w:val="00490D21"/>
    <w:rsid w:val="004B01FF"/>
    <w:rsid w:val="004C5314"/>
    <w:rsid w:val="004E515D"/>
    <w:rsid w:val="004F667F"/>
    <w:rsid w:val="004F7F9E"/>
    <w:rsid w:val="0052401A"/>
    <w:rsid w:val="005671AD"/>
    <w:rsid w:val="005718E3"/>
    <w:rsid w:val="00592599"/>
    <w:rsid w:val="005A5727"/>
    <w:rsid w:val="005A58EC"/>
    <w:rsid w:val="005B50B6"/>
    <w:rsid w:val="005B7F85"/>
    <w:rsid w:val="005E65DB"/>
    <w:rsid w:val="005F024E"/>
    <w:rsid w:val="00655ABB"/>
    <w:rsid w:val="00655BC3"/>
    <w:rsid w:val="00672C21"/>
    <w:rsid w:val="00692FC0"/>
    <w:rsid w:val="006B6976"/>
    <w:rsid w:val="006D22CC"/>
    <w:rsid w:val="006E320A"/>
    <w:rsid w:val="006F2520"/>
    <w:rsid w:val="006F66C6"/>
    <w:rsid w:val="00717022"/>
    <w:rsid w:val="00720595"/>
    <w:rsid w:val="007404F9"/>
    <w:rsid w:val="00755578"/>
    <w:rsid w:val="00765C2E"/>
    <w:rsid w:val="00792583"/>
    <w:rsid w:val="007A0465"/>
    <w:rsid w:val="007B5BC6"/>
    <w:rsid w:val="007C30A5"/>
    <w:rsid w:val="007C5E5E"/>
    <w:rsid w:val="007D3C5F"/>
    <w:rsid w:val="007E7269"/>
    <w:rsid w:val="007F7D31"/>
    <w:rsid w:val="008079ED"/>
    <w:rsid w:val="008328AB"/>
    <w:rsid w:val="00863ADD"/>
    <w:rsid w:val="008D0BC6"/>
    <w:rsid w:val="008D13FE"/>
    <w:rsid w:val="008E6246"/>
    <w:rsid w:val="008F2D15"/>
    <w:rsid w:val="00936142"/>
    <w:rsid w:val="00980CC9"/>
    <w:rsid w:val="009831A1"/>
    <w:rsid w:val="0098533A"/>
    <w:rsid w:val="00993549"/>
    <w:rsid w:val="009B4EB3"/>
    <w:rsid w:val="009E3E0A"/>
    <w:rsid w:val="00A27D48"/>
    <w:rsid w:val="00A331E9"/>
    <w:rsid w:val="00A52DF0"/>
    <w:rsid w:val="00A824DF"/>
    <w:rsid w:val="00AF2077"/>
    <w:rsid w:val="00B13BCC"/>
    <w:rsid w:val="00B60F96"/>
    <w:rsid w:val="00B62B08"/>
    <w:rsid w:val="00B81F7C"/>
    <w:rsid w:val="00B9464D"/>
    <w:rsid w:val="00BA2898"/>
    <w:rsid w:val="00BA69E5"/>
    <w:rsid w:val="00BC417C"/>
    <w:rsid w:val="00BC7C84"/>
    <w:rsid w:val="00BE2386"/>
    <w:rsid w:val="00BE5EA0"/>
    <w:rsid w:val="00BE7DBF"/>
    <w:rsid w:val="00C15EFF"/>
    <w:rsid w:val="00C204CD"/>
    <w:rsid w:val="00C24E11"/>
    <w:rsid w:val="00C3496C"/>
    <w:rsid w:val="00C34BCC"/>
    <w:rsid w:val="00C61AB2"/>
    <w:rsid w:val="00C77716"/>
    <w:rsid w:val="00CA2846"/>
    <w:rsid w:val="00CC7E64"/>
    <w:rsid w:val="00D01D0B"/>
    <w:rsid w:val="00D02FBA"/>
    <w:rsid w:val="00D22E6B"/>
    <w:rsid w:val="00D34E7E"/>
    <w:rsid w:val="00D422F9"/>
    <w:rsid w:val="00D44859"/>
    <w:rsid w:val="00D45748"/>
    <w:rsid w:val="00D609A8"/>
    <w:rsid w:val="00D67817"/>
    <w:rsid w:val="00D9098F"/>
    <w:rsid w:val="00DC4319"/>
    <w:rsid w:val="00DE52E3"/>
    <w:rsid w:val="00DF0861"/>
    <w:rsid w:val="00DF299B"/>
    <w:rsid w:val="00E46876"/>
    <w:rsid w:val="00EC292B"/>
    <w:rsid w:val="00EC5A5E"/>
    <w:rsid w:val="00EE0580"/>
    <w:rsid w:val="00EE247B"/>
    <w:rsid w:val="00EE6A12"/>
    <w:rsid w:val="00F32E5C"/>
    <w:rsid w:val="00F473C7"/>
    <w:rsid w:val="00F716DD"/>
    <w:rsid w:val="00F72E36"/>
    <w:rsid w:val="00F74171"/>
    <w:rsid w:val="00F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01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8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2015-06-15T03:13:00Z</dcterms:created>
  <dcterms:modified xsi:type="dcterms:W3CDTF">2015-11-17T05:53:00Z</dcterms:modified>
</cp:coreProperties>
</file>