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D6" w:rsidRPr="00724637" w:rsidRDefault="00751AD6" w:rsidP="00751A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24637">
        <w:rPr>
          <w:rFonts w:ascii="Times New Roman" w:hAnsi="Times New Roman" w:cs="Times New Roman"/>
          <w:sz w:val="28"/>
        </w:rPr>
        <w:t>ОТЧЕТ</w:t>
      </w:r>
    </w:p>
    <w:p w:rsidR="00751AD6" w:rsidRPr="00724637" w:rsidRDefault="00751AD6" w:rsidP="00751A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24637">
        <w:rPr>
          <w:rFonts w:ascii="Times New Roman" w:hAnsi="Times New Roman" w:cs="Times New Roman"/>
          <w:sz w:val="28"/>
        </w:rPr>
        <w:t>о работе Профсоюзного комитета</w:t>
      </w:r>
    </w:p>
    <w:p w:rsidR="00751AD6" w:rsidRPr="00724637" w:rsidRDefault="00751AD6" w:rsidP="00751AD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24637">
        <w:rPr>
          <w:rFonts w:ascii="Times New Roman" w:hAnsi="Times New Roman" w:cs="Times New Roman"/>
          <w:sz w:val="28"/>
        </w:rPr>
        <w:t>Первичной профсоюзной организации студентов ИрГТУ</w:t>
      </w:r>
    </w:p>
    <w:p w:rsidR="00751AD6" w:rsidRDefault="00751AD6" w:rsidP="00751AD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2017-2018</w:t>
      </w:r>
      <w:r w:rsidRPr="00724637">
        <w:rPr>
          <w:rFonts w:ascii="Times New Roman" w:hAnsi="Times New Roman" w:cs="Times New Roman"/>
          <w:sz w:val="28"/>
        </w:rPr>
        <w:t xml:space="preserve"> учебный год.</w:t>
      </w:r>
    </w:p>
    <w:p w:rsidR="00751AD6" w:rsidRPr="00724637" w:rsidRDefault="00751AD6" w:rsidP="00751AD6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51AD6" w:rsidRPr="00724637" w:rsidRDefault="00751AD6" w:rsidP="00751AD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724637">
        <w:rPr>
          <w:rFonts w:ascii="Times New Roman" w:hAnsi="Times New Roman" w:cs="Times New Roman"/>
          <w:sz w:val="28"/>
        </w:rPr>
        <w:t>Работа  Первичной</w:t>
      </w:r>
      <w:proofErr w:type="gramEnd"/>
      <w:r w:rsidRPr="00724637">
        <w:rPr>
          <w:rFonts w:ascii="Times New Roman" w:hAnsi="Times New Roman" w:cs="Times New Roman"/>
          <w:sz w:val="28"/>
        </w:rPr>
        <w:t xml:space="preserve">  профсоюзной  организации  студентов  ИрГТУ  в отчетный  период  строилась  в  соответствии  с  основными  направлениями деятельности,  принятыми  на  XXVII  отчетно-выборной  профсоюзной конференции  Первичной  профсоюзной  организации  студентов  ИрГТУ  в октябре 2014 года. По статистическим данным на </w:t>
      </w:r>
      <w:r>
        <w:rPr>
          <w:rFonts w:ascii="Times New Roman" w:hAnsi="Times New Roman" w:cs="Times New Roman"/>
          <w:sz w:val="28"/>
        </w:rPr>
        <w:t>17</w:t>
      </w:r>
      <w:r w:rsidRPr="007246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декабря </w:t>
      </w:r>
      <w:r w:rsidRPr="00724637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8</w:t>
      </w:r>
      <w:r w:rsidRPr="00724637">
        <w:rPr>
          <w:rFonts w:ascii="Times New Roman" w:hAnsi="Times New Roman" w:cs="Times New Roman"/>
          <w:sz w:val="28"/>
        </w:rPr>
        <w:t xml:space="preserve"> на учете в ППОС ИрГТУ состоит 9</w:t>
      </w:r>
      <w:r>
        <w:rPr>
          <w:rFonts w:ascii="Times New Roman" w:hAnsi="Times New Roman" w:cs="Times New Roman"/>
          <w:sz w:val="28"/>
        </w:rPr>
        <w:t>817 обучающихся</w:t>
      </w:r>
      <w:r w:rsidRPr="00724637">
        <w:rPr>
          <w:rFonts w:ascii="Times New Roman" w:hAnsi="Times New Roman" w:cs="Times New Roman"/>
          <w:sz w:val="28"/>
        </w:rPr>
        <w:t xml:space="preserve"> ИРНИТУ,</w:t>
      </w:r>
      <w:r>
        <w:rPr>
          <w:rFonts w:ascii="Times New Roman" w:hAnsi="Times New Roman" w:cs="Times New Roman"/>
          <w:sz w:val="28"/>
        </w:rPr>
        <w:t xml:space="preserve"> что составляет</w:t>
      </w:r>
      <w:r w:rsidRPr="007246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86%. Членами Профсоюза в нашем</w:t>
      </w:r>
      <w:r w:rsidRPr="00724637">
        <w:rPr>
          <w:rFonts w:ascii="Times New Roman" w:hAnsi="Times New Roman" w:cs="Times New Roman"/>
          <w:sz w:val="28"/>
        </w:rPr>
        <w:t xml:space="preserve"> вуз</w:t>
      </w:r>
      <w:r>
        <w:rPr>
          <w:rFonts w:ascii="Times New Roman" w:hAnsi="Times New Roman" w:cs="Times New Roman"/>
          <w:sz w:val="28"/>
        </w:rPr>
        <w:t>е являются учащиеся техникумов и колледжа,</w:t>
      </w:r>
      <w:r w:rsidRPr="00724637">
        <w:rPr>
          <w:rFonts w:ascii="Times New Roman" w:hAnsi="Times New Roman" w:cs="Times New Roman"/>
          <w:sz w:val="28"/>
        </w:rPr>
        <w:t xml:space="preserve"> студенты, магистранты, аспиранты. </w:t>
      </w:r>
      <w:proofErr w:type="gramStart"/>
      <w:r w:rsidRPr="00724637">
        <w:rPr>
          <w:rFonts w:ascii="Times New Roman" w:hAnsi="Times New Roman" w:cs="Times New Roman"/>
          <w:sz w:val="28"/>
        </w:rPr>
        <w:t>Основные  вопросы</w:t>
      </w:r>
      <w:proofErr w:type="gramEnd"/>
      <w:r w:rsidRPr="00724637">
        <w:rPr>
          <w:rFonts w:ascii="Times New Roman" w:hAnsi="Times New Roman" w:cs="Times New Roman"/>
          <w:sz w:val="28"/>
        </w:rPr>
        <w:t xml:space="preserve">  рассматриваются  на  заседаниях  профсоюзного комитета,  которые  проводятся  1  раз  в  1-2  недели,  в  зависимости  он накопившихся  вопросов.  </w:t>
      </w:r>
      <w:r>
        <w:rPr>
          <w:rFonts w:ascii="Times New Roman" w:hAnsi="Times New Roman" w:cs="Times New Roman"/>
          <w:sz w:val="28"/>
        </w:rPr>
        <w:t xml:space="preserve">За 2017 год состоялось 22 заседания, где были решены основные проблемы, вставшие перед организацией. Защита и представление прав и </w:t>
      </w:r>
      <w:proofErr w:type="gramStart"/>
      <w:r>
        <w:rPr>
          <w:rFonts w:ascii="Times New Roman" w:hAnsi="Times New Roman" w:cs="Times New Roman"/>
          <w:sz w:val="28"/>
        </w:rPr>
        <w:t xml:space="preserve">законных </w:t>
      </w:r>
      <w:r w:rsidRPr="00724637">
        <w:rPr>
          <w:rFonts w:ascii="Times New Roman" w:hAnsi="Times New Roman" w:cs="Times New Roman"/>
          <w:sz w:val="28"/>
        </w:rPr>
        <w:t>интер</w:t>
      </w:r>
      <w:r>
        <w:rPr>
          <w:rFonts w:ascii="Times New Roman" w:hAnsi="Times New Roman" w:cs="Times New Roman"/>
          <w:sz w:val="28"/>
        </w:rPr>
        <w:t>есов</w:t>
      </w:r>
      <w:proofErr w:type="gramEnd"/>
      <w:r w:rsidRPr="00724637">
        <w:rPr>
          <w:rFonts w:ascii="Times New Roman" w:hAnsi="Times New Roman" w:cs="Times New Roman"/>
          <w:sz w:val="28"/>
        </w:rPr>
        <w:t xml:space="preserve"> обучающихся является приоритетным направлением в работе профсоюзной организации. Являясь представительным органом студентов и органом студенческого </w:t>
      </w:r>
      <w:proofErr w:type="gramStart"/>
      <w:r w:rsidRPr="00724637">
        <w:rPr>
          <w:rFonts w:ascii="Times New Roman" w:hAnsi="Times New Roman" w:cs="Times New Roman"/>
          <w:sz w:val="28"/>
        </w:rPr>
        <w:t>самоуправления  нашего</w:t>
      </w:r>
      <w:proofErr w:type="gramEnd"/>
      <w:r w:rsidRPr="00724637">
        <w:rPr>
          <w:rFonts w:ascii="Times New Roman" w:hAnsi="Times New Roman" w:cs="Times New Roman"/>
          <w:sz w:val="28"/>
        </w:rPr>
        <w:t xml:space="preserve">  университета,  профком  ведет  активную  работу  по налаживанию конструктивного диалога с администрацией вуза, содействует выполнению  принятых  решений  и  осуществляет  контроль  над  реализацией прав  студентов.  </w:t>
      </w:r>
      <w:proofErr w:type="gramStart"/>
      <w:r w:rsidRPr="00724637">
        <w:rPr>
          <w:rFonts w:ascii="Times New Roman" w:hAnsi="Times New Roman" w:cs="Times New Roman"/>
          <w:sz w:val="28"/>
        </w:rPr>
        <w:t>На  сегодняшний</w:t>
      </w:r>
      <w:proofErr w:type="gramEnd"/>
      <w:r w:rsidRPr="00724637">
        <w:rPr>
          <w:rFonts w:ascii="Times New Roman" w:hAnsi="Times New Roman" w:cs="Times New Roman"/>
          <w:sz w:val="28"/>
        </w:rPr>
        <w:t xml:space="preserve">  день  все  нормативно-правовые  акты, касающиеся  жизни  студентов,  разрабатываются  при  непосредственном участии  профкома.  </w:t>
      </w:r>
      <w:r>
        <w:rPr>
          <w:rFonts w:ascii="Times New Roman" w:hAnsi="Times New Roman" w:cs="Times New Roman"/>
          <w:sz w:val="28"/>
        </w:rPr>
        <w:t>Заместитель председателя профкома является представителем от студентов</w:t>
      </w:r>
      <w:r w:rsidRPr="00724637">
        <w:rPr>
          <w:rFonts w:ascii="Times New Roman" w:hAnsi="Times New Roman" w:cs="Times New Roman"/>
          <w:sz w:val="28"/>
        </w:rPr>
        <w:t xml:space="preserve"> в Ученом Совете университета, активно участвует в принятии его решений, отстаивая интересы студентов. </w:t>
      </w:r>
    </w:p>
    <w:p w:rsidR="00363E8A" w:rsidRDefault="00363E8A" w:rsidP="00751A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751AD6" w:rsidRPr="008F5778" w:rsidRDefault="00751AD6" w:rsidP="00751A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724637">
        <w:rPr>
          <w:rFonts w:ascii="Times New Roman" w:hAnsi="Times New Roman" w:cs="Times New Roman"/>
          <w:b/>
          <w:sz w:val="28"/>
        </w:rPr>
        <w:t xml:space="preserve">Состав профсоюзного комитета: </w:t>
      </w:r>
    </w:p>
    <w:p w:rsidR="00751AD6" w:rsidRDefault="00751AD6" w:rsidP="00751A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Иванова Елена Александровна</w:t>
      </w:r>
      <w:r w:rsidRPr="008F5778">
        <w:rPr>
          <w:rFonts w:ascii="Times New Roman" w:hAnsi="Times New Roman" w:cs="Times New Roman"/>
          <w:sz w:val="28"/>
        </w:rPr>
        <w:t>– председатель ППОС ИрГТУ</w:t>
      </w:r>
      <w:r>
        <w:rPr>
          <w:rFonts w:ascii="Times New Roman" w:hAnsi="Times New Roman" w:cs="Times New Roman"/>
          <w:sz w:val="28"/>
        </w:rPr>
        <w:t xml:space="preserve"> </w:t>
      </w:r>
    </w:p>
    <w:p w:rsidR="00751AD6" w:rsidRPr="008F5778" w:rsidRDefault="00751AD6" w:rsidP="00751A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F5778">
        <w:rPr>
          <w:rFonts w:ascii="Times New Roman" w:hAnsi="Times New Roman" w:cs="Times New Roman"/>
          <w:sz w:val="28"/>
        </w:rPr>
        <w:t xml:space="preserve">Аносов Сергей Сергеевич – </w:t>
      </w:r>
      <w:r>
        <w:rPr>
          <w:rFonts w:ascii="Times New Roman" w:hAnsi="Times New Roman" w:cs="Times New Roman"/>
          <w:sz w:val="28"/>
        </w:rPr>
        <w:t xml:space="preserve">заместитель </w:t>
      </w:r>
      <w:r w:rsidRPr="008F5778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редседателя</w:t>
      </w:r>
      <w:r w:rsidRPr="008F5778">
        <w:rPr>
          <w:rFonts w:ascii="Times New Roman" w:hAnsi="Times New Roman" w:cs="Times New Roman"/>
          <w:sz w:val="28"/>
        </w:rPr>
        <w:t xml:space="preserve"> ППОС ИрГТУ</w:t>
      </w:r>
    </w:p>
    <w:p w:rsidR="00751AD6" w:rsidRDefault="00751AD6" w:rsidP="00751A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8F5778">
        <w:rPr>
          <w:rFonts w:ascii="Times New Roman" w:hAnsi="Times New Roman" w:cs="Times New Roman"/>
          <w:sz w:val="28"/>
        </w:rPr>
        <w:t>Вострикова Наталия Александровна – заместитель председателя ППОС</w:t>
      </w:r>
      <w:r>
        <w:rPr>
          <w:rFonts w:ascii="Times New Roman" w:hAnsi="Times New Roman" w:cs="Times New Roman"/>
          <w:sz w:val="28"/>
        </w:rPr>
        <w:t xml:space="preserve"> ИрГТУ</w:t>
      </w:r>
    </w:p>
    <w:p w:rsidR="00751AD6" w:rsidRPr="005075D8" w:rsidRDefault="00751AD6" w:rsidP="00751A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075D8">
        <w:rPr>
          <w:rFonts w:ascii="Times New Roman" w:hAnsi="Times New Roman" w:cs="Times New Roman"/>
          <w:sz w:val="28"/>
        </w:rPr>
        <w:t>Булашева</w:t>
      </w:r>
      <w:proofErr w:type="spellEnd"/>
      <w:r w:rsidRPr="005075D8">
        <w:rPr>
          <w:rFonts w:ascii="Times New Roman" w:hAnsi="Times New Roman" w:cs="Times New Roman"/>
          <w:sz w:val="28"/>
        </w:rPr>
        <w:t xml:space="preserve"> Анастасия Александровна – председатель профбюро ИЭУП</w:t>
      </w:r>
    </w:p>
    <w:p w:rsidR="00751AD6" w:rsidRPr="008F5778" w:rsidRDefault="00751AD6" w:rsidP="00751A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075D8">
        <w:rPr>
          <w:rFonts w:ascii="Times New Roman" w:hAnsi="Times New Roman" w:cs="Times New Roman"/>
          <w:sz w:val="28"/>
        </w:rPr>
        <w:t>Ринчинова</w:t>
      </w:r>
      <w:proofErr w:type="spellEnd"/>
      <w:r w:rsidRPr="005075D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75D8">
        <w:rPr>
          <w:rFonts w:ascii="Times New Roman" w:hAnsi="Times New Roman" w:cs="Times New Roman"/>
          <w:sz w:val="28"/>
        </w:rPr>
        <w:t>Саяна</w:t>
      </w:r>
      <w:proofErr w:type="spellEnd"/>
      <w:r w:rsidRPr="005075D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75D8">
        <w:rPr>
          <w:rFonts w:ascii="Times New Roman" w:hAnsi="Times New Roman" w:cs="Times New Roman"/>
          <w:sz w:val="28"/>
        </w:rPr>
        <w:t>Бадмажаповна</w:t>
      </w:r>
      <w:proofErr w:type="spellEnd"/>
      <w:r w:rsidRPr="008F5778">
        <w:rPr>
          <w:rFonts w:ascii="Times New Roman" w:hAnsi="Times New Roman" w:cs="Times New Roman"/>
          <w:sz w:val="28"/>
        </w:rPr>
        <w:t xml:space="preserve"> – заместитель председателя профбюро ИЭУП </w:t>
      </w:r>
    </w:p>
    <w:p w:rsidR="00751AD6" w:rsidRDefault="00751AD6" w:rsidP="00751A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075D8">
        <w:rPr>
          <w:rFonts w:ascii="Times New Roman" w:hAnsi="Times New Roman" w:cs="Times New Roman"/>
          <w:sz w:val="28"/>
        </w:rPr>
        <w:t>Цыганкова Дарья Николаевна</w:t>
      </w:r>
      <w:r w:rsidRPr="005075D8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– председатель профбюро ИВТ</w:t>
      </w:r>
    </w:p>
    <w:p w:rsidR="00751AD6" w:rsidRPr="009D6814" w:rsidRDefault="00751AD6" w:rsidP="00751A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D6814">
        <w:rPr>
          <w:rFonts w:ascii="Times New Roman" w:hAnsi="Times New Roman" w:cs="Times New Roman"/>
          <w:sz w:val="28"/>
        </w:rPr>
        <w:t>Винокурова</w:t>
      </w:r>
      <w:proofErr w:type="spellEnd"/>
      <w:r w:rsidRPr="009D6814">
        <w:rPr>
          <w:rFonts w:ascii="Times New Roman" w:hAnsi="Times New Roman" w:cs="Times New Roman"/>
          <w:sz w:val="28"/>
        </w:rPr>
        <w:t xml:space="preserve"> Анастасия Евгеньевна </w:t>
      </w:r>
      <w:r>
        <w:rPr>
          <w:rFonts w:ascii="Times New Roman" w:hAnsi="Times New Roman" w:cs="Times New Roman"/>
          <w:sz w:val="28"/>
        </w:rPr>
        <w:t xml:space="preserve">- </w:t>
      </w:r>
      <w:r w:rsidRPr="008F5778">
        <w:rPr>
          <w:rFonts w:ascii="Times New Roman" w:hAnsi="Times New Roman" w:cs="Times New Roman"/>
          <w:sz w:val="28"/>
        </w:rPr>
        <w:t>заместитель председателя профбюро И</w:t>
      </w:r>
      <w:r>
        <w:rPr>
          <w:rFonts w:ascii="Times New Roman" w:hAnsi="Times New Roman" w:cs="Times New Roman"/>
          <w:sz w:val="28"/>
        </w:rPr>
        <w:t>ВТ</w:t>
      </w:r>
    </w:p>
    <w:p w:rsidR="00751AD6" w:rsidRPr="009D6814" w:rsidRDefault="00751AD6" w:rsidP="00751A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075D8">
        <w:rPr>
          <w:rFonts w:ascii="Times New Roman" w:hAnsi="Times New Roman" w:cs="Times New Roman"/>
          <w:sz w:val="28"/>
        </w:rPr>
        <w:t>Батоболотова</w:t>
      </w:r>
      <w:proofErr w:type="spellEnd"/>
      <w:r w:rsidRPr="005075D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75D8">
        <w:rPr>
          <w:rFonts w:ascii="Times New Roman" w:hAnsi="Times New Roman" w:cs="Times New Roman"/>
          <w:sz w:val="28"/>
        </w:rPr>
        <w:t>Туяна</w:t>
      </w:r>
      <w:proofErr w:type="spellEnd"/>
      <w:r w:rsidRPr="005075D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75D8">
        <w:rPr>
          <w:rFonts w:ascii="Times New Roman" w:hAnsi="Times New Roman" w:cs="Times New Roman"/>
          <w:sz w:val="28"/>
        </w:rPr>
        <w:t>Баировна</w:t>
      </w:r>
      <w:proofErr w:type="spellEnd"/>
      <w:r w:rsidRPr="008F5778">
        <w:rPr>
          <w:rFonts w:ascii="Times New Roman" w:hAnsi="Times New Roman" w:cs="Times New Roman"/>
          <w:sz w:val="28"/>
        </w:rPr>
        <w:t xml:space="preserve"> – заместитель председателя профбюро И</w:t>
      </w:r>
      <w:r>
        <w:rPr>
          <w:rFonts w:ascii="Times New Roman" w:hAnsi="Times New Roman" w:cs="Times New Roman"/>
          <w:sz w:val="28"/>
        </w:rPr>
        <w:t>ВТ</w:t>
      </w:r>
    </w:p>
    <w:p w:rsidR="00751AD6" w:rsidRDefault="00751AD6" w:rsidP="00751A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D7A82">
        <w:rPr>
          <w:rFonts w:ascii="Times New Roman" w:hAnsi="Times New Roman" w:cs="Times New Roman"/>
          <w:sz w:val="28"/>
        </w:rPr>
        <w:t>Бобров Родион Анатольевич -</w:t>
      </w:r>
      <w:r>
        <w:rPr>
          <w:rFonts w:ascii="Times New Roman" w:hAnsi="Times New Roman" w:cs="Times New Roman"/>
          <w:sz w:val="28"/>
        </w:rPr>
        <w:t xml:space="preserve"> председатель профбюро </w:t>
      </w:r>
      <w:proofErr w:type="spellStart"/>
      <w:r>
        <w:rPr>
          <w:rFonts w:ascii="Times New Roman" w:hAnsi="Times New Roman" w:cs="Times New Roman"/>
          <w:sz w:val="28"/>
        </w:rPr>
        <w:t>ИАМиТ</w:t>
      </w:r>
      <w:proofErr w:type="spellEnd"/>
    </w:p>
    <w:p w:rsidR="00751AD6" w:rsidRPr="009D7A82" w:rsidRDefault="00751AD6" w:rsidP="00751A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D7A82">
        <w:rPr>
          <w:rFonts w:ascii="Times New Roman" w:hAnsi="Times New Roman" w:cs="Times New Roman"/>
          <w:sz w:val="28"/>
        </w:rPr>
        <w:lastRenderedPageBreak/>
        <w:t xml:space="preserve">Удалов Никита Сергеевич - заместитель председателя профбюро </w:t>
      </w:r>
      <w:proofErr w:type="spellStart"/>
      <w:r w:rsidRPr="009D7A82">
        <w:rPr>
          <w:rFonts w:ascii="Times New Roman" w:hAnsi="Times New Roman" w:cs="Times New Roman"/>
          <w:sz w:val="28"/>
        </w:rPr>
        <w:t>ИАМиТ</w:t>
      </w:r>
      <w:proofErr w:type="spellEnd"/>
    </w:p>
    <w:p w:rsidR="00751AD6" w:rsidRPr="008F5778" w:rsidRDefault="00751AD6" w:rsidP="00751A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075D8">
        <w:rPr>
          <w:rFonts w:ascii="Times New Roman" w:hAnsi="Times New Roman" w:cs="Times New Roman"/>
          <w:sz w:val="28"/>
        </w:rPr>
        <w:t>Чупина</w:t>
      </w:r>
      <w:proofErr w:type="spellEnd"/>
      <w:r w:rsidRPr="005075D8">
        <w:rPr>
          <w:rFonts w:ascii="Times New Roman" w:hAnsi="Times New Roman" w:cs="Times New Roman"/>
          <w:sz w:val="28"/>
        </w:rPr>
        <w:t xml:space="preserve"> Алина Владимировна </w:t>
      </w:r>
      <w:r>
        <w:rPr>
          <w:rFonts w:ascii="Times New Roman" w:hAnsi="Times New Roman" w:cs="Times New Roman"/>
          <w:sz w:val="28"/>
        </w:rPr>
        <w:t xml:space="preserve">– председатель профбюро </w:t>
      </w:r>
      <w:proofErr w:type="spellStart"/>
      <w:r>
        <w:rPr>
          <w:rFonts w:ascii="Times New Roman" w:hAnsi="Times New Roman" w:cs="Times New Roman"/>
          <w:sz w:val="28"/>
        </w:rPr>
        <w:t>ИА</w:t>
      </w:r>
      <w:r w:rsidRPr="008F5778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иД</w:t>
      </w:r>
      <w:proofErr w:type="spellEnd"/>
      <w:r w:rsidRPr="008F5778">
        <w:rPr>
          <w:rFonts w:ascii="Times New Roman" w:hAnsi="Times New Roman" w:cs="Times New Roman"/>
          <w:sz w:val="28"/>
        </w:rPr>
        <w:t xml:space="preserve"> </w:t>
      </w:r>
    </w:p>
    <w:p w:rsidR="00751AD6" w:rsidRPr="008F5778" w:rsidRDefault="00751AD6" w:rsidP="00751A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075D8">
        <w:rPr>
          <w:rFonts w:ascii="Times New Roman" w:hAnsi="Times New Roman" w:cs="Times New Roman"/>
          <w:sz w:val="28"/>
        </w:rPr>
        <w:t xml:space="preserve">Бердиева Анастасия </w:t>
      </w:r>
      <w:proofErr w:type="spellStart"/>
      <w:r w:rsidRPr="005075D8">
        <w:rPr>
          <w:rFonts w:ascii="Times New Roman" w:hAnsi="Times New Roman" w:cs="Times New Roman"/>
          <w:sz w:val="28"/>
        </w:rPr>
        <w:t>Анваровна</w:t>
      </w:r>
      <w:proofErr w:type="spellEnd"/>
      <w:r w:rsidRPr="005075D8">
        <w:rPr>
          <w:rFonts w:ascii="Times New Roman" w:hAnsi="Times New Roman" w:cs="Times New Roman"/>
          <w:sz w:val="28"/>
        </w:rPr>
        <w:t xml:space="preserve"> </w:t>
      </w:r>
      <w:r w:rsidRPr="008F5778">
        <w:rPr>
          <w:rFonts w:ascii="Times New Roman" w:hAnsi="Times New Roman" w:cs="Times New Roman"/>
          <w:sz w:val="28"/>
        </w:rPr>
        <w:t xml:space="preserve">– заместитель председателя </w:t>
      </w:r>
      <w:proofErr w:type="spellStart"/>
      <w:r>
        <w:rPr>
          <w:rFonts w:ascii="Times New Roman" w:hAnsi="Times New Roman" w:cs="Times New Roman"/>
          <w:sz w:val="28"/>
        </w:rPr>
        <w:t>ИА</w:t>
      </w:r>
      <w:r w:rsidRPr="008F5778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иД</w:t>
      </w:r>
      <w:proofErr w:type="spellEnd"/>
    </w:p>
    <w:p w:rsidR="00751AD6" w:rsidRPr="008F5778" w:rsidRDefault="00751AD6" w:rsidP="00751A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075D8">
        <w:rPr>
          <w:rFonts w:ascii="Times New Roman" w:hAnsi="Times New Roman" w:cs="Times New Roman"/>
          <w:sz w:val="28"/>
        </w:rPr>
        <w:t>Кунц</w:t>
      </w:r>
      <w:proofErr w:type="spellEnd"/>
      <w:r w:rsidRPr="005075D8">
        <w:rPr>
          <w:rFonts w:ascii="Times New Roman" w:hAnsi="Times New Roman" w:cs="Times New Roman"/>
          <w:sz w:val="28"/>
        </w:rPr>
        <w:t xml:space="preserve"> Данил Ильич</w:t>
      </w:r>
      <w:r w:rsidRPr="008F5778">
        <w:rPr>
          <w:rFonts w:ascii="Times New Roman" w:hAnsi="Times New Roman" w:cs="Times New Roman"/>
          <w:sz w:val="28"/>
        </w:rPr>
        <w:t xml:space="preserve"> – председатель профбюро ИН</w:t>
      </w:r>
    </w:p>
    <w:p w:rsidR="00751AD6" w:rsidRPr="008F5778" w:rsidRDefault="00751AD6" w:rsidP="00751A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075D8">
        <w:rPr>
          <w:rFonts w:ascii="Times New Roman" w:hAnsi="Times New Roman" w:cs="Times New Roman"/>
          <w:sz w:val="28"/>
        </w:rPr>
        <w:t>Серебренников Артем Сергеевич</w:t>
      </w:r>
      <w:r w:rsidRPr="008F5778">
        <w:rPr>
          <w:rFonts w:ascii="Times New Roman" w:hAnsi="Times New Roman" w:cs="Times New Roman"/>
          <w:sz w:val="28"/>
        </w:rPr>
        <w:t xml:space="preserve"> – заместитель председателя профбюро ИН</w:t>
      </w:r>
    </w:p>
    <w:p w:rsidR="00751AD6" w:rsidRDefault="00751AD6" w:rsidP="00751A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075D8">
        <w:rPr>
          <w:rFonts w:ascii="Times New Roman" w:hAnsi="Times New Roman" w:cs="Times New Roman"/>
          <w:sz w:val="28"/>
        </w:rPr>
        <w:t>Иванов Олег Иванович</w:t>
      </w:r>
      <w:r w:rsidRPr="005075D8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8F5778">
        <w:rPr>
          <w:rFonts w:ascii="Times New Roman" w:hAnsi="Times New Roman" w:cs="Times New Roman"/>
          <w:sz w:val="28"/>
        </w:rPr>
        <w:t>– председатель ИЭ</w:t>
      </w:r>
    </w:p>
    <w:p w:rsidR="00751AD6" w:rsidRPr="009D7A82" w:rsidRDefault="00751AD6" w:rsidP="00751A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D7A82">
        <w:rPr>
          <w:rFonts w:ascii="Times New Roman" w:hAnsi="Times New Roman" w:cs="Times New Roman"/>
          <w:sz w:val="28"/>
        </w:rPr>
        <w:t>Главатских</w:t>
      </w:r>
      <w:proofErr w:type="spellEnd"/>
      <w:r w:rsidRPr="009D7A82">
        <w:rPr>
          <w:rFonts w:ascii="Times New Roman" w:hAnsi="Times New Roman" w:cs="Times New Roman"/>
          <w:sz w:val="28"/>
        </w:rPr>
        <w:t xml:space="preserve"> Александра Денисовна – заместитель председателя профбюро ИЭ</w:t>
      </w:r>
    </w:p>
    <w:p w:rsidR="00751AD6" w:rsidRDefault="00751AD6" w:rsidP="00751A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75D8">
        <w:rPr>
          <w:rFonts w:ascii="Times New Roman" w:hAnsi="Times New Roman" w:cs="Times New Roman"/>
          <w:sz w:val="28"/>
        </w:rPr>
        <w:t>Хозеев</w:t>
      </w:r>
      <w:proofErr w:type="spellEnd"/>
      <w:r w:rsidRPr="005075D8">
        <w:rPr>
          <w:rFonts w:ascii="Times New Roman" w:hAnsi="Times New Roman" w:cs="Times New Roman"/>
          <w:sz w:val="28"/>
        </w:rPr>
        <w:t xml:space="preserve"> Евгений Олегович</w:t>
      </w:r>
      <w:r w:rsidRPr="00C8013D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председатель профбюро аспирантуры</w:t>
      </w:r>
    </w:p>
    <w:p w:rsidR="00751AD6" w:rsidRPr="00070AEF" w:rsidRDefault="00751AD6" w:rsidP="00751A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70AEF">
        <w:rPr>
          <w:rFonts w:ascii="Times New Roman" w:hAnsi="Times New Roman" w:cs="Times New Roman"/>
          <w:sz w:val="28"/>
        </w:rPr>
        <w:t xml:space="preserve">Марченко Анастасия Владимировна – председатель </w:t>
      </w:r>
      <w:proofErr w:type="spellStart"/>
      <w:r w:rsidRPr="00070AEF">
        <w:rPr>
          <w:rFonts w:ascii="Times New Roman" w:hAnsi="Times New Roman" w:cs="Times New Roman"/>
          <w:sz w:val="28"/>
        </w:rPr>
        <w:t>студсовета</w:t>
      </w:r>
      <w:proofErr w:type="spellEnd"/>
      <w:r w:rsidRPr="00070AEF">
        <w:rPr>
          <w:rFonts w:ascii="Times New Roman" w:hAnsi="Times New Roman" w:cs="Times New Roman"/>
          <w:sz w:val="28"/>
        </w:rPr>
        <w:t xml:space="preserve"> общежитий</w:t>
      </w:r>
    </w:p>
    <w:p w:rsidR="00751AD6" w:rsidRPr="008F5778" w:rsidRDefault="00751AD6" w:rsidP="00751A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075D8">
        <w:rPr>
          <w:rFonts w:ascii="Times New Roman" w:hAnsi="Times New Roman" w:cs="Times New Roman"/>
          <w:sz w:val="28"/>
        </w:rPr>
        <w:t>Куклин Алексей Николаевич</w:t>
      </w:r>
      <w:r w:rsidRPr="005075D8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8F5778">
        <w:rPr>
          <w:rFonts w:ascii="Times New Roman" w:hAnsi="Times New Roman" w:cs="Times New Roman"/>
          <w:sz w:val="28"/>
        </w:rPr>
        <w:t>- председатель спортивной комиссии</w:t>
      </w:r>
    </w:p>
    <w:p w:rsidR="00751AD6" w:rsidRDefault="00751AD6" w:rsidP="00751A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075D8">
        <w:rPr>
          <w:rFonts w:ascii="Times New Roman" w:hAnsi="Times New Roman" w:cs="Times New Roman"/>
          <w:sz w:val="28"/>
        </w:rPr>
        <w:t>Горшенина Кристина Юрьевна</w:t>
      </w:r>
      <w:r w:rsidRPr="008F5778">
        <w:rPr>
          <w:rFonts w:ascii="Times New Roman" w:hAnsi="Times New Roman" w:cs="Times New Roman"/>
          <w:sz w:val="28"/>
        </w:rPr>
        <w:t xml:space="preserve"> – председатель культурно-массовой комиссии </w:t>
      </w:r>
    </w:p>
    <w:p w:rsidR="00751AD6" w:rsidRDefault="00751AD6" w:rsidP="00751AD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751AD6" w:rsidRPr="00724637" w:rsidRDefault="00751AD6" w:rsidP="00751AD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24637">
        <w:rPr>
          <w:rFonts w:ascii="Times New Roman" w:hAnsi="Times New Roman" w:cs="Times New Roman"/>
          <w:b/>
          <w:sz w:val="28"/>
        </w:rPr>
        <w:t>СТРУКТУРА ППОС</w:t>
      </w:r>
    </w:p>
    <w:p w:rsidR="00751AD6" w:rsidRPr="00724637" w:rsidRDefault="00751AD6" w:rsidP="00751AD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724637">
        <w:rPr>
          <w:rFonts w:ascii="Times New Roman" w:hAnsi="Times New Roman" w:cs="Times New Roman"/>
          <w:sz w:val="28"/>
        </w:rPr>
        <w:t>Структура  организации</w:t>
      </w:r>
      <w:proofErr w:type="gramEnd"/>
      <w:r w:rsidRPr="00724637">
        <w:rPr>
          <w:rFonts w:ascii="Times New Roman" w:hAnsi="Times New Roman" w:cs="Times New Roman"/>
          <w:sz w:val="28"/>
        </w:rPr>
        <w:t xml:space="preserve">  определяется  направлениями  деятельности профсоюзной  организации  студентов,  которые,  в  свою  очередь,  формируются  в  зависимости  от  потребностей  ее  членов  и  изменения правового  поля  в  области  образования.  </w:t>
      </w:r>
      <w:proofErr w:type="gramStart"/>
      <w:r w:rsidRPr="00724637">
        <w:rPr>
          <w:rFonts w:ascii="Times New Roman" w:hAnsi="Times New Roman" w:cs="Times New Roman"/>
          <w:sz w:val="28"/>
        </w:rPr>
        <w:t>На  данный</w:t>
      </w:r>
      <w:proofErr w:type="gramEnd"/>
      <w:r w:rsidRPr="00724637">
        <w:rPr>
          <w:rFonts w:ascii="Times New Roman" w:hAnsi="Times New Roman" w:cs="Times New Roman"/>
          <w:sz w:val="28"/>
        </w:rPr>
        <w:t xml:space="preserve">  момент  председатель обеспечивает работу всей организации, представляет интересы студенчества  ИРНИТУ  на уровне администрации вуза, Министерства образования и науки РФ,  Иркутского  областного  комитета  Профсоюза  работников  народного образования  и  науки  РФ,  Центрального  аппарата  Общероссийского профсоюза образования.</w:t>
      </w:r>
    </w:p>
    <w:p w:rsidR="00751AD6" w:rsidRPr="00724637" w:rsidRDefault="00751AD6" w:rsidP="00751AD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ППОС ИрГТУ </w:t>
      </w:r>
      <w:r w:rsidRPr="00724637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Иванова Елена Александровна) имеет представительскую </w:t>
      </w:r>
      <w:proofErr w:type="gramStart"/>
      <w:r>
        <w:rPr>
          <w:rFonts w:ascii="Times New Roman" w:hAnsi="Times New Roman" w:cs="Times New Roman"/>
          <w:sz w:val="28"/>
        </w:rPr>
        <w:t xml:space="preserve">функцию,  </w:t>
      </w:r>
      <w:r w:rsidRPr="00724637">
        <w:rPr>
          <w:rFonts w:ascii="Times New Roman" w:hAnsi="Times New Roman" w:cs="Times New Roman"/>
          <w:sz w:val="28"/>
        </w:rPr>
        <w:t>координирует</w:t>
      </w:r>
      <w:proofErr w:type="gramEnd"/>
      <w:r w:rsidRPr="00724637">
        <w:rPr>
          <w:rFonts w:ascii="Times New Roman" w:hAnsi="Times New Roman" w:cs="Times New Roman"/>
          <w:sz w:val="28"/>
        </w:rPr>
        <w:t xml:space="preserve">  деятельность  профкома,  ведет работу  по  разрешению  конфликтных  ситуаций,  правовому консультированию,  </w:t>
      </w:r>
      <w:proofErr w:type="spellStart"/>
      <w:r w:rsidRPr="00724637">
        <w:rPr>
          <w:rFonts w:ascii="Times New Roman" w:hAnsi="Times New Roman" w:cs="Times New Roman"/>
          <w:sz w:val="28"/>
        </w:rPr>
        <w:t>экспертированию</w:t>
      </w:r>
      <w:proofErr w:type="spellEnd"/>
      <w:r w:rsidRPr="00724637">
        <w:rPr>
          <w:rFonts w:ascii="Times New Roman" w:hAnsi="Times New Roman" w:cs="Times New Roman"/>
          <w:sz w:val="28"/>
        </w:rPr>
        <w:t xml:space="preserve">  и  подготовке  нормативно -  правовых актов, положений и других документов.</w:t>
      </w:r>
    </w:p>
    <w:p w:rsidR="00751AD6" w:rsidRDefault="00751AD6" w:rsidP="00751AD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председателя ППОС </w:t>
      </w:r>
      <w:r w:rsidRPr="00724637">
        <w:rPr>
          <w:rFonts w:ascii="Times New Roman" w:hAnsi="Times New Roman" w:cs="Times New Roman"/>
          <w:sz w:val="28"/>
        </w:rPr>
        <w:t>ИрГТУ</w:t>
      </w:r>
      <w:r>
        <w:rPr>
          <w:rFonts w:ascii="Times New Roman" w:hAnsi="Times New Roman" w:cs="Times New Roman"/>
          <w:sz w:val="28"/>
        </w:rPr>
        <w:t xml:space="preserve"> (Вострикова </w:t>
      </w:r>
      <w:r w:rsidRPr="00724637">
        <w:rPr>
          <w:rFonts w:ascii="Times New Roman" w:hAnsi="Times New Roman" w:cs="Times New Roman"/>
          <w:sz w:val="28"/>
        </w:rPr>
        <w:t>Наталия Александровна) обеспечивает работу основных направлений: организация и проведение обучения актива, информационное обеспечение</w:t>
      </w:r>
      <w:r>
        <w:rPr>
          <w:rFonts w:ascii="Times New Roman" w:hAnsi="Times New Roman" w:cs="Times New Roman"/>
          <w:sz w:val="28"/>
        </w:rPr>
        <w:t>, а также ведение кадровой работы аппарата ППОС ИрГТУ.</w:t>
      </w:r>
      <w:r w:rsidRPr="007246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Курирует внешние вопросы (Аносов Сергей Сергеевич).</w:t>
      </w:r>
    </w:p>
    <w:p w:rsidR="00751AD6" w:rsidRDefault="00751AD6" w:rsidP="00751AD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Курирует направление обеспечения занятости обучающихся специалист по </w:t>
      </w:r>
      <w:r w:rsidRPr="00724637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рганизационно-массовой работе, командир штаба студенческих отрядов (Гринюк Роман Евгеньевич)</w:t>
      </w:r>
    </w:p>
    <w:p w:rsidR="00751AD6" w:rsidRPr="00724637" w:rsidRDefault="00751AD6" w:rsidP="00751AD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 по социальным вопросам (Маринова</w:t>
      </w:r>
      <w:r w:rsidRPr="00724637">
        <w:rPr>
          <w:rFonts w:ascii="Times New Roman" w:hAnsi="Times New Roman" w:cs="Times New Roman"/>
          <w:sz w:val="28"/>
        </w:rPr>
        <w:t xml:space="preserve"> Алёна Александровна) курирует общественный контроль з</w:t>
      </w:r>
      <w:r>
        <w:rPr>
          <w:rFonts w:ascii="Times New Roman" w:hAnsi="Times New Roman" w:cs="Times New Roman"/>
          <w:sz w:val="28"/>
        </w:rPr>
        <w:t xml:space="preserve">а точками общественного </w:t>
      </w:r>
      <w:r>
        <w:rPr>
          <w:rFonts w:ascii="Times New Roman" w:hAnsi="Times New Roman" w:cs="Times New Roman"/>
          <w:sz w:val="28"/>
        </w:rPr>
        <w:lastRenderedPageBreak/>
        <w:t>питания и санитарное состояние аудиторий,</w:t>
      </w:r>
      <w:r w:rsidRPr="00724637">
        <w:rPr>
          <w:rFonts w:ascii="Times New Roman" w:hAnsi="Times New Roman" w:cs="Times New Roman"/>
          <w:sz w:val="28"/>
        </w:rPr>
        <w:t xml:space="preserve"> рабо</w:t>
      </w:r>
      <w:r>
        <w:rPr>
          <w:rFonts w:ascii="Times New Roman" w:hAnsi="Times New Roman" w:cs="Times New Roman"/>
          <w:sz w:val="28"/>
        </w:rPr>
        <w:t xml:space="preserve">ту воспитательных комиссий   общежитиях университета, оздоровление и отдых </w:t>
      </w:r>
      <w:r w:rsidRPr="00724637">
        <w:rPr>
          <w:rFonts w:ascii="Times New Roman" w:hAnsi="Times New Roman" w:cs="Times New Roman"/>
          <w:sz w:val="28"/>
        </w:rPr>
        <w:t xml:space="preserve">студентов-сирот. </w:t>
      </w:r>
    </w:p>
    <w:p w:rsidR="00751AD6" w:rsidRPr="00724637" w:rsidRDefault="00751AD6" w:rsidP="00751AD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 по информационной работе (Новикова Юлия Вячеславовна) работает в направлении информационного обеспечения, разрабатывает</w:t>
      </w:r>
      <w:r w:rsidRPr="00724637">
        <w:rPr>
          <w:rFonts w:ascii="Times New Roman" w:hAnsi="Times New Roman" w:cs="Times New Roman"/>
          <w:sz w:val="28"/>
        </w:rPr>
        <w:t xml:space="preserve"> инноваци</w:t>
      </w:r>
      <w:r>
        <w:rPr>
          <w:rFonts w:ascii="Times New Roman" w:hAnsi="Times New Roman" w:cs="Times New Roman"/>
          <w:sz w:val="28"/>
        </w:rPr>
        <w:t xml:space="preserve">онные формы работы организации, обеспечивает </w:t>
      </w:r>
      <w:r w:rsidRPr="00724637">
        <w:rPr>
          <w:rFonts w:ascii="Times New Roman" w:hAnsi="Times New Roman" w:cs="Times New Roman"/>
          <w:sz w:val="28"/>
        </w:rPr>
        <w:t xml:space="preserve">внешнее представительство в информационном поле университета. </w:t>
      </w:r>
      <w:r>
        <w:rPr>
          <w:rFonts w:ascii="Times New Roman" w:hAnsi="Times New Roman" w:cs="Times New Roman"/>
          <w:sz w:val="28"/>
        </w:rPr>
        <w:t xml:space="preserve">Курирует работу Студенческого </w:t>
      </w:r>
      <w:proofErr w:type="spellStart"/>
      <w:r>
        <w:rPr>
          <w:rFonts w:ascii="Times New Roman" w:hAnsi="Times New Roman" w:cs="Times New Roman"/>
          <w:sz w:val="28"/>
        </w:rPr>
        <w:t>медиацентра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>. руководителя СМЦ Ширяева Анастасия Евгеньевна).</w:t>
      </w:r>
    </w:p>
    <w:p w:rsidR="00751AD6" w:rsidRPr="00724637" w:rsidRDefault="00751AD6" w:rsidP="00751AD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724637">
        <w:rPr>
          <w:rFonts w:ascii="Times New Roman" w:hAnsi="Times New Roman" w:cs="Times New Roman"/>
          <w:sz w:val="28"/>
        </w:rPr>
        <w:t>Работа  профсоюзных</w:t>
      </w:r>
      <w:proofErr w:type="gramEnd"/>
      <w:r w:rsidRPr="00724637">
        <w:rPr>
          <w:rFonts w:ascii="Times New Roman" w:hAnsi="Times New Roman" w:cs="Times New Roman"/>
          <w:sz w:val="28"/>
        </w:rPr>
        <w:t xml:space="preserve">  организаций  структурных  подразделений осуществляется  председателями  профбюро,  избранными  на  конференциях студенческого  коллектива,  по  соответствующему  плану,  утвержденному профкомом.  </w:t>
      </w:r>
      <w:proofErr w:type="gramStart"/>
      <w:r w:rsidRPr="00724637">
        <w:rPr>
          <w:rFonts w:ascii="Times New Roman" w:hAnsi="Times New Roman" w:cs="Times New Roman"/>
          <w:sz w:val="28"/>
        </w:rPr>
        <w:t>Работа  с</w:t>
      </w:r>
      <w:proofErr w:type="gramEnd"/>
      <w:r w:rsidRPr="00724637">
        <w:rPr>
          <w:rFonts w:ascii="Times New Roman" w:hAnsi="Times New Roman" w:cs="Times New Roman"/>
          <w:sz w:val="28"/>
        </w:rPr>
        <w:t xml:space="preserve">  профактивом,  обучение,  культурная  и  спортивно-массовая  деятельность,  управление  конкурсами  курируется  главным специалистом  по  организационно-массовой  работе  (Дубровиной  Марией Эдуардовной). </w:t>
      </w:r>
    </w:p>
    <w:p w:rsidR="00751AD6" w:rsidRPr="00724637" w:rsidRDefault="00751AD6" w:rsidP="00751AD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 по организационно-массовой работе</w:t>
      </w:r>
      <w:r w:rsidRPr="0072463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Лазуткин Роман Евгеньевич) следит за техническим оснащением,</w:t>
      </w:r>
      <w:r w:rsidRPr="0072463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24637">
        <w:rPr>
          <w:rFonts w:ascii="Times New Roman" w:hAnsi="Times New Roman" w:cs="Times New Roman"/>
          <w:sz w:val="28"/>
        </w:rPr>
        <w:t>а  также</w:t>
      </w:r>
      <w:proofErr w:type="gramEnd"/>
      <w:r w:rsidRPr="00724637">
        <w:rPr>
          <w:rFonts w:ascii="Times New Roman" w:hAnsi="Times New Roman" w:cs="Times New Roman"/>
          <w:sz w:val="28"/>
        </w:rPr>
        <w:t xml:space="preserve">  музыкальным сопровождением  всех  мероприятий  профсоюзной  организации  и университета</w:t>
      </w:r>
      <w:r>
        <w:rPr>
          <w:rFonts w:ascii="Times New Roman" w:hAnsi="Times New Roman" w:cs="Times New Roman"/>
          <w:sz w:val="28"/>
        </w:rPr>
        <w:t>.</w:t>
      </w:r>
    </w:p>
    <w:p w:rsidR="00751AD6" w:rsidRPr="00724637" w:rsidRDefault="00751AD6" w:rsidP="00751AD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Ещё один специалист по</w:t>
      </w:r>
      <w:r w:rsidRPr="00724637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>рганизационно-массовой работе</w:t>
      </w:r>
      <w:r w:rsidRPr="0072463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Ермолаев Михаил Анатольевич</w:t>
      </w:r>
      <w:r w:rsidRPr="00724637">
        <w:rPr>
          <w:rFonts w:ascii="Times New Roman" w:hAnsi="Times New Roman" w:cs="Times New Roman"/>
          <w:sz w:val="28"/>
        </w:rPr>
        <w:t>) ведет консультирование по всем направлениям деятельности профкома, в ее функции входит делопроизводство и учет членов профсоюза, взаимодействует со СМИ.</w:t>
      </w:r>
    </w:p>
    <w:p w:rsidR="00751AD6" w:rsidRDefault="00751AD6" w:rsidP="00751AD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24637">
        <w:rPr>
          <w:rFonts w:ascii="Times New Roman" w:hAnsi="Times New Roman" w:cs="Times New Roman"/>
          <w:sz w:val="28"/>
        </w:rPr>
        <w:t>Работа с финансовыми документами, контрольно-ревизионной комиссией ведется главным бухгалтером Профкома студентов (Шкуратовой Ниной Владимировной).</w:t>
      </w:r>
    </w:p>
    <w:p w:rsidR="00363E8A" w:rsidRPr="00724637" w:rsidRDefault="00363E8A" w:rsidP="00751AD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363E8A" w:rsidRPr="00363E8A" w:rsidRDefault="00363E8A" w:rsidP="00363E8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363E8A">
        <w:rPr>
          <w:rFonts w:ascii="Times New Roman" w:hAnsi="Times New Roman" w:cs="Times New Roman"/>
          <w:b/>
          <w:sz w:val="28"/>
        </w:rPr>
        <w:t>Комиссия  по</w:t>
      </w:r>
      <w:proofErr w:type="gramEnd"/>
      <w:r w:rsidRPr="00363E8A">
        <w:rPr>
          <w:rFonts w:ascii="Times New Roman" w:hAnsi="Times New Roman" w:cs="Times New Roman"/>
          <w:b/>
          <w:sz w:val="28"/>
        </w:rPr>
        <w:t xml:space="preserve">  организации  культурно-массовой  работы</w:t>
      </w:r>
      <w:r w:rsidRPr="00363E8A">
        <w:rPr>
          <w:rFonts w:ascii="Times New Roman" w:hAnsi="Times New Roman" w:cs="Times New Roman"/>
          <w:sz w:val="28"/>
        </w:rPr>
        <w:t xml:space="preserve">, председатель комиссии Горшенина Кристина </w:t>
      </w:r>
    </w:p>
    <w:p w:rsidR="00363E8A" w:rsidRDefault="00363E8A" w:rsidP="00363E8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63E8A">
        <w:rPr>
          <w:rFonts w:ascii="Times New Roman" w:hAnsi="Times New Roman" w:cs="Times New Roman"/>
          <w:sz w:val="28"/>
        </w:rPr>
        <w:t xml:space="preserve">Мероприятия: Новогодние мероприятия, Поздравление мужчин (23 февраля), Поздравление девушек (8 марта), </w:t>
      </w:r>
      <w:proofErr w:type="spellStart"/>
      <w:r w:rsidRPr="00363E8A">
        <w:rPr>
          <w:rFonts w:ascii="Times New Roman" w:hAnsi="Times New Roman" w:cs="Times New Roman"/>
          <w:sz w:val="28"/>
        </w:rPr>
        <w:t>Книговорот</w:t>
      </w:r>
      <w:proofErr w:type="spellEnd"/>
      <w:r w:rsidRPr="00363E8A">
        <w:rPr>
          <w:rFonts w:ascii="Times New Roman" w:hAnsi="Times New Roman" w:cs="Times New Roman"/>
          <w:sz w:val="28"/>
        </w:rPr>
        <w:t xml:space="preserve"> в ИРНИТУ, Фестиваль настольных игр, </w:t>
      </w:r>
      <w:proofErr w:type="spellStart"/>
      <w:r w:rsidRPr="00363E8A">
        <w:rPr>
          <w:rFonts w:ascii="Times New Roman" w:hAnsi="Times New Roman" w:cs="Times New Roman"/>
          <w:sz w:val="28"/>
        </w:rPr>
        <w:t>квизы</w:t>
      </w:r>
      <w:proofErr w:type="spellEnd"/>
      <w:r w:rsidRPr="00363E8A">
        <w:rPr>
          <w:rFonts w:ascii="Times New Roman" w:hAnsi="Times New Roman" w:cs="Times New Roman"/>
          <w:sz w:val="28"/>
        </w:rPr>
        <w:t xml:space="preserve"> по фильмам и </w:t>
      </w:r>
      <w:proofErr w:type="gramStart"/>
      <w:r w:rsidRPr="00363E8A">
        <w:rPr>
          <w:rFonts w:ascii="Times New Roman" w:hAnsi="Times New Roman" w:cs="Times New Roman"/>
          <w:sz w:val="28"/>
        </w:rPr>
        <w:t>играм,  1</w:t>
      </w:r>
      <w:proofErr w:type="gramEnd"/>
      <w:r w:rsidRPr="00363E8A">
        <w:rPr>
          <w:rFonts w:ascii="Times New Roman" w:hAnsi="Times New Roman" w:cs="Times New Roman"/>
          <w:sz w:val="28"/>
        </w:rPr>
        <w:t xml:space="preserve"> мая, 9 мая. </w:t>
      </w:r>
    </w:p>
    <w:p w:rsidR="00363E8A" w:rsidRPr="00363E8A" w:rsidRDefault="00363E8A" w:rsidP="00363E8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363E8A" w:rsidRPr="00363E8A" w:rsidRDefault="00363E8A" w:rsidP="00363E8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363E8A">
        <w:rPr>
          <w:rFonts w:ascii="Times New Roman" w:hAnsi="Times New Roman" w:cs="Times New Roman"/>
          <w:b/>
          <w:sz w:val="28"/>
        </w:rPr>
        <w:t>Спортивная  комиссия</w:t>
      </w:r>
      <w:proofErr w:type="gramEnd"/>
      <w:r w:rsidRPr="00363E8A">
        <w:rPr>
          <w:rFonts w:ascii="Times New Roman" w:hAnsi="Times New Roman" w:cs="Times New Roman"/>
          <w:sz w:val="28"/>
        </w:rPr>
        <w:t xml:space="preserve">, председатель комиссии Куклин Алексей </w:t>
      </w:r>
    </w:p>
    <w:p w:rsidR="00D970D2" w:rsidRDefault="00363E8A" w:rsidP="00363E8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363E8A">
        <w:rPr>
          <w:rFonts w:ascii="Times New Roman" w:hAnsi="Times New Roman" w:cs="Times New Roman"/>
          <w:sz w:val="28"/>
        </w:rPr>
        <w:t>Вузовские  спартакиады</w:t>
      </w:r>
      <w:proofErr w:type="gramEnd"/>
      <w:r w:rsidRPr="00363E8A">
        <w:rPr>
          <w:rFonts w:ascii="Times New Roman" w:hAnsi="Times New Roman" w:cs="Times New Roman"/>
          <w:sz w:val="28"/>
        </w:rPr>
        <w:t xml:space="preserve">,  турниры  по  многоборью, а также первенства институтов по волейболу, футболу и баскетболу, Фестиваль АССК, проведение этапа Всероссийского проекта «От </w:t>
      </w:r>
      <w:proofErr w:type="spellStart"/>
      <w:r w:rsidRPr="00363E8A">
        <w:rPr>
          <w:rFonts w:ascii="Times New Roman" w:hAnsi="Times New Roman" w:cs="Times New Roman"/>
          <w:sz w:val="28"/>
        </w:rPr>
        <w:t>студзачета</w:t>
      </w:r>
      <w:proofErr w:type="spellEnd"/>
      <w:r w:rsidRPr="00363E8A">
        <w:rPr>
          <w:rFonts w:ascii="Times New Roman" w:hAnsi="Times New Roman" w:cs="Times New Roman"/>
          <w:sz w:val="28"/>
        </w:rPr>
        <w:t xml:space="preserve"> к знаку отличия ГТО».</w:t>
      </w:r>
    </w:p>
    <w:p w:rsidR="00363E8A" w:rsidRDefault="00363E8A" w:rsidP="00363E8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63E8A">
        <w:rPr>
          <w:rFonts w:ascii="Times New Roman" w:hAnsi="Times New Roman" w:cs="Times New Roman"/>
          <w:sz w:val="28"/>
        </w:rPr>
        <w:t xml:space="preserve"> </w:t>
      </w:r>
    </w:p>
    <w:p w:rsidR="00D970D2" w:rsidRPr="00D970D2" w:rsidRDefault="00D970D2" w:rsidP="00D970D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D970D2">
        <w:rPr>
          <w:rFonts w:ascii="Times New Roman" w:hAnsi="Times New Roman" w:cs="Times New Roman"/>
          <w:b/>
          <w:sz w:val="28"/>
        </w:rPr>
        <w:t xml:space="preserve">Комиссия по качеству. </w:t>
      </w:r>
    </w:p>
    <w:p w:rsidR="00D970D2" w:rsidRDefault="00D970D2" w:rsidP="00D970D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970D2">
        <w:rPr>
          <w:rFonts w:ascii="Times New Roman" w:hAnsi="Times New Roman" w:cs="Times New Roman"/>
          <w:sz w:val="28"/>
        </w:rPr>
        <w:t xml:space="preserve">Контроль точек общественного питания, проблемы качества образования в Вузе, санитарного состояния учебных аудиторий. В рамках работы комиссии был </w:t>
      </w:r>
      <w:r w:rsidRPr="00D970D2">
        <w:rPr>
          <w:rFonts w:ascii="Times New Roman" w:hAnsi="Times New Roman" w:cs="Times New Roman"/>
          <w:sz w:val="28"/>
        </w:rPr>
        <w:lastRenderedPageBreak/>
        <w:t>проведен круглый стол с ректором ИРНИТУ, по итогу которого был начат ремонт в корпусе ИЗО (ул. 4я железнодорожная), а также ускорился перевод студентов из корпуса СМИ в главный корпус университета.</w:t>
      </w:r>
    </w:p>
    <w:p w:rsidR="00D970D2" w:rsidRPr="00D970D2" w:rsidRDefault="00D970D2" w:rsidP="00D970D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D970D2" w:rsidRPr="00D970D2" w:rsidRDefault="00D970D2" w:rsidP="00D970D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D970D2">
        <w:rPr>
          <w:rFonts w:ascii="Times New Roman" w:hAnsi="Times New Roman" w:cs="Times New Roman"/>
          <w:b/>
          <w:sz w:val="28"/>
        </w:rPr>
        <w:t xml:space="preserve">Ревизионная комиссия. </w:t>
      </w:r>
    </w:p>
    <w:p w:rsidR="00D970D2" w:rsidRPr="00D970D2" w:rsidRDefault="00D970D2" w:rsidP="00D970D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D970D2">
        <w:rPr>
          <w:rFonts w:ascii="Times New Roman" w:hAnsi="Times New Roman" w:cs="Times New Roman"/>
          <w:sz w:val="28"/>
        </w:rPr>
        <w:t>Осуществляет контроль за правильностью расходования средств профсоюзного бюджета, проводит документальные ревизии финансово-хозяйственной деятельности профкома студентов, правильности ведения бухгалтерского учета средств и материальных ценностей, достоверности отчетности, проверяет полноту сбора и своевременность перечисления членских профсоюзных взносов и других доходов, предусмотренных Уставом Профсоюза. В связи с внеочередной отчетно-выборной конференцией контрольно-ревизионная комиссия провела внеплановую инвентаризацию всех материально ценностей ППОС, в рамках которой не выявлено ни одного нарушения.</w:t>
      </w:r>
    </w:p>
    <w:p w:rsidR="00D970D2" w:rsidRPr="00363E8A" w:rsidRDefault="00D970D2" w:rsidP="00363E8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55727C" w:rsidRDefault="0055727C" w:rsidP="0055727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5727C">
        <w:rPr>
          <w:rFonts w:ascii="Times New Roman" w:hAnsi="Times New Roman" w:cs="Times New Roman"/>
          <w:b/>
          <w:sz w:val="28"/>
        </w:rPr>
        <w:t>Военно-патриотический клуб ИРНИТУ «БМ-21»</w:t>
      </w:r>
      <w:r w:rsidRPr="0055727C">
        <w:rPr>
          <w:rFonts w:ascii="Times New Roman" w:hAnsi="Times New Roman" w:cs="Times New Roman"/>
          <w:sz w:val="28"/>
        </w:rPr>
        <w:t xml:space="preserve">, руководитель клуба </w:t>
      </w:r>
      <w:proofErr w:type="spellStart"/>
      <w:r w:rsidRPr="0055727C">
        <w:rPr>
          <w:rFonts w:ascii="Times New Roman" w:hAnsi="Times New Roman" w:cs="Times New Roman"/>
          <w:sz w:val="28"/>
        </w:rPr>
        <w:t>Спринчан</w:t>
      </w:r>
      <w:proofErr w:type="spellEnd"/>
      <w:r w:rsidRPr="0055727C">
        <w:rPr>
          <w:rFonts w:ascii="Times New Roman" w:hAnsi="Times New Roman" w:cs="Times New Roman"/>
          <w:sz w:val="28"/>
        </w:rPr>
        <w:t xml:space="preserve"> Анастасия.  </w:t>
      </w:r>
      <w:proofErr w:type="gramStart"/>
      <w:r w:rsidRPr="0055727C">
        <w:rPr>
          <w:rFonts w:ascii="Times New Roman" w:hAnsi="Times New Roman" w:cs="Times New Roman"/>
          <w:sz w:val="28"/>
        </w:rPr>
        <w:t>Организация  и</w:t>
      </w:r>
      <w:proofErr w:type="gramEnd"/>
      <w:r w:rsidRPr="0055727C">
        <w:rPr>
          <w:rFonts w:ascii="Times New Roman" w:hAnsi="Times New Roman" w:cs="Times New Roman"/>
          <w:sz w:val="28"/>
        </w:rPr>
        <w:t xml:space="preserve">  проведение  военно-патриотических, социальных мероприятий и акций. (Военно-спортивная игра "</w:t>
      </w:r>
      <w:proofErr w:type="gramStart"/>
      <w:r w:rsidRPr="0055727C">
        <w:rPr>
          <w:rFonts w:ascii="Times New Roman" w:hAnsi="Times New Roman" w:cs="Times New Roman"/>
          <w:sz w:val="28"/>
        </w:rPr>
        <w:t>Боевая  Молодежь</w:t>
      </w:r>
      <w:proofErr w:type="gramEnd"/>
      <w:r w:rsidRPr="0055727C">
        <w:rPr>
          <w:rFonts w:ascii="Times New Roman" w:hAnsi="Times New Roman" w:cs="Times New Roman"/>
          <w:sz w:val="28"/>
        </w:rPr>
        <w:t xml:space="preserve">  ИРНИТУ",  семинар  ко  Дню  Народного  Единства, выставка холодного оружия), работа с ветеранами ИРНИТУ.  Для бойцов клуба организованы регулярные тренировки и занятия. </w:t>
      </w:r>
    </w:p>
    <w:p w:rsidR="0055727C" w:rsidRPr="0055727C" w:rsidRDefault="0055727C" w:rsidP="0055727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55727C" w:rsidRPr="0055727C" w:rsidRDefault="0055727C" w:rsidP="0055727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5727C">
        <w:rPr>
          <w:rFonts w:ascii="Times New Roman" w:hAnsi="Times New Roman" w:cs="Times New Roman"/>
          <w:b/>
          <w:sz w:val="28"/>
        </w:rPr>
        <w:t>Интеллектуальный клуб студентов ИКС</w:t>
      </w:r>
      <w:r w:rsidRPr="0055727C">
        <w:rPr>
          <w:rFonts w:ascii="Times New Roman" w:hAnsi="Times New Roman" w:cs="Times New Roman"/>
          <w:sz w:val="28"/>
        </w:rPr>
        <w:t xml:space="preserve">, председатель клуба </w:t>
      </w:r>
      <w:proofErr w:type="spellStart"/>
      <w:r w:rsidRPr="0055727C">
        <w:rPr>
          <w:rFonts w:ascii="Times New Roman" w:hAnsi="Times New Roman" w:cs="Times New Roman"/>
          <w:sz w:val="28"/>
        </w:rPr>
        <w:t>Зубрилова</w:t>
      </w:r>
      <w:proofErr w:type="spellEnd"/>
      <w:r w:rsidRPr="0055727C">
        <w:rPr>
          <w:rFonts w:ascii="Times New Roman" w:hAnsi="Times New Roman" w:cs="Times New Roman"/>
          <w:sz w:val="28"/>
        </w:rPr>
        <w:t xml:space="preserve"> Дарья </w:t>
      </w:r>
    </w:p>
    <w:p w:rsidR="0055727C" w:rsidRDefault="0055727C" w:rsidP="0055727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5727C">
        <w:rPr>
          <w:rFonts w:ascii="Times New Roman" w:hAnsi="Times New Roman" w:cs="Times New Roman"/>
          <w:sz w:val="28"/>
        </w:rPr>
        <w:t xml:space="preserve">Кубок ЧГК среди студентов 1 курса, </w:t>
      </w:r>
      <w:proofErr w:type="spellStart"/>
      <w:r w:rsidRPr="0055727C">
        <w:rPr>
          <w:rFonts w:ascii="Times New Roman" w:hAnsi="Times New Roman" w:cs="Times New Roman"/>
          <w:sz w:val="28"/>
        </w:rPr>
        <w:t>Эрудин</w:t>
      </w:r>
      <w:proofErr w:type="spellEnd"/>
      <w:r w:rsidRPr="0055727C">
        <w:rPr>
          <w:rFonts w:ascii="Times New Roman" w:hAnsi="Times New Roman" w:cs="Times New Roman"/>
          <w:sz w:val="28"/>
        </w:rPr>
        <w:t xml:space="preserve">-квартет, </w:t>
      </w:r>
      <w:proofErr w:type="spellStart"/>
      <w:r w:rsidRPr="0055727C">
        <w:rPr>
          <w:rFonts w:ascii="Times New Roman" w:hAnsi="Times New Roman" w:cs="Times New Roman"/>
          <w:sz w:val="28"/>
        </w:rPr>
        <w:t>Брейнринг</w:t>
      </w:r>
      <w:proofErr w:type="spellEnd"/>
      <w:r w:rsidRPr="0055727C">
        <w:rPr>
          <w:rFonts w:ascii="Times New Roman" w:hAnsi="Times New Roman" w:cs="Times New Roman"/>
          <w:sz w:val="28"/>
        </w:rPr>
        <w:t xml:space="preserve">, работа со школьниками, Городская лига по ЧГК. </w:t>
      </w:r>
    </w:p>
    <w:p w:rsidR="0055727C" w:rsidRDefault="0055727C" w:rsidP="0055727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55727C" w:rsidRDefault="0055727C" w:rsidP="0055727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5727C">
        <w:rPr>
          <w:rFonts w:ascii="Times New Roman" w:hAnsi="Times New Roman" w:cs="Times New Roman"/>
          <w:b/>
          <w:sz w:val="28"/>
        </w:rPr>
        <w:t>Студенческий медиацентр</w:t>
      </w:r>
      <w:r>
        <w:rPr>
          <w:rFonts w:ascii="Times New Roman" w:hAnsi="Times New Roman" w:cs="Times New Roman"/>
          <w:sz w:val="28"/>
        </w:rPr>
        <w:t xml:space="preserve">, руководитель Аносова Анна, исполняющая обязанности Ширяева Анастасия. Оформляют стенды, ведут группу «Голос ИРНИТУ» 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>, фото и видеосъемка и дальнейшая публикация в сети интернет всех мероприятий в ИРНИТУ, а также подготовка полиграфии и информационных материалов.</w:t>
      </w:r>
    </w:p>
    <w:p w:rsidR="00747E16" w:rsidRDefault="00747E16" w:rsidP="0055727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747E16" w:rsidRPr="00747E16" w:rsidRDefault="00747E16" w:rsidP="00747E16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47E16">
        <w:rPr>
          <w:rFonts w:ascii="Times New Roman" w:hAnsi="Times New Roman" w:cs="Times New Roman"/>
          <w:b/>
          <w:sz w:val="28"/>
          <w:u w:val="single"/>
        </w:rPr>
        <w:t>Трудоустройство</w:t>
      </w:r>
    </w:p>
    <w:p w:rsidR="0055727C" w:rsidRDefault="0055727C" w:rsidP="0055727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747E16" w:rsidRDefault="00747E16" w:rsidP="00747E1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47E16">
        <w:rPr>
          <w:rFonts w:ascii="Times New Roman" w:hAnsi="Times New Roman" w:cs="Times New Roman"/>
          <w:sz w:val="28"/>
        </w:rPr>
        <w:t>Студенческое кадровое агентство, </w:t>
      </w:r>
      <w:hyperlink r:id="rId5" w:tgtFrame="_blank" w:history="1">
        <w:r w:rsidRPr="00747E16">
          <w:rPr>
            <w:rFonts w:ascii="Times New Roman" w:hAnsi="Times New Roman" w:cs="Times New Roman"/>
            <w:sz w:val="28"/>
          </w:rPr>
          <w:t>vk.com/agenstvo_istu</w:t>
        </w:r>
      </w:hyperlink>
      <w:r w:rsidRPr="00747E16">
        <w:rPr>
          <w:rFonts w:ascii="Times New Roman" w:hAnsi="Times New Roman" w:cs="Times New Roman"/>
          <w:sz w:val="28"/>
        </w:rPr>
        <w:t xml:space="preserve">. Руководитель </w:t>
      </w:r>
      <w:proofErr w:type="spellStart"/>
      <w:r w:rsidRPr="00747E16">
        <w:rPr>
          <w:rFonts w:ascii="Times New Roman" w:hAnsi="Times New Roman" w:cs="Times New Roman"/>
          <w:sz w:val="28"/>
        </w:rPr>
        <w:t>Кошубинская</w:t>
      </w:r>
      <w:proofErr w:type="spellEnd"/>
      <w:r w:rsidRPr="00747E16">
        <w:rPr>
          <w:rFonts w:ascii="Times New Roman" w:hAnsi="Times New Roman" w:cs="Times New Roman"/>
          <w:sz w:val="28"/>
        </w:rPr>
        <w:t xml:space="preserve"> Василина, студентка Института архитектуры строительства и дизайна. Агентство занимается трудоустройством студентов на временную занятость в учебный период, составляет базу.</w:t>
      </w:r>
    </w:p>
    <w:p w:rsidR="00747E16" w:rsidRDefault="00747E16" w:rsidP="00747E1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47E16">
        <w:rPr>
          <w:rFonts w:ascii="Times New Roman" w:hAnsi="Times New Roman" w:cs="Times New Roman"/>
          <w:sz w:val="28"/>
        </w:rPr>
        <w:lastRenderedPageBreak/>
        <w:t>Штаб студенческих строительных отрядов ИРНИТУ </w:t>
      </w:r>
      <w:hyperlink r:id="rId6" w:tgtFrame="_blank" w:history="1">
        <w:r w:rsidRPr="00747E16">
          <w:rPr>
            <w:rFonts w:ascii="Times New Roman" w:hAnsi="Times New Roman" w:cs="Times New Roman"/>
            <w:sz w:val="28"/>
          </w:rPr>
          <w:t>https://vk.com/so_irnitu</w:t>
        </w:r>
      </w:hyperlink>
      <w:r w:rsidRPr="00747E16">
        <w:rPr>
          <w:rFonts w:ascii="Times New Roman" w:hAnsi="Times New Roman" w:cs="Times New Roman"/>
          <w:sz w:val="28"/>
        </w:rPr>
        <w:t xml:space="preserve">, руководитель - Гринюк Роман. Штаб занимается трудоустройством обучающихся в летний период и временное трудоустройство в период обучения. Бойцы стройотряда проходят курсы по рабочим специальностям: каменщик, бетонщик, плотник, разнорабочий. Студенческие отряды ИРНИТУ профкома студентов работают в университете, на предприятиях региона, а также </w:t>
      </w:r>
      <w:proofErr w:type="gramStart"/>
      <w:r w:rsidRPr="00747E16">
        <w:rPr>
          <w:rFonts w:ascii="Times New Roman" w:hAnsi="Times New Roman" w:cs="Times New Roman"/>
          <w:sz w:val="28"/>
        </w:rPr>
        <w:t>на крупнейших стратегических объектов</w:t>
      </w:r>
      <w:proofErr w:type="gramEnd"/>
      <w:r w:rsidRPr="00747E16">
        <w:rPr>
          <w:rFonts w:ascii="Times New Roman" w:hAnsi="Times New Roman" w:cs="Times New Roman"/>
          <w:sz w:val="28"/>
        </w:rPr>
        <w:t xml:space="preserve"> нашей страны. География работ от полуострова Крым до полуострова Камчатка. </w:t>
      </w:r>
    </w:p>
    <w:p w:rsidR="00747E16" w:rsidRDefault="00747E16" w:rsidP="00747E16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47E16">
        <w:rPr>
          <w:rFonts w:ascii="Times New Roman" w:hAnsi="Times New Roman" w:cs="Times New Roman"/>
          <w:b/>
          <w:sz w:val="28"/>
          <w:u w:val="single"/>
        </w:rPr>
        <w:t>Стипендиальное обеспечение и материальная помощь</w:t>
      </w:r>
    </w:p>
    <w:p w:rsidR="00747E16" w:rsidRPr="00747E16" w:rsidRDefault="00747E16" w:rsidP="00747E16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747E16" w:rsidRPr="00747E16" w:rsidRDefault="00747E16" w:rsidP="00814C8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47E16">
        <w:rPr>
          <w:rFonts w:ascii="Times New Roman" w:hAnsi="Times New Roman" w:cs="Times New Roman"/>
          <w:sz w:val="28"/>
        </w:rPr>
        <w:t>Студенты ИРНИТУ получают одну из самых высоких стипендий в Сибирском федеральном округе.  Распределение стипендии в ИРНИТУ производится с учетом мотивированного мнения профкома.  Активное участие в работе стипендиальных комиссий, составлении положения о стипендиальном обеспечении позволяет своевременно повышать размер академической и социальной стипендии в вузе.  На данный момент размер академической стипендии студентов составляет от 3500 до 6600 рублей в месяц.  При том, что нормативным размером стипендии для всей страны является сумма 1484 в месяц.</w:t>
      </w:r>
    </w:p>
    <w:p w:rsidR="00747E16" w:rsidRPr="00747E16" w:rsidRDefault="00747E16" w:rsidP="00814C8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47E16">
        <w:rPr>
          <w:rFonts w:ascii="Times New Roman" w:hAnsi="Times New Roman" w:cs="Times New Roman"/>
          <w:sz w:val="28"/>
        </w:rPr>
        <w:t xml:space="preserve">Большой объем профсоюзной работы составляют консультации по вопросам стипендиального обеспечения студентов. Профсоюзный комитет в качестве меры социальной поддержки оказывает материальную помощь нуждающимся студентам. В течение года вносились изменения в положение по совершенствованию стипендиального фонда. За год студентам Вуза по ходатайству профсоюзного комитета было оказано материальной помощи из средств федерального бюджета при обращении по уважительной причине на сумму 12 </w:t>
      </w:r>
      <w:proofErr w:type="spellStart"/>
      <w:r w:rsidRPr="00747E16">
        <w:rPr>
          <w:rFonts w:ascii="Times New Roman" w:hAnsi="Times New Roman" w:cs="Times New Roman"/>
          <w:sz w:val="28"/>
        </w:rPr>
        <w:t>млн.руб</w:t>
      </w:r>
      <w:proofErr w:type="spellEnd"/>
      <w:r w:rsidRPr="00747E16">
        <w:rPr>
          <w:rFonts w:ascii="Times New Roman" w:hAnsi="Times New Roman" w:cs="Times New Roman"/>
          <w:sz w:val="28"/>
        </w:rPr>
        <w:t xml:space="preserve">.  Из </w:t>
      </w:r>
      <w:proofErr w:type="spellStart"/>
      <w:r w:rsidRPr="00747E16">
        <w:rPr>
          <w:rFonts w:ascii="Times New Roman" w:hAnsi="Times New Roman" w:cs="Times New Roman"/>
          <w:sz w:val="28"/>
        </w:rPr>
        <w:t>профбюджета</w:t>
      </w:r>
      <w:proofErr w:type="spellEnd"/>
      <w:r w:rsidRPr="00747E16">
        <w:rPr>
          <w:rFonts w:ascii="Times New Roman" w:hAnsi="Times New Roman" w:cs="Times New Roman"/>
          <w:sz w:val="28"/>
        </w:rPr>
        <w:t xml:space="preserve"> за отчетный период материальная поддержка оказана на сумму 1,2 млн. рублей.</w:t>
      </w:r>
    </w:p>
    <w:p w:rsidR="000C543B" w:rsidRDefault="00747E16" w:rsidP="000C543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47E16">
        <w:rPr>
          <w:rFonts w:ascii="Times New Roman" w:hAnsi="Times New Roman" w:cs="Times New Roman"/>
          <w:sz w:val="28"/>
        </w:rPr>
        <w:t>Важным достижением профсоюзной организации студентов в 2018 году можно считать разработку положения и возобновление выплат пособий по беременности и родам и по постановке на учет на ранних сроках беременности для студентов, находящихся в академическом отпуске по беременности и родам.</w:t>
      </w:r>
    </w:p>
    <w:p w:rsidR="000C543B" w:rsidRPr="000C543B" w:rsidRDefault="000C543B" w:rsidP="000C543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0C543B" w:rsidRDefault="000C543B" w:rsidP="000C543B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0C543B">
        <w:rPr>
          <w:rFonts w:ascii="Times New Roman" w:hAnsi="Times New Roman" w:cs="Times New Roman"/>
          <w:b/>
          <w:sz w:val="28"/>
          <w:u w:val="single"/>
        </w:rPr>
        <w:t>Работа с общежитиями</w:t>
      </w:r>
    </w:p>
    <w:p w:rsidR="000C543B" w:rsidRPr="00747E16" w:rsidRDefault="000C543B" w:rsidP="000C543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C543B">
        <w:rPr>
          <w:rFonts w:ascii="Times New Roman" w:hAnsi="Times New Roman" w:cs="Times New Roman"/>
          <w:sz w:val="28"/>
        </w:rPr>
        <w:t xml:space="preserve">Работа профсоюзного комитета над созданием благоприятной социокультурной среды и бытового благополучия в общежитиях студенческого городка ИРНИТУ непрестанна и с каждым годом увеличивает свой объём.   Также, в рамках ежегодного конкурса «Эффективный </w:t>
      </w:r>
      <w:proofErr w:type="spellStart"/>
      <w:r w:rsidRPr="000C543B">
        <w:rPr>
          <w:rFonts w:ascii="Times New Roman" w:hAnsi="Times New Roman" w:cs="Times New Roman"/>
          <w:sz w:val="28"/>
        </w:rPr>
        <w:t>студсовет</w:t>
      </w:r>
      <w:proofErr w:type="spellEnd"/>
      <w:r w:rsidRPr="000C543B">
        <w:rPr>
          <w:rFonts w:ascii="Times New Roman" w:hAnsi="Times New Roman" w:cs="Times New Roman"/>
          <w:sz w:val="28"/>
        </w:rPr>
        <w:t xml:space="preserve">» выделено 200 </w:t>
      </w:r>
      <w:proofErr w:type="spellStart"/>
      <w:r w:rsidRPr="000C543B">
        <w:rPr>
          <w:rFonts w:ascii="Times New Roman" w:hAnsi="Times New Roman" w:cs="Times New Roman"/>
          <w:sz w:val="28"/>
        </w:rPr>
        <w:t>т.р</w:t>
      </w:r>
      <w:proofErr w:type="spellEnd"/>
      <w:r w:rsidRPr="000C543B">
        <w:rPr>
          <w:rFonts w:ascii="Times New Roman" w:hAnsi="Times New Roman" w:cs="Times New Roman"/>
          <w:sz w:val="28"/>
        </w:rPr>
        <w:t xml:space="preserve">. на поддержку работы студенческих советов общежитий Студгородка ИРНИТУ. В </w:t>
      </w:r>
      <w:r w:rsidRPr="000C543B">
        <w:rPr>
          <w:rFonts w:ascii="Times New Roman" w:hAnsi="Times New Roman" w:cs="Times New Roman"/>
          <w:sz w:val="28"/>
        </w:rPr>
        <w:lastRenderedPageBreak/>
        <w:t xml:space="preserve">течение отчетного периода силами профсоюзного комитета была проведена сверка жилых помещений, благодаря которой в студенческий жилой фонд возвращены комнаты, ранее использующиеся не по назначению, продолжается работа над обеспечением мест в семейном общежитии для обучающихся, зарегистрировавших официальный брак, и/или имеющих детей. На данный момент Правозащитная деятельность профсоюзного комитета в общежитиях ИРНИТУ заключается в работе воспитательных комиссий, куда входят все председатели профбюро институтов.  </w:t>
      </w:r>
      <w:proofErr w:type="gramStart"/>
      <w:r w:rsidRPr="000C543B">
        <w:rPr>
          <w:rFonts w:ascii="Times New Roman" w:hAnsi="Times New Roman" w:cs="Times New Roman"/>
          <w:sz w:val="28"/>
        </w:rPr>
        <w:t>Ежедневно  на</w:t>
      </w:r>
      <w:proofErr w:type="gramEnd"/>
      <w:r w:rsidRPr="000C543B">
        <w:rPr>
          <w:rFonts w:ascii="Times New Roman" w:hAnsi="Times New Roman" w:cs="Times New Roman"/>
          <w:sz w:val="28"/>
        </w:rPr>
        <w:t xml:space="preserve">  комиссиях  рассматриваются  воспитательные, дисциплинарные  и  правовые  вопросы,  связанные  с  проживанием  в общежитии.  </w:t>
      </w:r>
      <w:proofErr w:type="gramStart"/>
      <w:r w:rsidRPr="000C543B">
        <w:rPr>
          <w:rFonts w:ascii="Times New Roman" w:hAnsi="Times New Roman" w:cs="Times New Roman"/>
          <w:sz w:val="28"/>
        </w:rPr>
        <w:t>Члены  профсоюзного</w:t>
      </w:r>
      <w:proofErr w:type="gramEnd"/>
      <w:r w:rsidRPr="000C543B">
        <w:rPr>
          <w:rFonts w:ascii="Times New Roman" w:hAnsi="Times New Roman" w:cs="Times New Roman"/>
          <w:sz w:val="28"/>
        </w:rPr>
        <w:t xml:space="preserve">  комитета  выступают  в  роли «студенческого  адвоката»,  и  зачастую  спорные  вопросы  разрешаются  в пользу студентов. На данный момент в общежитиях проживают 3600 студентов.</w:t>
      </w:r>
    </w:p>
    <w:p w:rsidR="00747E16" w:rsidRDefault="00747E16" w:rsidP="00814C8A">
      <w:pPr>
        <w:spacing w:after="0"/>
      </w:pPr>
    </w:p>
    <w:p w:rsidR="00747E16" w:rsidRPr="00562A31" w:rsidRDefault="00513315" w:rsidP="00513315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562A31">
        <w:rPr>
          <w:rFonts w:ascii="Times New Roman" w:hAnsi="Times New Roman" w:cs="Times New Roman"/>
          <w:b/>
          <w:sz w:val="28"/>
          <w:u w:val="single"/>
        </w:rPr>
        <w:t>Мероприятия</w:t>
      </w:r>
    </w:p>
    <w:p w:rsidR="009E33E2" w:rsidRDefault="009E33E2" w:rsidP="009E33E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E33E2">
        <w:rPr>
          <w:rFonts w:ascii="Times New Roman" w:hAnsi="Times New Roman" w:cs="Times New Roman"/>
          <w:sz w:val="28"/>
        </w:rPr>
        <w:t xml:space="preserve">За </w:t>
      </w:r>
      <w:proofErr w:type="gramStart"/>
      <w:r w:rsidRPr="009E33E2">
        <w:rPr>
          <w:rFonts w:ascii="Times New Roman" w:hAnsi="Times New Roman" w:cs="Times New Roman"/>
          <w:sz w:val="28"/>
        </w:rPr>
        <w:t>отчетный  год</w:t>
      </w:r>
      <w:proofErr w:type="gramEnd"/>
      <w:r w:rsidRPr="009E33E2">
        <w:rPr>
          <w:rFonts w:ascii="Times New Roman" w:hAnsi="Times New Roman" w:cs="Times New Roman"/>
          <w:sz w:val="28"/>
        </w:rPr>
        <w:t xml:space="preserve">  было  проведено  большое  количество  мероприятий, конкурсов, фестивалей, форумов, конференций и собраний. Мероприятия  были  разноплановые:  Культурно-массовые,  Спортивные, Патриотические,  Волонтерские,  образовательные:  некоторые  проводились силами  профбюро  институтов  и  охватывали  только  небольшую  часть студентов,  некоторые  более  крупные  проводились  силами  комиссий  профкома,  в  том  числе  культурно-массовой  комиссии  ИРНИТУ,  часть мероприятий, о которых знает весь  вуз,  было проведено совместно с центром культурно-массовой и воспитательной работы, например такие как:  Дебют в ИРНИТУ,  Мисс  ИРНИТУ,  фестиваль  Студенческая  весна. </w:t>
      </w:r>
      <w:proofErr w:type="gramStart"/>
      <w:r w:rsidRPr="009E33E2">
        <w:rPr>
          <w:rFonts w:ascii="Times New Roman" w:hAnsi="Times New Roman" w:cs="Times New Roman"/>
          <w:sz w:val="28"/>
        </w:rPr>
        <w:t>Были  мероприятия</w:t>
      </w:r>
      <w:proofErr w:type="gramEnd"/>
      <w:r w:rsidRPr="009E33E2">
        <w:rPr>
          <w:rFonts w:ascii="Times New Roman" w:hAnsi="Times New Roman" w:cs="Times New Roman"/>
          <w:sz w:val="28"/>
        </w:rPr>
        <w:t xml:space="preserve">,  от  которых  на  ушах  стоял  весь университет – например «Посвящение в студенты в сентябре 2018 года. Гражданско-патриотический форум «Россия – наш дом», который в этом году приобрел новый формат. Площадки форума были практическими, участники форума бежали вдоль береговой линии Байкала, совершили пеший переход по Большой Байкальской тропе, присоединились к этнографической экспедиции и стали участниками фото-пленэра. </w:t>
      </w:r>
    </w:p>
    <w:p w:rsidR="0088688E" w:rsidRDefault="0088688E" w:rsidP="009E33E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88688E" w:rsidRPr="0088688E" w:rsidRDefault="0088688E" w:rsidP="0088688E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88688E">
        <w:rPr>
          <w:rFonts w:ascii="Times New Roman" w:hAnsi="Times New Roman" w:cs="Times New Roman"/>
          <w:b/>
          <w:sz w:val="28"/>
          <w:u w:val="single"/>
        </w:rPr>
        <w:t xml:space="preserve">Обучение </w:t>
      </w:r>
    </w:p>
    <w:p w:rsidR="0088688E" w:rsidRPr="007B362D" w:rsidRDefault="00E2277F" w:rsidP="00E227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На сегодняшний </w:t>
      </w:r>
      <w:proofErr w:type="gramStart"/>
      <w:r w:rsidR="0088688E" w:rsidRPr="007B362D">
        <w:rPr>
          <w:rFonts w:ascii="Times New Roman" w:hAnsi="Times New Roman" w:cs="Times New Roman"/>
          <w:color w:val="000000" w:themeColor="text1"/>
          <w:sz w:val="28"/>
        </w:rPr>
        <w:t>день  весь</w:t>
      </w:r>
      <w:proofErr w:type="gramEnd"/>
      <w:r w:rsidR="0088688E" w:rsidRPr="007B362D">
        <w:rPr>
          <w:rFonts w:ascii="Times New Roman" w:hAnsi="Times New Roman" w:cs="Times New Roman"/>
          <w:color w:val="000000" w:themeColor="text1"/>
          <w:sz w:val="28"/>
        </w:rPr>
        <w:t xml:space="preserve">  комплекс  мероприятий  по  обучению профсоюзного  актива  объединен  в  образовательный  проект  профкома студентов «PROFДВИЖЕНИЕ», который включает в себя: выездные школы студенческого актива, курс вводных лекций для студентов первого курса при поступлении  в  вуз,  «круглые  столы»  по  отдельным  вопросам  в  области студенческого самоуправления и консультации студентов в течение года.</w:t>
      </w:r>
    </w:p>
    <w:p w:rsidR="0088688E" w:rsidRPr="007B362D" w:rsidRDefault="0088688E" w:rsidP="00E2277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B362D">
        <w:rPr>
          <w:rFonts w:ascii="Times New Roman" w:hAnsi="Times New Roman" w:cs="Times New Roman"/>
          <w:color w:val="000000" w:themeColor="text1"/>
          <w:sz w:val="28"/>
        </w:rPr>
        <w:lastRenderedPageBreak/>
        <w:t>Обучение актива представлено четырьмя площадками:</w:t>
      </w:r>
    </w:p>
    <w:p w:rsidR="0088688E" w:rsidRPr="007B362D" w:rsidRDefault="0088688E" w:rsidP="00E227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B362D">
        <w:rPr>
          <w:rFonts w:ascii="Times New Roman" w:hAnsi="Times New Roman" w:cs="Times New Roman"/>
          <w:color w:val="000000" w:themeColor="text1"/>
          <w:sz w:val="28"/>
        </w:rPr>
        <w:t>«Школа молодого лидера» для профоргов и старост групп первого курса проводится в сентябре, «Школа личностного роста и развития студенческого самоуправления» для студентов 1 и 2 к</w:t>
      </w:r>
      <w:r w:rsidR="00E2277F">
        <w:rPr>
          <w:rFonts w:ascii="Times New Roman" w:hAnsi="Times New Roman" w:cs="Times New Roman"/>
          <w:color w:val="000000" w:themeColor="text1"/>
          <w:sz w:val="28"/>
        </w:rPr>
        <w:t>урса университета</w:t>
      </w:r>
      <w:r w:rsidRPr="007B362D">
        <w:rPr>
          <w:rFonts w:ascii="Times New Roman" w:hAnsi="Times New Roman" w:cs="Times New Roman"/>
          <w:color w:val="000000" w:themeColor="text1"/>
          <w:sz w:val="28"/>
        </w:rPr>
        <w:t xml:space="preserve"> – в октябре. В апреле школа проходит для профсоюзных команд институтов. </w:t>
      </w:r>
    </w:p>
    <w:p w:rsidR="0088688E" w:rsidRPr="007B362D" w:rsidRDefault="0088688E" w:rsidP="00E227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B362D">
        <w:rPr>
          <w:rFonts w:ascii="Times New Roman" w:hAnsi="Times New Roman" w:cs="Times New Roman"/>
          <w:color w:val="000000" w:themeColor="text1"/>
          <w:sz w:val="28"/>
        </w:rPr>
        <w:t xml:space="preserve">В 2018 году летняя школа прошла в трех заездах: общественная деятельность, наука и творчество. </w:t>
      </w:r>
    </w:p>
    <w:p w:rsidR="0088688E" w:rsidRPr="007B362D" w:rsidRDefault="00E2277F" w:rsidP="00E227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Данные «школы» имеют большую популярность среди студентов </w:t>
      </w:r>
      <w:r w:rsidR="0088688E" w:rsidRPr="007B362D">
        <w:rPr>
          <w:rFonts w:ascii="Times New Roman" w:hAnsi="Times New Roman" w:cs="Times New Roman"/>
          <w:color w:val="000000" w:themeColor="text1"/>
          <w:sz w:val="28"/>
        </w:rPr>
        <w:t>наше</w:t>
      </w:r>
      <w:r>
        <w:rPr>
          <w:rFonts w:ascii="Times New Roman" w:hAnsi="Times New Roman" w:cs="Times New Roman"/>
          <w:color w:val="000000" w:themeColor="text1"/>
          <w:sz w:val="28"/>
        </w:rPr>
        <w:t>го университета, а также известны</w:t>
      </w:r>
      <w:r w:rsidR="0088688E" w:rsidRPr="007B362D">
        <w:rPr>
          <w:rFonts w:ascii="Times New Roman" w:hAnsi="Times New Roman" w:cs="Times New Roman"/>
          <w:color w:val="000000" w:themeColor="text1"/>
          <w:sz w:val="28"/>
        </w:rPr>
        <w:t xml:space="preserve"> среди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профсоюзных организаций вузов </w:t>
      </w:r>
      <w:r w:rsidR="0088688E" w:rsidRPr="007B362D">
        <w:rPr>
          <w:rFonts w:ascii="Times New Roman" w:hAnsi="Times New Roman" w:cs="Times New Roman"/>
          <w:color w:val="000000" w:themeColor="text1"/>
          <w:sz w:val="28"/>
        </w:rPr>
        <w:t>Сибир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ского федерального округа.  У участников «школ» есть возможность пройти курс лекций и мастер-классов по разным направлениям, начиная от азов студенческого </w:t>
      </w:r>
      <w:r w:rsidR="0088688E" w:rsidRPr="007B362D">
        <w:rPr>
          <w:rFonts w:ascii="Times New Roman" w:hAnsi="Times New Roman" w:cs="Times New Roman"/>
          <w:color w:val="000000" w:themeColor="text1"/>
          <w:sz w:val="28"/>
        </w:rPr>
        <w:t>са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моуправления, законодательства в области образования и </w:t>
      </w:r>
      <w:r w:rsidR="0088688E" w:rsidRPr="007B362D">
        <w:rPr>
          <w:rFonts w:ascii="Times New Roman" w:hAnsi="Times New Roman" w:cs="Times New Roman"/>
          <w:color w:val="000000" w:themeColor="text1"/>
          <w:sz w:val="28"/>
        </w:rPr>
        <w:t>лидерских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качеств,</w:t>
      </w:r>
      <w:r w:rsidR="0088688E" w:rsidRPr="007B362D">
        <w:rPr>
          <w:rFonts w:ascii="Times New Roman" w:hAnsi="Times New Roman" w:cs="Times New Roman"/>
          <w:color w:val="000000" w:themeColor="text1"/>
          <w:sz w:val="28"/>
        </w:rPr>
        <w:t xml:space="preserve"> заканчивая узкопрофильными мастер-классами, направленными на развитие личностных качеств студента. </w:t>
      </w:r>
    </w:p>
    <w:p w:rsidR="0088688E" w:rsidRPr="007B362D" w:rsidRDefault="00E2277F" w:rsidP="00E227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Благодаря планомерной работе в области обучения актива </w:t>
      </w:r>
      <w:r w:rsidR="0088688E" w:rsidRPr="007B362D">
        <w:rPr>
          <w:rFonts w:ascii="Times New Roman" w:hAnsi="Times New Roman" w:cs="Times New Roman"/>
          <w:color w:val="000000" w:themeColor="text1"/>
          <w:sz w:val="28"/>
        </w:rPr>
        <w:t>студентов ИР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НИТУ, профкомом выстроена четкая система обучения </w:t>
      </w:r>
      <w:r w:rsidR="0088688E" w:rsidRPr="007B362D">
        <w:rPr>
          <w:rFonts w:ascii="Times New Roman" w:hAnsi="Times New Roman" w:cs="Times New Roman"/>
          <w:color w:val="000000" w:themeColor="text1"/>
          <w:sz w:val="28"/>
        </w:rPr>
        <w:t xml:space="preserve">активистов, охватывающая обучающихся всех курсов, от первого до последнего. Подробную </w:t>
      </w:r>
      <w:r>
        <w:rPr>
          <w:rFonts w:ascii="Times New Roman" w:hAnsi="Times New Roman" w:cs="Times New Roman"/>
          <w:color w:val="000000" w:themeColor="text1"/>
          <w:sz w:val="28"/>
        </w:rPr>
        <w:t>информацию об образовательном</w:t>
      </w:r>
      <w:r w:rsidR="0088688E" w:rsidRPr="007B362D">
        <w:rPr>
          <w:rFonts w:ascii="Times New Roman" w:hAnsi="Times New Roman" w:cs="Times New Roman"/>
          <w:color w:val="000000" w:themeColor="text1"/>
          <w:sz w:val="28"/>
        </w:rPr>
        <w:t xml:space="preserve"> проекте «PROFДВИЖЕНИЕ» можно найти на сайте http://vk.com/prof20.</w:t>
      </w:r>
    </w:p>
    <w:p w:rsidR="0088688E" w:rsidRPr="007B362D" w:rsidRDefault="00E2277F" w:rsidP="00E227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Профсоюзная </w:t>
      </w:r>
      <w:r w:rsidR="0088688E" w:rsidRPr="007B362D">
        <w:rPr>
          <w:rFonts w:ascii="Times New Roman" w:hAnsi="Times New Roman" w:cs="Times New Roman"/>
          <w:color w:val="000000" w:themeColor="text1"/>
          <w:sz w:val="28"/>
        </w:rPr>
        <w:t>орг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анизация студентов ИРНИТУ организует не только свои школы, но и активно принимает участие в городских, областных, региональных, всероссийских мероприятиях, </w:t>
      </w:r>
      <w:proofErr w:type="gramStart"/>
      <w:r w:rsidR="0088688E" w:rsidRPr="007B362D">
        <w:rPr>
          <w:rFonts w:ascii="Times New Roman" w:hAnsi="Times New Roman" w:cs="Times New Roman"/>
          <w:color w:val="000000" w:themeColor="text1"/>
          <w:sz w:val="28"/>
        </w:rPr>
        <w:t>таких  как</w:t>
      </w:r>
      <w:proofErr w:type="gramEnd"/>
      <w:r w:rsidR="0088688E" w:rsidRPr="007B362D">
        <w:rPr>
          <w:rFonts w:ascii="Times New Roman" w:hAnsi="Times New Roman" w:cs="Times New Roman"/>
          <w:color w:val="000000" w:themeColor="text1"/>
          <w:sz w:val="28"/>
        </w:rPr>
        <w:t xml:space="preserve">  студенческие форумы,  конференции,  сл</w:t>
      </w:r>
      <w:r>
        <w:rPr>
          <w:rFonts w:ascii="Times New Roman" w:hAnsi="Times New Roman" w:cs="Times New Roman"/>
          <w:color w:val="000000" w:themeColor="text1"/>
          <w:sz w:val="28"/>
        </w:rPr>
        <w:t>еты  и  «школы»  актива.  Такие</w:t>
      </w:r>
      <w:r w:rsidR="0088688E" w:rsidRPr="007B362D">
        <w:rPr>
          <w:rFonts w:ascii="Times New Roman" w:hAnsi="Times New Roman" w:cs="Times New Roman"/>
          <w:color w:val="000000" w:themeColor="text1"/>
          <w:sz w:val="28"/>
        </w:rPr>
        <w:t xml:space="preserve"> интерактивные площадки очень важны для студенческой молодежи не только для обучения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но и для обмена опытом. Ведь все самое лучшее мы </w:t>
      </w:r>
      <w:r w:rsidR="0088688E" w:rsidRPr="007B362D">
        <w:rPr>
          <w:rFonts w:ascii="Times New Roman" w:hAnsi="Times New Roman" w:cs="Times New Roman"/>
          <w:color w:val="000000" w:themeColor="text1"/>
          <w:sz w:val="28"/>
        </w:rPr>
        <w:t>стремимся перенять и применить у себя в вузе на практике. Ни одна поездк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а не проходит даром, мы учимся для того, </w:t>
      </w:r>
      <w:r w:rsidR="0088688E" w:rsidRPr="007B362D">
        <w:rPr>
          <w:rFonts w:ascii="Times New Roman" w:hAnsi="Times New Roman" w:cs="Times New Roman"/>
          <w:color w:val="000000" w:themeColor="text1"/>
          <w:sz w:val="28"/>
        </w:rPr>
        <w:t>ч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тобы учить других, и так «из </w:t>
      </w:r>
      <w:r w:rsidR="0088688E" w:rsidRPr="007B362D">
        <w:rPr>
          <w:rFonts w:ascii="Times New Roman" w:hAnsi="Times New Roman" w:cs="Times New Roman"/>
          <w:color w:val="000000" w:themeColor="text1"/>
          <w:sz w:val="28"/>
        </w:rPr>
        <w:t>рук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88688E" w:rsidRPr="007B362D">
        <w:rPr>
          <w:rFonts w:ascii="Times New Roman" w:hAnsi="Times New Roman" w:cs="Times New Roman"/>
          <w:color w:val="000000" w:themeColor="text1"/>
          <w:sz w:val="28"/>
        </w:rPr>
        <w:t xml:space="preserve">–  </w:t>
      </w:r>
      <w:proofErr w:type="gramStart"/>
      <w:r w:rsidR="0088688E" w:rsidRPr="007B362D">
        <w:rPr>
          <w:rFonts w:ascii="Times New Roman" w:hAnsi="Times New Roman" w:cs="Times New Roman"/>
          <w:color w:val="000000" w:themeColor="text1"/>
          <w:sz w:val="28"/>
        </w:rPr>
        <w:t>в  руки</w:t>
      </w:r>
      <w:proofErr w:type="gramEnd"/>
      <w:r w:rsidR="0088688E" w:rsidRPr="007B362D">
        <w:rPr>
          <w:rFonts w:ascii="Times New Roman" w:hAnsi="Times New Roman" w:cs="Times New Roman"/>
          <w:color w:val="000000" w:themeColor="text1"/>
          <w:sz w:val="28"/>
        </w:rPr>
        <w:t>»  передаем  и создаем свои уникальные традиции.</w:t>
      </w:r>
    </w:p>
    <w:p w:rsidR="0088688E" w:rsidRDefault="0088688E" w:rsidP="00E2277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B362D">
        <w:rPr>
          <w:rFonts w:ascii="Times New Roman" w:hAnsi="Times New Roman" w:cs="Times New Roman"/>
          <w:color w:val="000000" w:themeColor="text1"/>
          <w:sz w:val="28"/>
        </w:rPr>
        <w:t xml:space="preserve">Помимо школ, в 2018 году профком студентов представил новый проект «Лекторий ИРНИТУ». Особенностью проекта является то, что все мероприятия и производимый контент являются полностью бесплатными, так как, знания должны быть доступны каждому. Также особенность проекта – делиться знаниями может любой человек: студент, преподаватель или сотрудник вуза. </w:t>
      </w:r>
    </w:p>
    <w:p w:rsidR="004F21DF" w:rsidRDefault="004F21DF" w:rsidP="004F21DF">
      <w:pPr>
        <w:jc w:val="both"/>
        <w:rPr>
          <w:rFonts w:ascii="Times New Roman" w:hAnsi="Times New Roman" w:cs="Times New Roman"/>
          <w:b/>
          <w:u w:val="single"/>
        </w:rPr>
      </w:pPr>
    </w:p>
    <w:p w:rsidR="004F21DF" w:rsidRPr="004F21DF" w:rsidRDefault="004F21DF" w:rsidP="004F21DF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4F21DF">
        <w:rPr>
          <w:rFonts w:ascii="Times New Roman" w:hAnsi="Times New Roman" w:cs="Times New Roman"/>
          <w:b/>
          <w:sz w:val="28"/>
          <w:u w:val="single"/>
        </w:rPr>
        <w:t>Проекты и конкурсы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4F21DF">
        <w:rPr>
          <w:rFonts w:ascii="Times New Roman" w:hAnsi="Times New Roman" w:cs="Times New Roman"/>
          <w:color w:val="000000" w:themeColor="text1"/>
          <w:sz w:val="28"/>
        </w:rPr>
        <w:t>Профкомом  ИрГТУ</w:t>
      </w:r>
      <w:proofErr w:type="gramEnd"/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 ежегодно  проводится  несколько  конкурсов направленных  на  развитие  студенческого  самоуправления,  стимулирование студентов к созданию социально-значимых проектов, раскрытию творческих способностей, всестороннему и гармоничному развитию личности студентов, 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lastRenderedPageBreak/>
        <w:t>воспитанию  корпоративной  культуры  университета,  расширение информационного  пространства,  формирование  кадрового  резерва  для студенческого  самоуправления,  выработка  у  студентов  навыков  работы  в команде.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b/>
          <w:color w:val="000000" w:themeColor="text1"/>
          <w:sz w:val="28"/>
        </w:rPr>
        <w:t>Конкурсы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1.  Лучшее профбюро ИРНИТУ 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Ежегодный конкурс «Лучшее профбюро» проводиться с целью усиления роли студенческого  самоуправления  в  университете,  более  широкого  вовлечения студентов  и  актива  профсоюзных  бюро  институтов  в  работу  профсоюзной организации,  создание  условий  для  стимулирования  студентов  к  участию  в студенческом самоуправлении, понимание позиции Профсоюза по наиболее значимым  вопросам  (реформирование  системы  образования,  организации стипендиального  обеспечения,  материальной  и  социальной  поддержки студентов  и  др.),  повышение  информированности  студентов  о  работе профсоюзной  организации,  совершенствование  механизмов  взаимодействия профсоюзных  бюро  со  студентами  институтов  и  административными звеньями  университета  (дирекциями,  </w:t>
      </w:r>
      <w:proofErr w:type="spellStart"/>
      <w:r w:rsidRPr="004F21DF">
        <w:rPr>
          <w:rFonts w:ascii="Times New Roman" w:hAnsi="Times New Roman" w:cs="Times New Roman"/>
          <w:color w:val="000000" w:themeColor="text1"/>
          <w:sz w:val="28"/>
        </w:rPr>
        <w:t>ЦКМиВР</w:t>
      </w:r>
      <w:proofErr w:type="spellEnd"/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,  факультетом  физической культуры  и  спорта, управлением по воспитательной и внеучебной деятельности),  развитие  лидерских  качеств  и  навыков </w:t>
      </w:r>
      <w:proofErr w:type="spellStart"/>
      <w:r w:rsidRPr="004F21DF">
        <w:rPr>
          <w:rFonts w:ascii="Times New Roman" w:hAnsi="Times New Roman" w:cs="Times New Roman"/>
          <w:color w:val="000000" w:themeColor="text1"/>
          <w:sz w:val="28"/>
        </w:rPr>
        <w:t>командообразования</w:t>
      </w:r>
      <w:proofErr w:type="spellEnd"/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,  активизация  работы  профоргов  групп  и  профоргов курсов (профоргов специальностей). 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2012 - профбюро ФТИ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2013 - профбюро ФТИ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2014 – профбюро ИН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2015 – профбюро ИКП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2016 – профбюро ИМИХТ и ИПИ 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2017 – профбюро ИМИХТ и ИПИ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2018 – профбюро ИВТ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2.  «Золотой список ИРНИТУ» 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Конкурс профсоюзных команд проводится с целью популяризации профсоюзного движения и вовлечения студентов в общественную работу, расширение информационного пространства, командообразование профоргов групп, развитие лидерских качеств, развитие навыков управления командой, повышение уровня знаний в сфере защиты прав студенчества, воспитание молодежи, прививание традиций ВУЗа. </w:t>
      </w:r>
      <w:proofErr w:type="gramStart"/>
      <w:r w:rsidRPr="004F21DF">
        <w:rPr>
          <w:rFonts w:ascii="Times New Roman" w:hAnsi="Times New Roman" w:cs="Times New Roman"/>
          <w:color w:val="000000" w:themeColor="text1"/>
          <w:sz w:val="28"/>
        </w:rPr>
        <w:t>Конкурс  проводится</w:t>
      </w:r>
      <w:proofErr w:type="gramEnd"/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 в течение  учебного года, с  1  сентября по  31  мая  по  системе  баллов.  </w:t>
      </w:r>
      <w:proofErr w:type="gramStart"/>
      <w:r w:rsidRPr="004F21DF">
        <w:rPr>
          <w:rFonts w:ascii="Times New Roman" w:hAnsi="Times New Roman" w:cs="Times New Roman"/>
          <w:color w:val="000000" w:themeColor="text1"/>
          <w:sz w:val="28"/>
        </w:rPr>
        <w:t>Все  участники</w:t>
      </w:r>
      <w:proofErr w:type="gramEnd"/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 входят  в  «Золотой  список ИРНИТУ», а победители конкурса получают путёвку на черноморское побережье.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Победители: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2011- команда 1 курса Института недропользования 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2012- команда 4 курса ФТИ 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2013- команда 4 курса </w:t>
      </w:r>
      <w:proofErr w:type="spellStart"/>
      <w:r w:rsidRPr="004F21DF">
        <w:rPr>
          <w:rFonts w:ascii="Times New Roman" w:hAnsi="Times New Roman" w:cs="Times New Roman"/>
          <w:color w:val="000000" w:themeColor="text1"/>
          <w:sz w:val="28"/>
        </w:rPr>
        <w:t>ИАиС</w:t>
      </w:r>
      <w:proofErr w:type="spellEnd"/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2014- команда 3 курса </w:t>
      </w:r>
      <w:proofErr w:type="spellStart"/>
      <w:r w:rsidRPr="004F21DF">
        <w:rPr>
          <w:rFonts w:ascii="Times New Roman" w:hAnsi="Times New Roman" w:cs="Times New Roman"/>
          <w:color w:val="000000" w:themeColor="text1"/>
          <w:sz w:val="28"/>
        </w:rPr>
        <w:t>ИАиС</w:t>
      </w:r>
      <w:proofErr w:type="spellEnd"/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2015- команда 2 курса ИКП и 2 курса ИАМИТ 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2016 – команда 2 курса </w:t>
      </w:r>
      <w:proofErr w:type="spellStart"/>
      <w:r w:rsidRPr="004F21DF">
        <w:rPr>
          <w:rFonts w:ascii="Times New Roman" w:hAnsi="Times New Roman" w:cs="Times New Roman"/>
          <w:color w:val="000000" w:themeColor="text1"/>
          <w:sz w:val="28"/>
        </w:rPr>
        <w:t>ИАСиД</w:t>
      </w:r>
      <w:proofErr w:type="spellEnd"/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3.  «Студенческий Лидер ИРНИТУ» 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Конкурс проводится в рамках «Лучшее профбюро ИРНИТУ» и является подготовкой к областному конкурсу. Ребята проходят жернова правовой подготовки, знание законов и постановлений, касающихся ВПО в РФ. 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Впервые представитель ППОС ИРНИТУ, Анастасия Красильникова, стала призером (2 место) во Всероссийском профсоюзном конкурсе «Студенческий лидер – 2018», предварительно заняв второе место на окружном этапе. Анастасия достойно представила не только Первичную профсоюзную организацию студентов ИРНИТУ, но и весь Сибирский федеральный округ.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4. Эффективный студенческий совет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В этом году ежегодный конкурс «Эффективный </w:t>
      </w:r>
      <w:proofErr w:type="spellStart"/>
      <w:r w:rsidRPr="004F21DF">
        <w:rPr>
          <w:rFonts w:ascii="Times New Roman" w:hAnsi="Times New Roman" w:cs="Times New Roman"/>
          <w:color w:val="000000" w:themeColor="text1"/>
          <w:sz w:val="28"/>
        </w:rPr>
        <w:t>студсовет</w:t>
      </w:r>
      <w:proofErr w:type="spellEnd"/>
      <w:r w:rsidRPr="004F21DF">
        <w:rPr>
          <w:rFonts w:ascii="Times New Roman" w:hAnsi="Times New Roman" w:cs="Times New Roman"/>
          <w:color w:val="000000" w:themeColor="text1"/>
          <w:sz w:val="28"/>
        </w:rPr>
        <w:t>» в 5 этапов и длился 3 месяца с марта по май 2017 года. Конкурс проводиться с целью усиления роли студенческого самоуправления в студенческом городке университета, более широкого вовлечения студентов в работу общежитий по организационно-массовым, социальным, бытовым и иным вопросам.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Призовой фонд конкурса составил 200 000 руб., который распределялся по количеству набранных баллов. Каждое общежитие, участвовавшие в конкурсе получило сертификат на денежную сумму. На эти деньги студенческие советы уже приобрели оргтехнику, спортивный инвентарь, сувенирную продукцию, аудиоаппаратуру и канцелярию.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В этом году победителем конкурса стало 11 общежитие.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5. Лидеры Энергосбережения ИРНИТУ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Первый раз в этом году совместно с администрацией ВУЗа был проведен конкурс среди общежитий «Лидеры Энергосбережения ИРНИТУ». Целью конкурса стала пропаганда энергосбережения и вовлечения широких масс студентов в процесс </w:t>
      </w:r>
      <w:proofErr w:type="spellStart"/>
      <w:r w:rsidRPr="004F21DF">
        <w:rPr>
          <w:rFonts w:ascii="Times New Roman" w:hAnsi="Times New Roman" w:cs="Times New Roman"/>
          <w:color w:val="000000" w:themeColor="text1"/>
          <w:sz w:val="28"/>
        </w:rPr>
        <w:t>энергоэффективности</w:t>
      </w:r>
      <w:proofErr w:type="spellEnd"/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ИРНИТУ. Студентам, проживающим в общежитиях, было предложено экономно расходовать электроэнергию, воду и тепло. Были разработаны раздаточные и агитационные материалы, обучающие экономно расходовать энергоресурсы.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Конкурс проводился в один этап в течении двух месяцев и по результатам конкурса победителем стало 5 общежитие. 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В этом году ППОС ИрГТУ продолжила реализовывать старые и запускать новые проекты: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1. Продолжил свою работу проект кадровый резерв создан для подготовки претендентов на должности руководителей и заместителей руководителей органов структурных подразделений ППОС ИРНИТУ (председателей профбюро и их заместителей). 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Проект был </w:t>
      </w:r>
      <w:proofErr w:type="gramStart"/>
      <w:r w:rsidRPr="004F21DF">
        <w:rPr>
          <w:rFonts w:ascii="Times New Roman" w:hAnsi="Times New Roman" w:cs="Times New Roman"/>
          <w:color w:val="000000" w:themeColor="text1"/>
          <w:sz w:val="28"/>
        </w:rPr>
        <w:t>реализован  осенью</w:t>
      </w:r>
      <w:proofErr w:type="gramEnd"/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перед отчетно-выборными конференциями профбюро институтов. Стать резервистом может любой студент, обучающийся на 1,2 или 3 курсе (а также студент 4 курса при условии обучения по программе специалитета) и являющийся членом Профсоюза. 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br/>
        <w:t xml:space="preserve">Выдвинуть свою кандидатуру на должность председателя или заместителя председателя профбюро может только лицо, прошедшее обучение в кадровом резерве и успешно написавшее тест. 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Все действующие, избранные в этом году, члены профсоюзного комитета приняли участие в данном проекте и в течение года зарекомендовали себя как компетентные лидеры профбюро.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2. В этом году открыл свои двери Коворкинг центр ИРНИТУ, который находится в главном корпусе, на 2 этаже пересечения корпусов К и Г.  Центр уже стал местом регулярных занятий научных студенческих подразделений, местом проведения собраний и мероприятий профбюро институтов. Коворкинг стал площадкой не только для </w:t>
      </w:r>
      <w:proofErr w:type="spellStart"/>
      <w:r w:rsidRPr="004F21DF">
        <w:rPr>
          <w:rFonts w:ascii="Times New Roman" w:hAnsi="Times New Roman" w:cs="Times New Roman"/>
          <w:color w:val="000000" w:themeColor="text1"/>
          <w:sz w:val="28"/>
        </w:rPr>
        <w:t>внутривузовскоих</w:t>
      </w:r>
      <w:proofErr w:type="spellEnd"/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мероприятий, но и местом проведения межвузовский и общегородских событий. 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3. Лекторий ИРНИТУ. Образовательный проект под девизом «Делится знаниями просто» был запушен осенью 2018 года и является дополнительной образовательной площадкой ППОС ИРНИТУ. Особенностью проекта является то, что все мероприятия и производимый контент являются полностью бесплатными, так как, по мнению организаторов, знания должны быть доступны каждому. Темы проводимых занятий совершенно различны, </w:t>
      </w:r>
      <w:proofErr w:type="gramStart"/>
      <w:r w:rsidRPr="004F21DF">
        <w:rPr>
          <w:rFonts w:ascii="Times New Roman" w:hAnsi="Times New Roman" w:cs="Times New Roman"/>
          <w:color w:val="000000" w:themeColor="text1"/>
          <w:sz w:val="28"/>
        </w:rPr>
        <w:t>от мастер</w:t>
      </w:r>
      <w:proofErr w:type="gramEnd"/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класса по китайской живописи до лекции связанных с продвижением бренда в социальных сетях.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4. Впервые был запущен ТОП 100 лучших выпускников ИРНИТУ — это открытый ежегодный конкурс для выпускников нового поколения. Конкурс проводится с целью формирования специалистов высокого качества («золотого» кадрового резерва) для инновационного развития Иркутской области.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br/>
        <w:t xml:space="preserve">Конкурс позволяет выявить и поддержать наиболее талантливых выпускников университета, проявивших себя в учебной, научной, творческой, спортивной и общественной деятельности, создать условия для определения и реализации 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lastRenderedPageBreak/>
        <w:t>социально-профессиональных интересов и потребностей студентов, содействие их профессиональному становлению. Студенты, вошедшие в список «ТОП-100 лучших выпускников ИРНИТУ» награждаются дипломами, имеющие статус рекомендательного письма для потенциальных работодателей.</w:t>
      </w:r>
    </w:p>
    <w:p w:rsidR="004F21DF" w:rsidRP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5. По инициативе Профкома студентов в конце 2018 года была впервые введена для обучающихся по очной форме обучения в ИРНИТУ осваивающих образовательные программы специалитета, бакалавриата, магистратуры (на договорной основе), а также на обучающихся, осваивающих образовательные программы среднего профессионального образования (на бюджетной и договорной основе). Отбор стипендиатов будет проходить по 5 направлениям с декабря 2018 по январь 2019 года.</w:t>
      </w:r>
    </w:p>
    <w:p w:rsidR="004F21DF" w:rsidRDefault="004F21DF" w:rsidP="004F21D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D2DFA" w:rsidRDefault="001D2DFA" w:rsidP="001D2DF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1D2DFA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Достижения</w:t>
      </w:r>
    </w:p>
    <w:p w:rsidR="00C0463F" w:rsidRDefault="00C0463F" w:rsidP="001D2DF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D2DFA" w:rsidRPr="001D2DFA" w:rsidRDefault="001D2DFA" w:rsidP="001D2DF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За отчетный </w:t>
      </w:r>
      <w:r w:rsidR="003F78FF">
        <w:rPr>
          <w:rFonts w:ascii="Times New Roman" w:hAnsi="Times New Roman" w:cs="Times New Roman"/>
          <w:color w:val="000000" w:themeColor="text1"/>
          <w:sz w:val="28"/>
        </w:rPr>
        <w:t xml:space="preserve">период Первичная 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>профс</w:t>
      </w:r>
      <w:r w:rsidR="003F78FF">
        <w:rPr>
          <w:rFonts w:ascii="Times New Roman" w:hAnsi="Times New Roman" w:cs="Times New Roman"/>
          <w:color w:val="000000" w:themeColor="text1"/>
          <w:sz w:val="28"/>
        </w:rPr>
        <w:t xml:space="preserve">оюзная организация 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>студентов ИРНИТУ участвовала в форумах, конференциях, конкурсах и грантах.</w:t>
      </w:r>
    </w:p>
    <w:p w:rsidR="001D2DFA" w:rsidRPr="001D2DFA" w:rsidRDefault="001D2DFA" w:rsidP="001D2DF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Наши достижения: </w:t>
      </w:r>
    </w:p>
    <w:p w:rsidR="001D2DFA" w:rsidRPr="001D2DFA" w:rsidRDefault="001D2DFA" w:rsidP="001D2DF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1. Победители конкурса </w:t>
      </w:r>
      <w:r w:rsidR="003F78FF">
        <w:rPr>
          <w:rFonts w:ascii="Times New Roman" w:hAnsi="Times New Roman" w:cs="Times New Roman"/>
          <w:color w:val="000000" w:themeColor="text1"/>
          <w:sz w:val="28"/>
        </w:rPr>
        <w:t xml:space="preserve">«Студенческий 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>Лидер -  201</w:t>
      </w:r>
      <w:r w:rsidR="003F78FF">
        <w:rPr>
          <w:rFonts w:ascii="Times New Roman" w:hAnsi="Times New Roman" w:cs="Times New Roman"/>
          <w:color w:val="000000" w:themeColor="text1"/>
          <w:sz w:val="28"/>
        </w:rPr>
        <w:t xml:space="preserve">8» 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Иркутской </w:t>
      </w:r>
      <w:r w:rsidR="003F78FF">
        <w:rPr>
          <w:rFonts w:ascii="Times New Roman" w:hAnsi="Times New Roman" w:cs="Times New Roman"/>
          <w:color w:val="000000" w:themeColor="text1"/>
          <w:sz w:val="28"/>
        </w:rPr>
        <w:t>Области, проводимого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 Студенче</w:t>
      </w:r>
      <w:r w:rsidR="003F78FF">
        <w:rPr>
          <w:rFonts w:ascii="Times New Roman" w:hAnsi="Times New Roman" w:cs="Times New Roman"/>
          <w:color w:val="000000" w:themeColor="text1"/>
          <w:sz w:val="28"/>
        </w:rPr>
        <w:t xml:space="preserve">ским Координационным 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>Советом Профсоюза работников народного образования и науки РФ;</w:t>
      </w:r>
    </w:p>
    <w:p w:rsidR="001D2DFA" w:rsidRPr="001D2DFA" w:rsidRDefault="001D2DFA" w:rsidP="001D2DF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2.  Призеры конкурса «Студенческий </w:t>
      </w:r>
      <w:r w:rsidR="003F78FF">
        <w:rPr>
          <w:rFonts w:ascii="Times New Roman" w:hAnsi="Times New Roman" w:cs="Times New Roman"/>
          <w:color w:val="000000" w:themeColor="text1"/>
          <w:sz w:val="28"/>
        </w:rPr>
        <w:t>лидер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 –  201</w:t>
      </w:r>
      <w:r w:rsidR="003F78FF">
        <w:rPr>
          <w:rFonts w:ascii="Times New Roman" w:hAnsi="Times New Roman" w:cs="Times New Roman"/>
          <w:color w:val="000000" w:themeColor="text1"/>
          <w:sz w:val="28"/>
        </w:rPr>
        <w:t xml:space="preserve">8» 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>Сибирского федерального округа;</w:t>
      </w:r>
    </w:p>
    <w:p w:rsidR="001D2DFA" w:rsidRPr="001D2DFA" w:rsidRDefault="001D2DFA" w:rsidP="001D2DF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2DFA">
        <w:rPr>
          <w:rFonts w:ascii="Times New Roman" w:hAnsi="Times New Roman" w:cs="Times New Roman"/>
          <w:color w:val="000000" w:themeColor="text1"/>
          <w:sz w:val="28"/>
        </w:rPr>
        <w:t>3 Призеры Всероссийского профсоюзного конкурса «Студенческий</w:t>
      </w:r>
      <w:r w:rsidR="003F78FF">
        <w:rPr>
          <w:rFonts w:ascii="Times New Roman" w:hAnsi="Times New Roman" w:cs="Times New Roman"/>
          <w:color w:val="000000" w:themeColor="text1"/>
          <w:sz w:val="28"/>
        </w:rPr>
        <w:t xml:space="preserve"> лидер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 –  2018». Впервые представитель ППОС ИРНИТУ, Анастасия Красильникова, стала призером, заняв 2 место.</w:t>
      </w:r>
    </w:p>
    <w:p w:rsidR="001D2DFA" w:rsidRPr="001D2DFA" w:rsidRDefault="001D2DFA" w:rsidP="001D2DF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2DFA">
        <w:rPr>
          <w:rFonts w:ascii="Times New Roman" w:hAnsi="Times New Roman" w:cs="Times New Roman"/>
          <w:color w:val="000000" w:themeColor="text1"/>
          <w:sz w:val="28"/>
        </w:rPr>
        <w:t>4.  Стипендия</w:t>
      </w:r>
      <w:r w:rsidR="003F78FF">
        <w:rPr>
          <w:rFonts w:ascii="Times New Roman" w:hAnsi="Times New Roman" w:cs="Times New Roman"/>
          <w:color w:val="000000" w:themeColor="text1"/>
          <w:sz w:val="28"/>
        </w:rPr>
        <w:t xml:space="preserve"> Областного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 к</w:t>
      </w:r>
      <w:r w:rsidR="003F78FF">
        <w:rPr>
          <w:rFonts w:ascii="Times New Roman" w:hAnsi="Times New Roman" w:cs="Times New Roman"/>
          <w:color w:val="000000" w:themeColor="text1"/>
          <w:sz w:val="28"/>
        </w:rPr>
        <w:t xml:space="preserve">омитета Профсоюза 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>работников народного образования и науки РФ;</w:t>
      </w:r>
    </w:p>
    <w:p w:rsidR="001D2DFA" w:rsidRDefault="001D2DFA" w:rsidP="00C0463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2DFA">
        <w:rPr>
          <w:rFonts w:ascii="Times New Roman" w:hAnsi="Times New Roman" w:cs="Times New Roman"/>
          <w:color w:val="000000" w:themeColor="text1"/>
          <w:sz w:val="28"/>
        </w:rPr>
        <w:t>5.  Ежегодная стипендия</w:t>
      </w:r>
      <w:r w:rsidR="003F78FF">
        <w:rPr>
          <w:rFonts w:ascii="Times New Roman" w:hAnsi="Times New Roman" w:cs="Times New Roman"/>
          <w:color w:val="000000" w:themeColor="text1"/>
          <w:sz w:val="28"/>
        </w:rPr>
        <w:t xml:space="preserve"> мэра города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1D2DFA">
        <w:rPr>
          <w:rFonts w:ascii="Times New Roman" w:hAnsi="Times New Roman" w:cs="Times New Roman"/>
          <w:color w:val="000000" w:themeColor="text1"/>
          <w:sz w:val="28"/>
        </w:rPr>
        <w:t>Иркутска  с</w:t>
      </w:r>
      <w:proofErr w:type="gramEnd"/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 2009 – 2018 г.</w:t>
      </w:r>
    </w:p>
    <w:p w:rsidR="00C0463F" w:rsidRPr="00C0463F" w:rsidRDefault="00C0463F" w:rsidP="00C0463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0463F" w:rsidRPr="00C0463F" w:rsidRDefault="00C0463F" w:rsidP="00C0463F">
      <w:pPr>
        <w:jc w:val="both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0463F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Оздоровление</w:t>
      </w:r>
    </w:p>
    <w:p w:rsidR="00C0463F" w:rsidRPr="00C0463F" w:rsidRDefault="00C0463F" w:rsidP="00C0463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0463F">
        <w:rPr>
          <w:rFonts w:ascii="Times New Roman" w:hAnsi="Times New Roman" w:cs="Times New Roman"/>
          <w:color w:val="000000" w:themeColor="text1"/>
          <w:sz w:val="28"/>
        </w:rPr>
        <w:t xml:space="preserve">Оздоровление и отдых студентов –  важнейшая часть социального благополучия студентов ИРНИТУ, и, в следствии этого, большой пласт профсоюзной работы направлен на организацию летнего оздоровления и отдыха для студентов и санаторно-курортного лечения для студентов сирот и оставшихся без попечения родителей.  Профсоюзный комитет ежегодно активно лоббирует перед администрацией Вуза необходимость проведения оздоровительных кампаний.  С учетом мотивированного мнения профсоюзного комитета формируются технические задания, в которых обозначены условия размещения, </w:t>
      </w:r>
      <w:r w:rsidRPr="00C0463F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питания, проживания и перечень дополнительных услуг, которые могут получить студенты, находящиеся на отдыхе. </w:t>
      </w:r>
    </w:p>
    <w:p w:rsidR="00C0463F" w:rsidRPr="00C0463F" w:rsidRDefault="00C0463F" w:rsidP="00C0463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0463F">
        <w:rPr>
          <w:rFonts w:ascii="Times New Roman" w:hAnsi="Times New Roman" w:cs="Times New Roman"/>
          <w:color w:val="000000" w:themeColor="text1"/>
          <w:sz w:val="28"/>
        </w:rPr>
        <w:t>Минувшим летом 60 студентов, магистрантов и аспирантов побывали на Черноморском побережье в Адлерском районе, курорте Роза Хутор, отеле «Riders Lodge». В 2018 году в СОЛ «Политехник» также были сформированы 4 направления заездов: «Общественная деятельность», «Наука», «Культура и творчество» и «Спортивное направление». Стоит отметить, что каждый заезд курировали соответствующие структурные подразделения, была сформирована отдельная программа пребывания для каждого направления. Еще 664 студента смогли отдохнуть и поправить здоровье в санатории-профилактории университета.</w:t>
      </w:r>
    </w:p>
    <w:p w:rsidR="0025204E" w:rsidRPr="0025204E" w:rsidRDefault="0025204E" w:rsidP="0025204E">
      <w:pPr>
        <w:jc w:val="both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25204E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Внешняя работа</w:t>
      </w:r>
    </w:p>
    <w:p w:rsidR="0025204E" w:rsidRPr="0025204E" w:rsidRDefault="0025204E" w:rsidP="0025204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5204E">
        <w:rPr>
          <w:rFonts w:ascii="Times New Roman" w:hAnsi="Times New Roman" w:cs="Times New Roman"/>
          <w:color w:val="000000" w:themeColor="text1"/>
          <w:sz w:val="28"/>
        </w:rPr>
        <w:t xml:space="preserve">Работа профсоюзного комитета ИРНИТУ ведется не только внутри вуза, но и выходит далеко за его пределы. Профком студентов ИРНИТУ активно </w:t>
      </w:r>
      <w:proofErr w:type="gramStart"/>
      <w:r w:rsidRPr="0025204E">
        <w:rPr>
          <w:rFonts w:ascii="Times New Roman" w:hAnsi="Times New Roman" w:cs="Times New Roman"/>
          <w:color w:val="000000" w:themeColor="text1"/>
          <w:sz w:val="28"/>
        </w:rPr>
        <w:t>взаимодействует  со</w:t>
      </w:r>
      <w:proofErr w:type="gramEnd"/>
      <w:r w:rsidRPr="0025204E">
        <w:rPr>
          <w:rFonts w:ascii="Times New Roman" w:hAnsi="Times New Roman" w:cs="Times New Roman"/>
          <w:color w:val="000000" w:themeColor="text1"/>
          <w:sz w:val="28"/>
        </w:rPr>
        <w:t xml:space="preserve">  многими  вузами  Российской  Федерации  и  с Министерством  образования  РФ  по  развитию  системы  студенческого самоуправления в стране. Что позволяет нам отстаивать интересы студентов </w:t>
      </w:r>
      <w:proofErr w:type="gramStart"/>
      <w:r w:rsidRPr="0025204E">
        <w:rPr>
          <w:rFonts w:ascii="Times New Roman" w:hAnsi="Times New Roman" w:cs="Times New Roman"/>
          <w:color w:val="000000" w:themeColor="text1"/>
          <w:sz w:val="28"/>
        </w:rPr>
        <w:t>на  Всероссийском</w:t>
      </w:r>
      <w:proofErr w:type="gramEnd"/>
      <w:r w:rsidRPr="0025204E">
        <w:rPr>
          <w:rFonts w:ascii="Times New Roman" w:hAnsi="Times New Roman" w:cs="Times New Roman"/>
          <w:color w:val="000000" w:themeColor="text1"/>
          <w:sz w:val="28"/>
        </w:rPr>
        <w:t xml:space="preserve">  уровне  и  повышать  качество  нашей  работы  и профессионализма. </w:t>
      </w:r>
    </w:p>
    <w:p w:rsidR="0025204E" w:rsidRPr="0025204E" w:rsidRDefault="0025204E" w:rsidP="0025204E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5204E">
        <w:rPr>
          <w:rFonts w:ascii="Times New Roman" w:hAnsi="Times New Roman" w:cs="Times New Roman"/>
          <w:color w:val="000000" w:themeColor="text1"/>
          <w:sz w:val="28"/>
        </w:rPr>
        <w:t xml:space="preserve">Участие во Всероссийской акции «Парад Российского студенчества» г. Иркутск </w:t>
      </w:r>
    </w:p>
    <w:p w:rsidR="0025204E" w:rsidRPr="0025204E" w:rsidRDefault="0025204E" w:rsidP="0025204E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5204E">
        <w:rPr>
          <w:rFonts w:ascii="Times New Roman" w:hAnsi="Times New Roman" w:cs="Times New Roman"/>
          <w:color w:val="000000" w:themeColor="text1"/>
          <w:sz w:val="28"/>
        </w:rPr>
        <w:t xml:space="preserve">Организация Всероссийский студенческий гражданско-патриотический форум «Россия – наш дом» г. Иркутска </w:t>
      </w:r>
    </w:p>
    <w:p w:rsidR="0025204E" w:rsidRPr="0025204E" w:rsidRDefault="0025204E" w:rsidP="0025204E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5204E">
        <w:rPr>
          <w:rFonts w:ascii="Times New Roman" w:hAnsi="Times New Roman" w:cs="Times New Roman"/>
          <w:color w:val="000000" w:themeColor="text1"/>
          <w:sz w:val="28"/>
        </w:rPr>
        <w:t>Организация образовательной патриотической площадки на Международном молодежном форуме «Байкал», о. Байкал, МРС</w:t>
      </w:r>
    </w:p>
    <w:p w:rsidR="0025204E" w:rsidRPr="0025204E" w:rsidRDefault="0025204E" w:rsidP="0025204E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5204E">
        <w:rPr>
          <w:rFonts w:ascii="Times New Roman" w:hAnsi="Times New Roman" w:cs="Times New Roman"/>
          <w:color w:val="000000" w:themeColor="text1"/>
          <w:sz w:val="28"/>
        </w:rPr>
        <w:t>Участие в Фестивале профсоюзного актива «</w:t>
      </w:r>
      <w:proofErr w:type="spellStart"/>
      <w:r w:rsidRPr="0025204E">
        <w:rPr>
          <w:rFonts w:ascii="Times New Roman" w:hAnsi="Times New Roman" w:cs="Times New Roman"/>
          <w:color w:val="000000" w:themeColor="text1"/>
          <w:sz w:val="28"/>
        </w:rPr>
        <w:t>Урагшаа</w:t>
      </w:r>
      <w:proofErr w:type="spellEnd"/>
      <w:r w:rsidRPr="0025204E">
        <w:rPr>
          <w:rFonts w:ascii="Times New Roman" w:hAnsi="Times New Roman" w:cs="Times New Roman"/>
          <w:color w:val="000000" w:themeColor="text1"/>
          <w:sz w:val="28"/>
        </w:rPr>
        <w:t xml:space="preserve"> – 2018» г. Улан-Удэ</w:t>
      </w:r>
    </w:p>
    <w:p w:rsidR="0025204E" w:rsidRPr="0025204E" w:rsidRDefault="0025204E" w:rsidP="0025204E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5204E">
        <w:rPr>
          <w:rFonts w:ascii="Times New Roman" w:hAnsi="Times New Roman" w:cs="Times New Roman"/>
          <w:color w:val="000000" w:themeColor="text1"/>
          <w:sz w:val="28"/>
        </w:rPr>
        <w:t xml:space="preserve">Участие в профсоюзном конкурсе </w:t>
      </w:r>
      <w:proofErr w:type="spellStart"/>
      <w:r w:rsidRPr="0025204E">
        <w:rPr>
          <w:rFonts w:ascii="Times New Roman" w:hAnsi="Times New Roman" w:cs="Times New Roman"/>
          <w:color w:val="000000" w:themeColor="text1"/>
          <w:sz w:val="28"/>
        </w:rPr>
        <w:t>конкурсе</w:t>
      </w:r>
      <w:proofErr w:type="spellEnd"/>
      <w:r w:rsidRPr="0025204E">
        <w:rPr>
          <w:rFonts w:ascii="Times New Roman" w:hAnsi="Times New Roman" w:cs="Times New Roman"/>
          <w:color w:val="000000" w:themeColor="text1"/>
          <w:sz w:val="28"/>
        </w:rPr>
        <w:t xml:space="preserve"> «Студенческий лидер СФО», о. Байкал</w:t>
      </w:r>
    </w:p>
    <w:p w:rsidR="0025204E" w:rsidRPr="0025204E" w:rsidRDefault="0025204E" w:rsidP="0025204E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5204E">
        <w:rPr>
          <w:rFonts w:ascii="Times New Roman" w:hAnsi="Times New Roman" w:cs="Times New Roman"/>
          <w:color w:val="000000" w:themeColor="text1"/>
          <w:sz w:val="28"/>
        </w:rPr>
        <w:t> Участие в финале XVI Всероссийского конкурса "Студенческий лидер-2018", Краснодарский край, Геленджикский район, п. Дивноморское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25204E" w:rsidRPr="0025204E" w:rsidRDefault="0025204E" w:rsidP="0025204E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5204E">
        <w:rPr>
          <w:rFonts w:ascii="Times New Roman" w:hAnsi="Times New Roman" w:cs="Times New Roman"/>
          <w:color w:val="000000" w:themeColor="text1"/>
          <w:sz w:val="28"/>
        </w:rPr>
        <w:t>Участие во Всероссийской лидерской сессии «</w:t>
      </w:r>
      <w:proofErr w:type="spellStart"/>
      <w:r w:rsidRPr="0025204E">
        <w:rPr>
          <w:rFonts w:ascii="Times New Roman" w:hAnsi="Times New Roman" w:cs="Times New Roman"/>
          <w:color w:val="000000" w:themeColor="text1"/>
          <w:sz w:val="28"/>
        </w:rPr>
        <w:t>ПРОЛидер</w:t>
      </w:r>
      <w:proofErr w:type="spellEnd"/>
      <w:r w:rsidRPr="0025204E">
        <w:rPr>
          <w:rFonts w:ascii="Times New Roman" w:hAnsi="Times New Roman" w:cs="Times New Roman"/>
          <w:color w:val="000000" w:themeColor="text1"/>
          <w:sz w:val="28"/>
        </w:rPr>
        <w:t xml:space="preserve">» г. Иркутск </w:t>
      </w:r>
    </w:p>
    <w:p w:rsidR="0025204E" w:rsidRPr="0025204E" w:rsidRDefault="0025204E" w:rsidP="0025204E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5204E">
        <w:rPr>
          <w:rFonts w:ascii="Times New Roman" w:hAnsi="Times New Roman" w:cs="Times New Roman"/>
          <w:color w:val="000000" w:themeColor="text1"/>
          <w:sz w:val="28"/>
        </w:rPr>
        <w:t xml:space="preserve">Участие в межрегиональной лидерской сессии СФО и </w:t>
      </w:r>
      <w:proofErr w:type="spellStart"/>
      <w:r w:rsidRPr="0025204E">
        <w:rPr>
          <w:rFonts w:ascii="Times New Roman" w:hAnsi="Times New Roman" w:cs="Times New Roman"/>
          <w:color w:val="000000" w:themeColor="text1"/>
          <w:sz w:val="28"/>
        </w:rPr>
        <w:t>УрФО</w:t>
      </w:r>
      <w:proofErr w:type="spellEnd"/>
      <w:r w:rsidRPr="0025204E"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proofErr w:type="spellStart"/>
      <w:r w:rsidRPr="0025204E">
        <w:rPr>
          <w:rFonts w:ascii="Times New Roman" w:hAnsi="Times New Roman" w:cs="Times New Roman"/>
          <w:color w:val="000000" w:themeColor="text1"/>
          <w:sz w:val="28"/>
        </w:rPr>
        <w:t>Стипком</w:t>
      </w:r>
      <w:proofErr w:type="spellEnd"/>
      <w:r w:rsidRPr="0025204E">
        <w:rPr>
          <w:rFonts w:ascii="Times New Roman" w:hAnsi="Times New Roman" w:cs="Times New Roman"/>
          <w:color w:val="000000" w:themeColor="text1"/>
          <w:sz w:val="28"/>
        </w:rPr>
        <w:t xml:space="preserve"> 2018», г. Омск </w:t>
      </w:r>
    </w:p>
    <w:p w:rsidR="0025204E" w:rsidRPr="0025204E" w:rsidRDefault="0025204E" w:rsidP="0025204E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5204E">
        <w:rPr>
          <w:rFonts w:ascii="Times New Roman" w:hAnsi="Times New Roman" w:cs="Times New Roman"/>
          <w:color w:val="000000" w:themeColor="text1"/>
          <w:sz w:val="28"/>
        </w:rPr>
        <w:t>Участие в Межрегиональном волонтерском форуме «Чистая вода», г. Улан-Удэ</w:t>
      </w:r>
    </w:p>
    <w:p w:rsidR="0025204E" w:rsidRPr="0025204E" w:rsidRDefault="0025204E" w:rsidP="0025204E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5204E">
        <w:rPr>
          <w:rFonts w:ascii="Times New Roman" w:hAnsi="Times New Roman" w:cs="Times New Roman"/>
          <w:color w:val="000000" w:themeColor="text1"/>
          <w:sz w:val="28"/>
        </w:rPr>
        <w:t xml:space="preserve">Участие во Всероссийском форуме молодёжных общественных организаций и объединений патриотической направленности, г. Казань </w:t>
      </w:r>
    </w:p>
    <w:p w:rsidR="0025204E" w:rsidRPr="0025204E" w:rsidRDefault="0025204E" w:rsidP="0025204E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5204E">
        <w:rPr>
          <w:rFonts w:ascii="Times New Roman" w:hAnsi="Times New Roman" w:cs="Times New Roman"/>
          <w:color w:val="000000" w:themeColor="text1"/>
          <w:sz w:val="28"/>
        </w:rPr>
        <w:lastRenderedPageBreak/>
        <w:t>Участие в региональном этапе I Всероссийского чемпионата по дебатам «Голос поколения»</w:t>
      </w:r>
    </w:p>
    <w:p w:rsidR="0025204E" w:rsidRDefault="0025204E" w:rsidP="0025204E">
      <w:pPr>
        <w:pStyle w:val="a3"/>
        <w:ind w:left="780"/>
        <w:jc w:val="both"/>
        <w:rPr>
          <w:rFonts w:ascii="Times New Roman" w:hAnsi="Times New Roman" w:cs="Times New Roman"/>
        </w:rPr>
      </w:pPr>
    </w:p>
    <w:p w:rsidR="0025204E" w:rsidRPr="0025204E" w:rsidRDefault="0025204E" w:rsidP="0025204E">
      <w:pPr>
        <w:pStyle w:val="a3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5204E">
        <w:rPr>
          <w:rFonts w:ascii="Times New Roman" w:hAnsi="Times New Roman" w:cs="Times New Roman"/>
          <w:color w:val="000000" w:themeColor="text1"/>
          <w:sz w:val="28"/>
        </w:rPr>
        <w:t>Профком сегодня - это высокопрофессиональная команда, способная авторитетно отстаивать права студентов на получение качественного образования не только на уровне города, области или страны, но и вносить предложения по совершенствованию законодательной базы в сфере образования России.</w:t>
      </w:r>
    </w:p>
    <w:p w:rsidR="005167DC" w:rsidRDefault="005167DC" w:rsidP="005167DC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</w:p>
    <w:p w:rsidR="00747E16" w:rsidRPr="004F21DF" w:rsidRDefault="004F21DF" w:rsidP="005167DC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134F2">
        <w:rPr>
          <w:rFonts w:ascii="Times New Roman" w:hAnsi="Times New Roman" w:cs="Times New Roman"/>
          <w:color w:val="000000" w:themeColor="text1"/>
          <w:sz w:val="28"/>
        </w:rPr>
        <w:t>Председатель</w:t>
      </w:r>
      <w:r w:rsidR="005167DC">
        <w:rPr>
          <w:rFonts w:ascii="Times New Roman" w:hAnsi="Times New Roman" w:cs="Times New Roman"/>
          <w:color w:val="000000" w:themeColor="text1"/>
          <w:sz w:val="28"/>
        </w:rPr>
        <w:t xml:space="preserve"> ППОС ИрГТУ          </w:t>
      </w:r>
      <w:r w:rsidR="003134F2">
        <w:rPr>
          <w:rFonts w:ascii="Times New Roman" w:hAnsi="Times New Roman" w:cs="Times New Roman"/>
          <w:color w:val="000000" w:themeColor="text1"/>
          <w:sz w:val="28"/>
        </w:rPr>
        <w:t xml:space="preserve">          </w:t>
      </w:r>
      <w:r w:rsidR="005167DC">
        <w:rPr>
          <w:rFonts w:ascii="Times New Roman" w:hAnsi="Times New Roman" w:cs="Times New Roman"/>
          <w:color w:val="000000" w:themeColor="text1"/>
          <w:sz w:val="28"/>
        </w:rPr>
        <w:t xml:space="preserve">   </w:t>
      </w:r>
      <w:r w:rsidR="00BF4267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w:drawing>
          <wp:inline distT="0" distB="0" distL="0" distR="0" wp14:anchorId="159EF216" wp14:editId="0DB9F3D0">
            <wp:extent cx="447675" cy="5848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ванова Е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67DC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Иванова Е.А.</w:t>
      </w:r>
    </w:p>
    <w:p w:rsidR="00751AD6" w:rsidRPr="004F21DF" w:rsidRDefault="00751AD6" w:rsidP="00751AD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1391C" w:rsidRPr="004F21DF" w:rsidRDefault="00E1391C" w:rsidP="00363E8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E1391C" w:rsidRPr="004F21DF" w:rsidSect="00751A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A5272"/>
    <w:multiLevelType w:val="hybridMultilevel"/>
    <w:tmpl w:val="313089D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FA35DBF"/>
    <w:multiLevelType w:val="hybridMultilevel"/>
    <w:tmpl w:val="5CC0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88"/>
    <w:rsid w:val="00016532"/>
    <w:rsid w:val="000C543B"/>
    <w:rsid w:val="001D2DFA"/>
    <w:rsid w:val="0025204E"/>
    <w:rsid w:val="003134F2"/>
    <w:rsid w:val="00363E8A"/>
    <w:rsid w:val="003F78FF"/>
    <w:rsid w:val="004F21DF"/>
    <w:rsid w:val="00513315"/>
    <w:rsid w:val="005167DC"/>
    <w:rsid w:val="0055727C"/>
    <w:rsid w:val="00562A31"/>
    <w:rsid w:val="00747E16"/>
    <w:rsid w:val="00751AD6"/>
    <w:rsid w:val="007D6F28"/>
    <w:rsid w:val="00814C8A"/>
    <w:rsid w:val="0088688E"/>
    <w:rsid w:val="009E33E2"/>
    <w:rsid w:val="00A4089F"/>
    <w:rsid w:val="00A50B88"/>
    <w:rsid w:val="00BF4267"/>
    <w:rsid w:val="00C0463F"/>
    <w:rsid w:val="00D970D2"/>
    <w:rsid w:val="00E1391C"/>
    <w:rsid w:val="00E2277F"/>
    <w:rsid w:val="00F50D39"/>
    <w:rsid w:val="00F7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BFD4"/>
  <w15:chartTrackingRefBased/>
  <w15:docId w15:val="{24D100CA-FEA0-4A75-87CC-34845A4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47E16"/>
    <w:rPr>
      <w:color w:val="0000FF"/>
      <w:u w:val="single"/>
    </w:rPr>
  </w:style>
  <w:style w:type="paragraph" w:styleId="a5">
    <w:name w:val="Body Text Indent"/>
    <w:basedOn w:val="a"/>
    <w:link w:val="a6"/>
    <w:rsid w:val="004F21DF"/>
    <w:pPr>
      <w:spacing w:after="0" w:line="240" w:lineRule="auto"/>
      <w:ind w:left="709" w:hanging="3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21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o_irnitu" TargetMode="External"/><Relationship Id="rId5" Type="http://schemas.openxmlformats.org/officeDocument/2006/relationships/hyperlink" Target="http://vk.com/agenstvo_is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4031</Words>
  <Characters>22978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37</cp:revision>
  <dcterms:created xsi:type="dcterms:W3CDTF">2018-12-21T02:11:00Z</dcterms:created>
  <dcterms:modified xsi:type="dcterms:W3CDTF">2018-12-21T03:13:00Z</dcterms:modified>
</cp:coreProperties>
</file>