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8BB" w:rsidRPr="005A6824" w:rsidRDefault="001778BB" w:rsidP="001778BB">
      <w:pPr>
        <w:pStyle w:val="1"/>
        <w:spacing w:after="0" w:line="240" w:lineRule="auto"/>
        <w:jc w:val="right"/>
        <w:rPr>
          <w:szCs w:val="24"/>
        </w:rPr>
      </w:pPr>
      <w:bookmarkStart w:id="0" w:name="_Toc77164717"/>
      <w:bookmarkStart w:id="1" w:name="_Toc77164803"/>
      <w:bookmarkStart w:id="2" w:name="_Toc105136378"/>
      <w:bookmarkStart w:id="3" w:name="_Toc105155821"/>
      <w:r w:rsidRPr="005A6824">
        <w:rPr>
          <w:szCs w:val="24"/>
        </w:rPr>
        <w:t>Ректору ИРНИТУ</w:t>
      </w:r>
      <w:bookmarkEnd w:id="0"/>
      <w:bookmarkEnd w:id="1"/>
      <w:bookmarkEnd w:id="2"/>
      <w:bookmarkEnd w:id="3"/>
    </w:p>
    <w:p w:rsidR="001778BB" w:rsidRPr="005A6824" w:rsidRDefault="001778BB" w:rsidP="001778BB">
      <w:pPr>
        <w:pStyle w:val="1"/>
        <w:spacing w:after="0" w:line="240" w:lineRule="auto"/>
        <w:jc w:val="right"/>
        <w:rPr>
          <w:szCs w:val="24"/>
        </w:rPr>
      </w:pPr>
      <w:bookmarkStart w:id="4" w:name="_Toc77164718"/>
      <w:bookmarkStart w:id="5" w:name="_Toc77164804"/>
      <w:bookmarkStart w:id="6" w:name="_Toc105136379"/>
      <w:bookmarkStart w:id="7" w:name="_Toc105155822"/>
      <w:r w:rsidRPr="005A6824">
        <w:rPr>
          <w:szCs w:val="24"/>
        </w:rPr>
        <w:t>Корнякову М.В.</w:t>
      </w:r>
      <w:bookmarkEnd w:id="4"/>
      <w:bookmarkEnd w:id="5"/>
      <w:bookmarkEnd w:id="6"/>
      <w:bookmarkEnd w:id="7"/>
    </w:p>
    <w:p w:rsidR="001778BB" w:rsidRPr="005A6824" w:rsidRDefault="001778BB" w:rsidP="001778BB">
      <w:pPr>
        <w:pStyle w:val="1"/>
        <w:spacing w:after="0" w:line="240" w:lineRule="auto"/>
        <w:jc w:val="right"/>
        <w:rPr>
          <w:szCs w:val="24"/>
        </w:rPr>
      </w:pPr>
      <w:bookmarkStart w:id="8" w:name="_Toc77164719"/>
      <w:bookmarkStart w:id="9" w:name="_Toc77164805"/>
      <w:bookmarkStart w:id="10" w:name="_Toc105136380"/>
      <w:bookmarkStart w:id="11" w:name="_Toc105155823"/>
      <w:r w:rsidRPr="005A6824">
        <w:rPr>
          <w:szCs w:val="24"/>
        </w:rPr>
        <w:t>от_________________________</w:t>
      </w:r>
      <w:bookmarkEnd w:id="8"/>
      <w:bookmarkEnd w:id="9"/>
      <w:bookmarkEnd w:id="10"/>
      <w:bookmarkEnd w:id="11"/>
    </w:p>
    <w:p w:rsidR="001778BB" w:rsidRPr="005A6824" w:rsidRDefault="001778BB" w:rsidP="001778BB">
      <w:pPr>
        <w:pStyle w:val="1"/>
        <w:spacing w:after="0" w:line="240" w:lineRule="auto"/>
        <w:jc w:val="right"/>
        <w:rPr>
          <w:szCs w:val="24"/>
        </w:rPr>
      </w:pPr>
      <w:bookmarkStart w:id="12" w:name="_Toc77164720"/>
      <w:bookmarkStart w:id="13" w:name="_Toc77164806"/>
      <w:bookmarkStart w:id="14" w:name="_Toc105136381"/>
      <w:bookmarkStart w:id="15" w:name="_Toc105155824"/>
      <w:r w:rsidRPr="005A6824">
        <w:rPr>
          <w:szCs w:val="24"/>
        </w:rPr>
        <w:t>(ФИО полностью)</w:t>
      </w:r>
      <w:bookmarkEnd w:id="12"/>
      <w:bookmarkEnd w:id="13"/>
      <w:bookmarkEnd w:id="14"/>
      <w:bookmarkEnd w:id="15"/>
    </w:p>
    <w:p w:rsidR="001778BB" w:rsidRPr="005A6824" w:rsidRDefault="001778BB" w:rsidP="001778BB">
      <w:pPr>
        <w:pStyle w:val="1"/>
        <w:spacing w:after="0" w:line="240" w:lineRule="auto"/>
        <w:jc w:val="right"/>
        <w:rPr>
          <w:szCs w:val="24"/>
        </w:rPr>
      </w:pPr>
      <w:bookmarkStart w:id="16" w:name="_Toc77164721"/>
      <w:bookmarkStart w:id="17" w:name="_Toc77164807"/>
      <w:bookmarkStart w:id="18" w:name="_Toc105136382"/>
      <w:bookmarkStart w:id="19" w:name="_Toc105155825"/>
      <w:r w:rsidRPr="005A6824">
        <w:rPr>
          <w:szCs w:val="24"/>
        </w:rPr>
        <w:t>___________________________</w:t>
      </w:r>
      <w:bookmarkEnd w:id="16"/>
      <w:bookmarkEnd w:id="17"/>
      <w:bookmarkEnd w:id="18"/>
      <w:bookmarkEnd w:id="19"/>
    </w:p>
    <w:p w:rsidR="001778BB" w:rsidRPr="005A6824" w:rsidRDefault="001778BB" w:rsidP="001778BB">
      <w:pPr>
        <w:pStyle w:val="1"/>
        <w:spacing w:after="0" w:line="240" w:lineRule="auto"/>
        <w:jc w:val="right"/>
        <w:rPr>
          <w:szCs w:val="24"/>
        </w:rPr>
      </w:pPr>
      <w:bookmarkStart w:id="20" w:name="_Toc77164722"/>
      <w:bookmarkStart w:id="21" w:name="_Toc77164808"/>
      <w:bookmarkStart w:id="22" w:name="_Toc105136383"/>
      <w:bookmarkStart w:id="23" w:name="_Toc105155826"/>
      <w:r w:rsidRPr="005A6824">
        <w:rPr>
          <w:szCs w:val="24"/>
        </w:rPr>
        <w:t>___________________________</w:t>
      </w:r>
      <w:bookmarkEnd w:id="20"/>
      <w:bookmarkEnd w:id="21"/>
      <w:bookmarkEnd w:id="22"/>
      <w:bookmarkEnd w:id="23"/>
    </w:p>
    <w:p w:rsidR="001778BB" w:rsidRPr="005A6824" w:rsidRDefault="001778BB" w:rsidP="001778BB">
      <w:pPr>
        <w:pStyle w:val="1"/>
        <w:spacing w:after="0" w:line="240" w:lineRule="auto"/>
        <w:jc w:val="right"/>
        <w:rPr>
          <w:szCs w:val="24"/>
        </w:rPr>
      </w:pPr>
      <w:bookmarkStart w:id="24" w:name="_Toc77164723"/>
      <w:bookmarkStart w:id="25" w:name="_Toc77164809"/>
      <w:bookmarkStart w:id="26" w:name="_Toc105136384"/>
      <w:bookmarkStart w:id="27" w:name="_Toc105155827"/>
      <w:r w:rsidRPr="005A6824">
        <w:rPr>
          <w:szCs w:val="24"/>
        </w:rPr>
        <w:t>___________________________</w:t>
      </w:r>
      <w:bookmarkEnd w:id="24"/>
      <w:bookmarkEnd w:id="25"/>
      <w:bookmarkEnd w:id="26"/>
      <w:bookmarkEnd w:id="27"/>
    </w:p>
    <w:p w:rsidR="001778BB" w:rsidRPr="005A6824" w:rsidRDefault="001778BB" w:rsidP="001778BB">
      <w:pPr>
        <w:pStyle w:val="1"/>
        <w:spacing w:after="0" w:line="240" w:lineRule="auto"/>
        <w:jc w:val="right"/>
        <w:rPr>
          <w:szCs w:val="24"/>
        </w:rPr>
      </w:pPr>
      <w:bookmarkStart w:id="28" w:name="_Toc77164724"/>
      <w:bookmarkStart w:id="29" w:name="_Toc77164810"/>
      <w:bookmarkStart w:id="30" w:name="_Toc105136385"/>
      <w:bookmarkStart w:id="31" w:name="_Toc105155828"/>
      <w:r w:rsidRPr="005A6824">
        <w:rPr>
          <w:szCs w:val="24"/>
        </w:rPr>
        <w:t>(контактный телефон)</w:t>
      </w:r>
      <w:bookmarkEnd w:id="28"/>
      <w:bookmarkEnd w:id="29"/>
      <w:bookmarkEnd w:id="30"/>
      <w:bookmarkEnd w:id="31"/>
    </w:p>
    <w:p w:rsidR="001778BB" w:rsidRPr="005A6824" w:rsidRDefault="001778BB" w:rsidP="001778BB">
      <w:pPr>
        <w:pStyle w:val="1"/>
        <w:spacing w:after="0" w:line="240" w:lineRule="auto"/>
        <w:jc w:val="center"/>
        <w:rPr>
          <w:szCs w:val="24"/>
        </w:rPr>
      </w:pPr>
    </w:p>
    <w:p w:rsidR="001778BB" w:rsidRPr="005A6824" w:rsidRDefault="001778BB" w:rsidP="001778BB">
      <w:pPr>
        <w:pStyle w:val="1"/>
        <w:spacing w:after="0" w:line="240" w:lineRule="auto"/>
        <w:jc w:val="center"/>
        <w:rPr>
          <w:b/>
          <w:szCs w:val="24"/>
        </w:rPr>
      </w:pPr>
    </w:p>
    <w:p w:rsidR="001778BB" w:rsidRPr="005A6824" w:rsidRDefault="001778BB" w:rsidP="001778BB">
      <w:pPr>
        <w:pStyle w:val="1"/>
        <w:spacing w:after="0" w:line="240" w:lineRule="auto"/>
        <w:jc w:val="center"/>
        <w:rPr>
          <w:b/>
          <w:szCs w:val="24"/>
        </w:rPr>
      </w:pPr>
    </w:p>
    <w:p w:rsidR="001778BB" w:rsidRPr="005A6824" w:rsidRDefault="001778BB" w:rsidP="001778BB">
      <w:pPr>
        <w:pStyle w:val="Default"/>
        <w:jc w:val="center"/>
        <w:rPr>
          <w:b/>
        </w:rPr>
      </w:pPr>
      <w:r w:rsidRPr="005A6824">
        <w:rPr>
          <w:b/>
        </w:rPr>
        <w:t>Заявление</w:t>
      </w:r>
    </w:p>
    <w:p w:rsidR="001778BB" w:rsidRPr="005A6824" w:rsidRDefault="001778BB" w:rsidP="001778BB">
      <w:pPr>
        <w:pStyle w:val="Default"/>
        <w:jc w:val="center"/>
        <w:rPr>
          <w:b/>
        </w:rPr>
      </w:pPr>
    </w:p>
    <w:p w:rsidR="001778BB" w:rsidRPr="005A6824" w:rsidRDefault="001778BB" w:rsidP="001778BB">
      <w:pPr>
        <w:pStyle w:val="Default"/>
        <w:ind w:firstLine="567"/>
        <w:jc w:val="both"/>
      </w:pPr>
      <w:r w:rsidRPr="005A6824">
        <w:t>Прошу допустить меня к участию в конкурсном отборе программы развития кадрового потенциала «Будущий преподаватель» среди обучающихся магистратуры, аспирантуры.</w:t>
      </w:r>
    </w:p>
    <w:p w:rsidR="001778BB" w:rsidRDefault="001778BB" w:rsidP="001778BB">
      <w:pPr>
        <w:pStyle w:val="Default"/>
        <w:jc w:val="both"/>
        <w:rPr>
          <w:sz w:val="23"/>
          <w:szCs w:val="23"/>
        </w:rPr>
      </w:pPr>
    </w:p>
    <w:p w:rsidR="001778BB" w:rsidRDefault="001778BB" w:rsidP="001778BB">
      <w:pPr>
        <w:pStyle w:val="Default"/>
        <w:jc w:val="both"/>
        <w:rPr>
          <w:sz w:val="23"/>
          <w:szCs w:val="23"/>
        </w:rPr>
      </w:pPr>
    </w:p>
    <w:p w:rsidR="001778BB" w:rsidRDefault="001778BB" w:rsidP="001778BB">
      <w:pPr>
        <w:pStyle w:val="Defaul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_________________                                                                                                                  _______________ </w:t>
      </w:r>
    </w:p>
    <w:p w:rsidR="001778BB" w:rsidRDefault="001778BB" w:rsidP="001778BB">
      <w:pPr>
        <w:pStyle w:val="1"/>
        <w:spacing w:after="0" w:line="240" w:lineRule="auto"/>
        <w:jc w:val="center"/>
        <w:rPr>
          <w:b/>
        </w:rPr>
      </w:pPr>
      <w:bookmarkStart w:id="32" w:name="_Toc77164725"/>
      <w:bookmarkStart w:id="33" w:name="_Toc77164811"/>
      <w:bookmarkStart w:id="34" w:name="_Toc105136386"/>
      <w:bookmarkStart w:id="35" w:name="_Toc105155829"/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 xml:space="preserve">дата)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(подпись)</w:t>
      </w:r>
      <w:bookmarkEnd w:id="32"/>
      <w:bookmarkEnd w:id="33"/>
      <w:bookmarkEnd w:id="34"/>
      <w:bookmarkEnd w:id="35"/>
    </w:p>
    <w:p w:rsidR="001778BB" w:rsidRDefault="001778BB" w:rsidP="001778BB">
      <w:pPr>
        <w:pStyle w:val="1"/>
        <w:spacing w:after="0" w:line="240" w:lineRule="auto"/>
        <w:jc w:val="center"/>
        <w:rPr>
          <w:b/>
        </w:rPr>
      </w:pPr>
    </w:p>
    <w:p w:rsidR="001778BB" w:rsidRDefault="001778BB" w:rsidP="001778BB">
      <w:pPr>
        <w:pStyle w:val="1"/>
        <w:spacing w:after="0" w:line="240" w:lineRule="auto"/>
        <w:jc w:val="center"/>
        <w:rPr>
          <w:b/>
        </w:rPr>
      </w:pPr>
    </w:p>
    <w:p w:rsidR="001778BB" w:rsidRDefault="001778BB" w:rsidP="001778BB">
      <w:pPr>
        <w:pStyle w:val="1"/>
        <w:spacing w:after="0" w:line="240" w:lineRule="auto"/>
        <w:jc w:val="center"/>
        <w:rPr>
          <w:b/>
        </w:rPr>
      </w:pPr>
    </w:p>
    <w:p w:rsidR="001778BB" w:rsidRDefault="001778BB" w:rsidP="001778BB">
      <w:pPr>
        <w:pStyle w:val="1"/>
        <w:spacing w:after="0" w:line="240" w:lineRule="auto"/>
        <w:jc w:val="center"/>
        <w:rPr>
          <w:b/>
        </w:rPr>
      </w:pPr>
    </w:p>
    <w:p w:rsidR="001778BB" w:rsidRDefault="001778BB" w:rsidP="001778BB">
      <w:pPr>
        <w:pStyle w:val="1"/>
        <w:spacing w:after="0" w:line="240" w:lineRule="auto"/>
        <w:jc w:val="center"/>
        <w:rPr>
          <w:b/>
        </w:rPr>
      </w:pPr>
    </w:p>
    <w:p w:rsidR="001778BB" w:rsidRDefault="001778BB" w:rsidP="001778BB">
      <w:pPr>
        <w:pStyle w:val="1"/>
        <w:spacing w:after="0" w:line="240" w:lineRule="auto"/>
        <w:jc w:val="center"/>
        <w:rPr>
          <w:b/>
        </w:rPr>
      </w:pPr>
    </w:p>
    <w:p w:rsidR="001778BB" w:rsidRDefault="001778BB" w:rsidP="001778BB">
      <w:pPr>
        <w:pStyle w:val="1"/>
        <w:spacing w:after="0" w:line="240" w:lineRule="auto"/>
        <w:jc w:val="center"/>
        <w:rPr>
          <w:b/>
        </w:rPr>
      </w:pPr>
    </w:p>
    <w:p w:rsidR="001778BB" w:rsidRDefault="001778BB" w:rsidP="001778BB">
      <w:pPr>
        <w:pStyle w:val="1"/>
        <w:spacing w:after="0" w:line="240" w:lineRule="auto"/>
        <w:jc w:val="center"/>
        <w:rPr>
          <w:b/>
        </w:rPr>
      </w:pPr>
    </w:p>
    <w:p w:rsidR="001778BB" w:rsidRDefault="001778BB" w:rsidP="001778BB">
      <w:pPr>
        <w:pStyle w:val="1"/>
        <w:spacing w:after="0" w:line="240" w:lineRule="auto"/>
        <w:jc w:val="center"/>
        <w:rPr>
          <w:b/>
        </w:rPr>
      </w:pPr>
    </w:p>
    <w:p w:rsidR="00325B38" w:rsidRDefault="00325B38">
      <w:bookmarkStart w:id="36" w:name="_GoBack"/>
      <w:bookmarkEnd w:id="36"/>
    </w:p>
    <w:sectPr w:rsidR="00325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A4"/>
    <w:rsid w:val="001778BB"/>
    <w:rsid w:val="00325B38"/>
    <w:rsid w:val="007B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00C2D-F7D9-4B52-B355-982BAEA7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qFormat/>
    <w:rsid w:val="001778BB"/>
    <w:pPr>
      <w:spacing w:after="200" w:line="276" w:lineRule="auto"/>
      <w:ind w:left="0"/>
      <w:jc w:val="both"/>
      <w:outlineLvl w:val="0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778BB"/>
    <w:rPr>
      <w:rFonts w:ascii="Times New Roman" w:hAnsi="Times New Roman"/>
      <w:sz w:val="24"/>
    </w:rPr>
  </w:style>
  <w:style w:type="paragraph" w:customStyle="1" w:styleId="Default">
    <w:name w:val="Default"/>
    <w:rsid w:val="001778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0">
    <w:name w:val="List Paragraph"/>
    <w:basedOn w:val="a"/>
    <w:uiPriority w:val="34"/>
    <w:qFormat/>
    <w:rsid w:val="00177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Гуруленко Татьяна Юрьевна</dc:creator>
  <cp:keywords/>
  <dc:description/>
  <cp:lastModifiedBy>Гуруленко Татьяна Юрьевна</cp:lastModifiedBy>
  <cp:revision>2</cp:revision>
  <dcterms:created xsi:type="dcterms:W3CDTF">2022-06-23T03:10:00Z</dcterms:created>
  <dcterms:modified xsi:type="dcterms:W3CDTF">2022-06-23T03:10:00Z</dcterms:modified>
</cp:coreProperties>
</file>