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EB" w:rsidRDefault="001738EB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709"/>
        <w:gridCol w:w="3544"/>
      </w:tblGrid>
      <w:tr w:rsidR="00424E4D" w:rsidTr="00360BA4">
        <w:tc>
          <w:tcPr>
            <w:tcW w:w="9039" w:type="dxa"/>
            <w:gridSpan w:val="4"/>
          </w:tcPr>
          <w:p w:rsidR="00424E4D" w:rsidRDefault="00424E4D" w:rsidP="00424E4D">
            <w:pPr>
              <w:jc w:val="center"/>
            </w:pPr>
            <w:r>
              <w:t>БАКАЛАВРИАТ</w:t>
            </w:r>
          </w:p>
        </w:tc>
      </w:tr>
      <w:tr w:rsidR="00424E4D" w:rsidTr="00360BA4">
        <w:tc>
          <w:tcPr>
            <w:tcW w:w="9039" w:type="dxa"/>
            <w:gridSpan w:val="4"/>
          </w:tcPr>
          <w:p w:rsidR="00424E4D" w:rsidRDefault="00424E4D" w:rsidP="00424E4D">
            <w:pPr>
              <w:jc w:val="center"/>
            </w:pPr>
            <w:r>
              <w:t>Направление подготовки 27.03.05 «</w:t>
            </w:r>
            <w:proofErr w:type="spellStart"/>
            <w:r>
              <w:t>Инноватика</w:t>
            </w:r>
            <w:proofErr w:type="spellEnd"/>
            <w:r>
              <w:t>»</w:t>
            </w:r>
          </w:p>
        </w:tc>
      </w:tr>
      <w:tr w:rsidR="00424E4D" w:rsidTr="00360BA4">
        <w:tc>
          <w:tcPr>
            <w:tcW w:w="1951" w:type="dxa"/>
          </w:tcPr>
          <w:p w:rsidR="00424E4D" w:rsidRDefault="00424E4D" w:rsidP="00424E4D">
            <w:pPr>
              <w:jc w:val="center"/>
            </w:pPr>
            <w:r>
              <w:t>Профиль</w:t>
            </w:r>
          </w:p>
        </w:tc>
        <w:tc>
          <w:tcPr>
            <w:tcW w:w="7088" w:type="dxa"/>
            <w:gridSpan w:val="3"/>
          </w:tcPr>
          <w:p w:rsidR="00424E4D" w:rsidRDefault="00424E4D" w:rsidP="00424E4D">
            <w:pPr>
              <w:jc w:val="center"/>
            </w:pPr>
            <w:r>
              <w:t>Название организации</w:t>
            </w:r>
          </w:p>
        </w:tc>
      </w:tr>
      <w:tr w:rsidR="00277965" w:rsidRPr="00277965" w:rsidTr="00360BA4">
        <w:tc>
          <w:tcPr>
            <w:tcW w:w="1951" w:type="dxa"/>
          </w:tcPr>
          <w:p w:rsidR="00424E4D" w:rsidRPr="00277965" w:rsidRDefault="00360B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685E6B4" wp14:editId="09F0862C">
                  <wp:simplePos x="0" y="0"/>
                  <wp:positionH relativeFrom="column">
                    <wp:posOffset>-2013083</wp:posOffset>
                  </wp:positionH>
                  <wp:positionV relativeFrom="paragraph">
                    <wp:posOffset>791712</wp:posOffset>
                  </wp:positionV>
                  <wp:extent cx="2894597" cy="969543"/>
                  <wp:effectExtent l="1016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5747_0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911456" cy="975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417" w:rsidRPr="00277965">
              <w:rPr>
                <w:rFonts w:ascii="Times New Roman" w:hAnsi="Times New Roman"/>
              </w:rPr>
              <w:t>«Управление инновациями в промышленности (по отраслям)»</w:t>
            </w:r>
          </w:p>
        </w:tc>
        <w:tc>
          <w:tcPr>
            <w:tcW w:w="2835" w:type="dxa"/>
          </w:tcPr>
          <w:p w:rsidR="000A1417" w:rsidRPr="00277965" w:rsidRDefault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ПАО "Иркутский релейный завод"</w:t>
            </w:r>
          </w:p>
          <w:p w:rsidR="000A1417" w:rsidRPr="00277965" w:rsidRDefault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ОАО "</w:t>
            </w:r>
            <w:proofErr w:type="spellStart"/>
            <w:r w:rsidRPr="00277965">
              <w:rPr>
                <w:rFonts w:ascii="Times New Roman" w:hAnsi="Times New Roman"/>
              </w:rPr>
              <w:t>Иркутсккабель</w:t>
            </w:r>
            <w:proofErr w:type="spellEnd"/>
            <w:r w:rsidRPr="00277965">
              <w:rPr>
                <w:rFonts w:ascii="Times New Roman" w:hAnsi="Times New Roman"/>
              </w:rPr>
              <w:t>"</w:t>
            </w:r>
          </w:p>
          <w:p w:rsidR="00424E4D" w:rsidRPr="00277965" w:rsidRDefault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ООО "Ноосфера"</w:t>
            </w:r>
          </w:p>
          <w:p w:rsidR="000A1417" w:rsidRPr="00277965" w:rsidRDefault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ООО "СУАЛ-ПМ"</w:t>
            </w:r>
          </w:p>
          <w:p w:rsidR="000A1417" w:rsidRPr="00277965" w:rsidRDefault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ООО "</w:t>
            </w:r>
            <w:proofErr w:type="gramStart"/>
            <w:r w:rsidRPr="00277965">
              <w:rPr>
                <w:rFonts w:ascii="Times New Roman" w:hAnsi="Times New Roman"/>
              </w:rPr>
              <w:t>Иркутский</w:t>
            </w:r>
            <w:proofErr w:type="gramEnd"/>
            <w:r w:rsidRPr="00277965">
              <w:rPr>
                <w:rFonts w:ascii="Times New Roman" w:hAnsi="Times New Roman"/>
              </w:rPr>
              <w:t xml:space="preserve"> </w:t>
            </w:r>
            <w:proofErr w:type="spellStart"/>
            <w:r w:rsidRPr="00277965">
              <w:rPr>
                <w:rFonts w:ascii="Times New Roman" w:hAnsi="Times New Roman"/>
              </w:rPr>
              <w:t>масложиркомбинат</w:t>
            </w:r>
            <w:proofErr w:type="spellEnd"/>
            <w:r w:rsidRPr="00277965">
              <w:rPr>
                <w:rFonts w:ascii="Times New Roman" w:hAnsi="Times New Roman"/>
              </w:rPr>
              <w:t>"</w:t>
            </w:r>
          </w:p>
          <w:p w:rsidR="001738EB" w:rsidRPr="00277965" w:rsidRDefault="001738EB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ООО "Иркутская нефтяная компания"</w:t>
            </w:r>
          </w:p>
        </w:tc>
        <w:tc>
          <w:tcPr>
            <w:tcW w:w="4253" w:type="dxa"/>
            <w:gridSpan w:val="2"/>
          </w:tcPr>
          <w:p w:rsidR="00277965" w:rsidRPr="00277965" w:rsidRDefault="00277965" w:rsidP="000A1417">
            <w:pPr>
              <w:tabs>
                <w:tab w:val="left" w:pos="885"/>
                <w:tab w:val="left" w:pos="4548"/>
              </w:tabs>
              <w:ind w:left="360" w:right="19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ОАО «Иркутскэнерго»</w:t>
            </w:r>
          </w:p>
          <w:p w:rsidR="000A1417" w:rsidRPr="00277965" w:rsidRDefault="00277965" w:rsidP="00277965">
            <w:pPr>
              <w:tabs>
                <w:tab w:val="left" w:pos="885"/>
                <w:tab w:val="left" w:pos="4548"/>
              </w:tabs>
              <w:ind w:right="19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       </w:t>
            </w:r>
            <w:r w:rsidR="000A1417" w:rsidRPr="00277965">
              <w:rPr>
                <w:rFonts w:ascii="Times New Roman" w:hAnsi="Times New Roman"/>
              </w:rPr>
              <w:t>ОАО НХК;</w:t>
            </w:r>
          </w:p>
          <w:p w:rsidR="000A1417" w:rsidRPr="00277965" w:rsidRDefault="00277965" w:rsidP="000A1417">
            <w:pPr>
              <w:tabs>
                <w:tab w:val="left" w:pos="885"/>
                <w:tab w:val="left" w:pos="4548"/>
              </w:tabs>
              <w:ind w:left="360" w:right="19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ГК «</w:t>
            </w:r>
            <w:proofErr w:type="spellStart"/>
            <w:r w:rsidRPr="00277965">
              <w:rPr>
                <w:rFonts w:ascii="Times New Roman" w:hAnsi="Times New Roman"/>
              </w:rPr>
              <w:t>ВостСибСтрой</w:t>
            </w:r>
            <w:proofErr w:type="spellEnd"/>
            <w:r w:rsidRPr="00277965">
              <w:rPr>
                <w:rFonts w:ascii="Times New Roman" w:hAnsi="Times New Roman"/>
              </w:rPr>
              <w:t>»</w:t>
            </w:r>
          </w:p>
          <w:p w:rsidR="000A1417" w:rsidRPr="00277965" w:rsidRDefault="00360BA4" w:rsidP="000A1417">
            <w:pPr>
              <w:tabs>
                <w:tab w:val="left" w:pos="885"/>
                <w:tab w:val="left" w:pos="4548"/>
              </w:tabs>
              <w:ind w:left="360" w:right="19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43DFDD7" wp14:editId="593FC405">
                  <wp:simplePos x="0" y="0"/>
                  <wp:positionH relativeFrom="column">
                    <wp:posOffset>1472167</wp:posOffset>
                  </wp:positionH>
                  <wp:positionV relativeFrom="paragraph">
                    <wp:posOffset>80882</wp:posOffset>
                  </wp:positionV>
                  <wp:extent cx="3247078" cy="1075851"/>
                  <wp:effectExtent l="0" t="317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kutsenergo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268345" cy="1082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965" w:rsidRPr="00277965">
              <w:rPr>
                <w:rFonts w:ascii="Times New Roman" w:hAnsi="Times New Roman"/>
              </w:rPr>
              <w:t>ОАО «РУСАЛ-</w:t>
            </w:r>
            <w:proofErr w:type="spellStart"/>
            <w:r w:rsidR="00277965" w:rsidRPr="00277965">
              <w:rPr>
                <w:rFonts w:ascii="Times New Roman" w:hAnsi="Times New Roman"/>
              </w:rPr>
              <w:t>ИркАЗ</w:t>
            </w:r>
            <w:proofErr w:type="spellEnd"/>
            <w:r w:rsidR="00277965" w:rsidRPr="00277965">
              <w:rPr>
                <w:rFonts w:ascii="Times New Roman" w:hAnsi="Times New Roman"/>
              </w:rPr>
              <w:t>»</w:t>
            </w:r>
          </w:p>
          <w:p w:rsidR="000A1417" w:rsidRPr="00277965" w:rsidRDefault="00277965" w:rsidP="000A1417">
            <w:pPr>
              <w:tabs>
                <w:tab w:val="left" w:pos="885"/>
                <w:tab w:val="left" w:pos="4548"/>
              </w:tabs>
              <w:ind w:left="360" w:right="19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Иркутский авиационный завод (ИАЗ) – филиал ПАО «Корпорация „Иркут“</w:t>
            </w:r>
          </w:p>
          <w:p w:rsidR="00424E4D" w:rsidRPr="00277965" w:rsidRDefault="00277965" w:rsidP="000A1417">
            <w:pPr>
              <w:ind w:left="360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ГК «Новый Город»</w:t>
            </w:r>
          </w:p>
          <w:p w:rsidR="000A1417" w:rsidRPr="00277965" w:rsidRDefault="00277965" w:rsidP="00277965">
            <w:pPr>
              <w:spacing w:line="480" w:lineRule="auto"/>
              <w:ind w:left="360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АО «</w:t>
            </w:r>
            <w:proofErr w:type="spellStart"/>
            <w:r w:rsidRPr="00277965">
              <w:rPr>
                <w:rFonts w:ascii="Times New Roman" w:hAnsi="Times New Roman"/>
              </w:rPr>
              <w:t>Иркутскнефтепродукт</w:t>
            </w:r>
            <w:proofErr w:type="spellEnd"/>
            <w:r w:rsidRPr="00277965">
              <w:rPr>
                <w:rFonts w:ascii="Times New Roman" w:hAnsi="Times New Roman"/>
              </w:rPr>
              <w:t xml:space="preserve">» </w:t>
            </w:r>
          </w:p>
        </w:tc>
      </w:tr>
      <w:tr w:rsidR="00277965" w:rsidRPr="00277965" w:rsidTr="00360BA4">
        <w:tc>
          <w:tcPr>
            <w:tcW w:w="9039" w:type="dxa"/>
            <w:gridSpan w:val="4"/>
          </w:tcPr>
          <w:p w:rsidR="000A1417" w:rsidRPr="00277965" w:rsidRDefault="000A1417" w:rsidP="000A1417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Направление подготовки </w:t>
            </w:r>
            <w:r w:rsidR="00277965" w:rsidRPr="00277965">
              <w:rPr>
                <w:rFonts w:ascii="Times New Roman" w:hAnsi="Times New Roman"/>
              </w:rPr>
              <w:t>27.03.02. «Управление качеством»</w:t>
            </w:r>
          </w:p>
        </w:tc>
      </w:tr>
      <w:tr w:rsidR="00277965" w:rsidRPr="00277965" w:rsidTr="00360BA4">
        <w:tc>
          <w:tcPr>
            <w:tcW w:w="1951" w:type="dxa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Профиль</w:t>
            </w:r>
          </w:p>
        </w:tc>
        <w:tc>
          <w:tcPr>
            <w:tcW w:w="7088" w:type="dxa"/>
            <w:gridSpan w:val="3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Название организации</w:t>
            </w:r>
          </w:p>
        </w:tc>
      </w:tr>
      <w:tr w:rsidR="00424E4D" w:rsidRPr="00277965" w:rsidTr="00360BA4">
        <w:tc>
          <w:tcPr>
            <w:tcW w:w="1951" w:type="dxa"/>
          </w:tcPr>
          <w:p w:rsidR="00424E4D" w:rsidRPr="00277965" w:rsidRDefault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«Управление качеством в производственно-технологических системах»</w:t>
            </w:r>
          </w:p>
        </w:tc>
        <w:tc>
          <w:tcPr>
            <w:tcW w:w="3544" w:type="dxa"/>
            <w:gridSpan w:val="2"/>
          </w:tcPr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АО «Труд»</w:t>
            </w:r>
          </w:p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ОАО «Иркутскэнерго» </w:t>
            </w:r>
          </w:p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АО «Ангарская нефтехимическая компания»</w:t>
            </w:r>
          </w:p>
          <w:p w:rsidR="00424E4D" w:rsidRPr="00277965" w:rsidRDefault="00424E4D" w:rsidP="00277965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ОАО «</w:t>
            </w:r>
            <w:proofErr w:type="spellStart"/>
            <w:r w:rsidRPr="00277965">
              <w:rPr>
                <w:rFonts w:ascii="Times New Roman" w:hAnsi="Times New Roman"/>
              </w:rPr>
              <w:t>ИркутскНИИхиммаш</w:t>
            </w:r>
            <w:proofErr w:type="spellEnd"/>
            <w:r w:rsidRPr="00277965">
              <w:rPr>
                <w:rFonts w:ascii="Times New Roman" w:hAnsi="Times New Roman"/>
              </w:rPr>
              <w:t>»</w:t>
            </w:r>
          </w:p>
          <w:p w:rsidR="00424E4D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ОАО «Дорожная служба Иркутской области»</w:t>
            </w:r>
          </w:p>
        </w:tc>
      </w:tr>
    </w:tbl>
    <w:p w:rsidR="00424E4D" w:rsidRPr="00277965" w:rsidRDefault="00424E4D">
      <w:pPr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63"/>
        <w:gridCol w:w="3538"/>
        <w:gridCol w:w="3538"/>
      </w:tblGrid>
      <w:tr w:rsidR="00277965" w:rsidRPr="00277965" w:rsidTr="00360BA4">
        <w:tc>
          <w:tcPr>
            <w:tcW w:w="9039" w:type="dxa"/>
            <w:gridSpan w:val="3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МАГИСТРАТУРА</w:t>
            </w:r>
          </w:p>
        </w:tc>
      </w:tr>
      <w:tr w:rsidR="00277965" w:rsidRPr="00277965" w:rsidTr="00360BA4">
        <w:tc>
          <w:tcPr>
            <w:tcW w:w="9039" w:type="dxa"/>
            <w:gridSpan w:val="3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Направление подготовки 27.04.05 «</w:t>
            </w:r>
            <w:proofErr w:type="spellStart"/>
            <w:r w:rsidRPr="00277965">
              <w:rPr>
                <w:rFonts w:ascii="Times New Roman" w:hAnsi="Times New Roman"/>
              </w:rPr>
              <w:t>Инноватика</w:t>
            </w:r>
            <w:proofErr w:type="spellEnd"/>
            <w:r w:rsidRPr="00277965">
              <w:rPr>
                <w:rFonts w:ascii="Times New Roman" w:hAnsi="Times New Roman"/>
              </w:rPr>
              <w:t>»</w:t>
            </w:r>
          </w:p>
        </w:tc>
      </w:tr>
      <w:tr w:rsidR="00277965" w:rsidRPr="00277965" w:rsidTr="00360BA4">
        <w:tc>
          <w:tcPr>
            <w:tcW w:w="1963" w:type="dxa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Профиль</w:t>
            </w:r>
          </w:p>
        </w:tc>
        <w:tc>
          <w:tcPr>
            <w:tcW w:w="7076" w:type="dxa"/>
            <w:gridSpan w:val="2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Название организации</w:t>
            </w:r>
          </w:p>
        </w:tc>
      </w:tr>
      <w:tr w:rsidR="00277965" w:rsidRPr="00277965" w:rsidTr="00360BA4">
        <w:tc>
          <w:tcPr>
            <w:tcW w:w="1963" w:type="dxa"/>
          </w:tcPr>
          <w:p w:rsidR="000A1417" w:rsidRPr="00277965" w:rsidRDefault="00360BA4" w:rsidP="004222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414C4FD" wp14:editId="7BD5DB20">
                  <wp:simplePos x="0" y="0"/>
                  <wp:positionH relativeFrom="column">
                    <wp:posOffset>-2429826</wp:posOffset>
                  </wp:positionH>
                  <wp:positionV relativeFrom="paragraph">
                    <wp:posOffset>460693</wp:posOffset>
                  </wp:positionV>
                  <wp:extent cx="3609340" cy="1480185"/>
                  <wp:effectExtent l="0" t="2223" r="7938" b="7937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_115e57_733ff3f_ori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609340" cy="148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A1417" w:rsidRPr="00277965">
              <w:rPr>
                <w:rFonts w:ascii="Times New Roman" w:hAnsi="Times New Roman"/>
              </w:rPr>
              <w:t>«Инвестицио</w:t>
            </w:r>
            <w:bookmarkStart w:id="0" w:name="_GoBack"/>
            <w:bookmarkEnd w:id="0"/>
            <w:r w:rsidR="000A1417" w:rsidRPr="00277965">
              <w:rPr>
                <w:rFonts w:ascii="Times New Roman" w:hAnsi="Times New Roman"/>
              </w:rPr>
              <w:t>нный инжиниринг»</w:t>
            </w:r>
          </w:p>
        </w:tc>
        <w:tc>
          <w:tcPr>
            <w:tcW w:w="3538" w:type="dxa"/>
          </w:tcPr>
          <w:p w:rsidR="000A1417" w:rsidRPr="00277965" w:rsidRDefault="000A1417" w:rsidP="004222A1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Иркутский филиал ООО «РН-Бурение»</w:t>
            </w:r>
          </w:p>
          <w:p w:rsidR="000A1417" w:rsidRPr="00277965" w:rsidRDefault="000A1417" w:rsidP="004222A1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ООО «Газпром»</w:t>
            </w:r>
          </w:p>
          <w:p w:rsidR="000A1417" w:rsidRPr="00277965" w:rsidRDefault="000A1417" w:rsidP="004222A1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Сбербанк России,</w:t>
            </w:r>
          </w:p>
          <w:p w:rsidR="000A1417" w:rsidRPr="00277965" w:rsidRDefault="000A1417" w:rsidP="004222A1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ОАО «СУЭК»,</w:t>
            </w:r>
          </w:p>
          <w:p w:rsidR="000A1417" w:rsidRPr="00277965" w:rsidRDefault="000A1417" w:rsidP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ФСК «Новый город»</w:t>
            </w:r>
          </w:p>
          <w:p w:rsidR="000A1417" w:rsidRPr="00277965" w:rsidRDefault="000A1417" w:rsidP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ОАО «</w:t>
            </w:r>
            <w:proofErr w:type="spellStart"/>
            <w:r w:rsidRPr="00277965">
              <w:rPr>
                <w:rFonts w:ascii="Times New Roman" w:hAnsi="Times New Roman"/>
              </w:rPr>
              <w:t>Иргиредмет</w:t>
            </w:r>
            <w:proofErr w:type="spellEnd"/>
            <w:r w:rsidRPr="00277965">
              <w:rPr>
                <w:rFonts w:ascii="Times New Roman" w:hAnsi="Times New Roman"/>
              </w:rPr>
              <w:t>»</w:t>
            </w:r>
          </w:p>
          <w:p w:rsidR="000A1417" w:rsidRPr="00277965" w:rsidRDefault="000A1417" w:rsidP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ПАО «Иркутск </w:t>
            </w:r>
            <w:proofErr w:type="spellStart"/>
            <w:r w:rsidRPr="00277965">
              <w:rPr>
                <w:rFonts w:ascii="Times New Roman" w:hAnsi="Times New Roman"/>
              </w:rPr>
              <w:t>Энерго</w:t>
            </w:r>
            <w:proofErr w:type="spellEnd"/>
            <w:r w:rsidRPr="00277965">
              <w:rPr>
                <w:rFonts w:ascii="Times New Roman" w:hAnsi="Times New Roman"/>
              </w:rPr>
              <w:t>»</w:t>
            </w:r>
          </w:p>
          <w:p w:rsidR="000A1417" w:rsidRPr="00277965" w:rsidRDefault="000A1417" w:rsidP="000A1417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ОАО «ПО «ИЗТМ»</w:t>
            </w:r>
          </w:p>
        </w:tc>
        <w:tc>
          <w:tcPr>
            <w:tcW w:w="3538" w:type="dxa"/>
          </w:tcPr>
          <w:p w:rsidR="000A1417" w:rsidRPr="00277965" w:rsidRDefault="000A1417" w:rsidP="000A1417">
            <w:pPr>
              <w:ind w:left="360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ООО "Премьер-</w:t>
            </w:r>
            <w:proofErr w:type="spellStart"/>
            <w:r w:rsidRPr="00277965">
              <w:rPr>
                <w:rFonts w:ascii="Times New Roman" w:hAnsi="Times New Roman"/>
              </w:rPr>
              <w:t>Энерго</w:t>
            </w:r>
            <w:proofErr w:type="spellEnd"/>
            <w:r w:rsidRPr="00277965">
              <w:rPr>
                <w:rFonts w:ascii="Times New Roman" w:hAnsi="Times New Roman"/>
              </w:rPr>
              <w:t>"</w:t>
            </w:r>
          </w:p>
          <w:p w:rsidR="000A1417" w:rsidRPr="00277965" w:rsidRDefault="000A1417" w:rsidP="000A1417">
            <w:pPr>
              <w:ind w:left="360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ООО "Компания </w:t>
            </w:r>
            <w:proofErr w:type="spellStart"/>
            <w:r w:rsidRPr="00277965">
              <w:rPr>
                <w:rFonts w:ascii="Times New Roman" w:hAnsi="Times New Roman"/>
              </w:rPr>
              <w:t>Востсибуголь</w:t>
            </w:r>
            <w:proofErr w:type="spellEnd"/>
            <w:r w:rsidRPr="00277965">
              <w:rPr>
                <w:rFonts w:ascii="Times New Roman" w:hAnsi="Times New Roman"/>
              </w:rPr>
              <w:t>"</w:t>
            </w:r>
          </w:p>
          <w:p w:rsidR="000A1417" w:rsidRPr="00277965" w:rsidRDefault="000A1417" w:rsidP="000A1417">
            <w:pPr>
              <w:ind w:left="360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АО "</w:t>
            </w:r>
            <w:proofErr w:type="spellStart"/>
            <w:r w:rsidRPr="00277965">
              <w:rPr>
                <w:rFonts w:ascii="Times New Roman" w:hAnsi="Times New Roman"/>
              </w:rPr>
              <w:t>Фармасинтез</w:t>
            </w:r>
            <w:proofErr w:type="spellEnd"/>
            <w:r w:rsidRPr="00277965">
              <w:rPr>
                <w:rFonts w:ascii="Times New Roman" w:hAnsi="Times New Roman"/>
              </w:rPr>
              <w:t>"</w:t>
            </w:r>
          </w:p>
          <w:p w:rsidR="00277965" w:rsidRPr="00277965" w:rsidRDefault="001738EB" w:rsidP="00277965">
            <w:pPr>
              <w:ind w:left="360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ООО "</w:t>
            </w:r>
            <w:proofErr w:type="spellStart"/>
            <w:r w:rsidRPr="00277965">
              <w:rPr>
                <w:rFonts w:ascii="Times New Roman" w:hAnsi="Times New Roman"/>
              </w:rPr>
              <w:t>Иркутскэнергосбыт</w:t>
            </w:r>
            <w:proofErr w:type="spellEnd"/>
            <w:r w:rsidRPr="00277965">
              <w:rPr>
                <w:rFonts w:ascii="Times New Roman" w:hAnsi="Times New Roman"/>
              </w:rPr>
              <w:t>"</w:t>
            </w:r>
          </w:p>
          <w:p w:rsidR="000A1417" w:rsidRPr="00277965" w:rsidRDefault="00360BA4" w:rsidP="000A1417">
            <w:pPr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A72324E" wp14:editId="1A00C796">
                  <wp:simplePos x="0" y="0"/>
                  <wp:positionH relativeFrom="column">
                    <wp:posOffset>853122</wp:posOffset>
                  </wp:positionH>
                  <wp:positionV relativeFrom="paragraph">
                    <wp:posOffset>953</wp:posOffset>
                  </wp:positionV>
                  <wp:extent cx="3442547" cy="781050"/>
                  <wp:effectExtent l="0" t="2857" r="2857" b="2858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rmsyntes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442547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7965" w:rsidRPr="00277965">
              <w:rPr>
                <w:rFonts w:ascii="Times New Roman" w:hAnsi="Times New Roman"/>
              </w:rPr>
              <w:t>ПАО «Восточно-Сибирское Речное Пароходство»</w:t>
            </w:r>
          </w:p>
        </w:tc>
      </w:tr>
      <w:tr w:rsidR="00277965" w:rsidRPr="00277965" w:rsidTr="00360BA4">
        <w:tc>
          <w:tcPr>
            <w:tcW w:w="9039" w:type="dxa"/>
            <w:gridSpan w:val="3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Направление подготовки </w:t>
            </w:r>
            <w:r w:rsidR="00277965" w:rsidRPr="00277965">
              <w:rPr>
                <w:rFonts w:ascii="Times New Roman" w:hAnsi="Times New Roman"/>
              </w:rPr>
              <w:t>27.04.02 «Управление качеством»</w:t>
            </w:r>
          </w:p>
        </w:tc>
      </w:tr>
      <w:tr w:rsidR="00277965" w:rsidRPr="00277965" w:rsidTr="00360BA4">
        <w:tc>
          <w:tcPr>
            <w:tcW w:w="1963" w:type="dxa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Профиль</w:t>
            </w:r>
          </w:p>
        </w:tc>
        <w:tc>
          <w:tcPr>
            <w:tcW w:w="7076" w:type="dxa"/>
            <w:gridSpan w:val="2"/>
          </w:tcPr>
          <w:p w:rsidR="000A1417" w:rsidRPr="00277965" w:rsidRDefault="000A1417" w:rsidP="004222A1">
            <w:pPr>
              <w:jc w:val="center"/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Название организации</w:t>
            </w:r>
          </w:p>
        </w:tc>
      </w:tr>
      <w:tr w:rsidR="00277965" w:rsidRPr="00277965" w:rsidTr="00360BA4">
        <w:tc>
          <w:tcPr>
            <w:tcW w:w="1963" w:type="dxa"/>
          </w:tcPr>
          <w:p w:rsidR="001738EB" w:rsidRPr="00277965" w:rsidRDefault="00277965" w:rsidP="004222A1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«Управление качеством. Интегрированные системы менеджмента и инжиниринга»</w:t>
            </w:r>
          </w:p>
        </w:tc>
        <w:tc>
          <w:tcPr>
            <w:tcW w:w="3538" w:type="dxa"/>
          </w:tcPr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Иркутский Авиационный Завод - филиал ОАО НПК «Иркут»</w:t>
            </w:r>
          </w:p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ПАО «Газпром» </w:t>
            </w:r>
          </w:p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ОАО «Иркутскэнерго»</w:t>
            </w:r>
          </w:p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 АО «Ангарская нефтехимическая компания»</w:t>
            </w:r>
          </w:p>
          <w:p w:rsidR="001738EB" w:rsidRPr="00277965" w:rsidRDefault="001738EB" w:rsidP="00277965">
            <w:pPr>
              <w:rPr>
                <w:rFonts w:ascii="Times New Roman" w:hAnsi="Times New Roman"/>
              </w:rPr>
            </w:pPr>
          </w:p>
        </w:tc>
        <w:tc>
          <w:tcPr>
            <w:tcW w:w="3538" w:type="dxa"/>
          </w:tcPr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>ПАО «Сбербанк России»</w:t>
            </w:r>
          </w:p>
          <w:p w:rsidR="00277965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 Отделение Пенсионного Фонда РФ по Иркутской области</w:t>
            </w:r>
          </w:p>
          <w:p w:rsidR="001738EB" w:rsidRPr="00277965" w:rsidRDefault="00277965" w:rsidP="00277965">
            <w:pPr>
              <w:rPr>
                <w:rFonts w:ascii="Times New Roman" w:hAnsi="Times New Roman"/>
              </w:rPr>
            </w:pPr>
            <w:r w:rsidRPr="00277965">
              <w:rPr>
                <w:rFonts w:ascii="Times New Roman" w:hAnsi="Times New Roman"/>
              </w:rPr>
              <w:t xml:space="preserve"> ПАО  Иркутский релейный завод</w:t>
            </w:r>
          </w:p>
        </w:tc>
      </w:tr>
    </w:tbl>
    <w:p w:rsidR="000A1417" w:rsidRDefault="000A1417"/>
    <w:sectPr w:rsidR="000A1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4FB2"/>
    <w:multiLevelType w:val="multilevel"/>
    <w:tmpl w:val="191A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A60C13"/>
    <w:multiLevelType w:val="multilevel"/>
    <w:tmpl w:val="191A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3979BB"/>
    <w:multiLevelType w:val="hybridMultilevel"/>
    <w:tmpl w:val="7AB0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E4D"/>
    <w:rsid w:val="000A1417"/>
    <w:rsid w:val="001738EB"/>
    <w:rsid w:val="00277965"/>
    <w:rsid w:val="002E4211"/>
    <w:rsid w:val="00360BA4"/>
    <w:rsid w:val="00424E4D"/>
    <w:rsid w:val="00776C21"/>
    <w:rsid w:val="00E5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4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7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4D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42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3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738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B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E4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738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4D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59"/>
    <w:rsid w:val="0042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1738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1738E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0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0B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 Николай Владимирович</dc:creator>
  <cp:lastModifiedBy>Стефановская Ольга Михайловна</cp:lastModifiedBy>
  <cp:revision>2</cp:revision>
  <dcterms:created xsi:type="dcterms:W3CDTF">2017-11-13T08:09:00Z</dcterms:created>
  <dcterms:modified xsi:type="dcterms:W3CDTF">2017-11-13T08:09:00Z</dcterms:modified>
</cp:coreProperties>
</file>