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8B" w:rsidRPr="00930473" w:rsidRDefault="00930473" w:rsidP="009A1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73">
        <w:rPr>
          <w:rFonts w:ascii="Times New Roman" w:hAnsi="Times New Roman" w:cs="Times New Roman"/>
          <w:b/>
          <w:sz w:val="28"/>
          <w:szCs w:val="28"/>
        </w:rPr>
        <w:t>ИНЖЕНЕРНАЯ ШКОЛА «</w:t>
      </w:r>
      <w:r w:rsidR="00FA4429">
        <w:rPr>
          <w:rFonts w:ascii="Times New Roman" w:hAnsi="Times New Roman" w:cs="Times New Roman"/>
          <w:b/>
          <w:sz w:val="28"/>
          <w:szCs w:val="28"/>
        </w:rPr>
        <w:t>НАЧИНАЮЩИЙ АРХИТЕКТОР</w:t>
      </w:r>
      <w:r w:rsidRPr="00930473">
        <w:rPr>
          <w:rFonts w:ascii="Times New Roman" w:hAnsi="Times New Roman" w:cs="Times New Roman"/>
          <w:b/>
          <w:sz w:val="28"/>
          <w:szCs w:val="28"/>
        </w:rPr>
        <w:t>»</w:t>
      </w:r>
    </w:p>
    <w:p w:rsidR="009A1835" w:rsidRDefault="00223181" w:rsidP="009A1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</w:t>
      </w:r>
      <w:r w:rsidR="009A1835">
        <w:rPr>
          <w:rFonts w:ascii="Times New Roman" w:hAnsi="Times New Roman" w:cs="Times New Roman"/>
          <w:sz w:val="28"/>
          <w:szCs w:val="28"/>
        </w:rPr>
        <w:t>.2019 (первый день)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2410"/>
        <w:gridCol w:w="2292"/>
      </w:tblGrid>
      <w:tr w:rsidR="009A1835" w:rsidTr="00533B8A">
        <w:tc>
          <w:tcPr>
            <w:tcW w:w="1809" w:type="dxa"/>
          </w:tcPr>
          <w:p w:rsidR="009A1835" w:rsidRPr="009A1835" w:rsidRDefault="009A1835" w:rsidP="009A1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3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86" w:type="dxa"/>
          </w:tcPr>
          <w:p w:rsidR="009A1835" w:rsidRPr="009A1835" w:rsidRDefault="009A1835" w:rsidP="009A1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9A1835" w:rsidRPr="009A1835" w:rsidRDefault="009A1835" w:rsidP="009A1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3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92" w:type="dxa"/>
          </w:tcPr>
          <w:p w:rsidR="009A1835" w:rsidRPr="009A1835" w:rsidRDefault="009A1835" w:rsidP="009A1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35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9A1835" w:rsidTr="00533B8A">
        <w:tc>
          <w:tcPr>
            <w:tcW w:w="1809" w:type="dxa"/>
          </w:tcPr>
          <w:p w:rsidR="009A1835" w:rsidRDefault="00FE6784" w:rsidP="009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11:40-13:00</w:t>
            </w:r>
          </w:p>
        </w:tc>
        <w:tc>
          <w:tcPr>
            <w:tcW w:w="3686" w:type="dxa"/>
          </w:tcPr>
          <w:p w:rsidR="009A1835" w:rsidRDefault="00150380" w:rsidP="0015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80">
              <w:rPr>
                <w:rFonts w:ascii="Times New Roman" w:hAnsi="Times New Roman" w:cs="Times New Roman"/>
                <w:sz w:val="28"/>
                <w:szCs w:val="28"/>
              </w:rPr>
              <w:t>Мастер-класс: Моделирование архитектурных форм</w:t>
            </w:r>
          </w:p>
        </w:tc>
        <w:tc>
          <w:tcPr>
            <w:tcW w:w="2410" w:type="dxa"/>
          </w:tcPr>
          <w:p w:rsidR="00FE6784" w:rsidRDefault="00150380" w:rsidP="009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380">
              <w:rPr>
                <w:rFonts w:ascii="Times New Roman" w:hAnsi="Times New Roman" w:cs="Times New Roman"/>
                <w:sz w:val="28"/>
                <w:szCs w:val="28"/>
              </w:rPr>
              <w:t>Лисицин</w:t>
            </w:r>
            <w:proofErr w:type="spellEnd"/>
            <w:r w:rsidRPr="00150380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2292" w:type="dxa"/>
          </w:tcPr>
          <w:p w:rsidR="009A1835" w:rsidRDefault="00533B8A" w:rsidP="00150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Г-3</w:t>
            </w:r>
            <w:r w:rsidR="0015038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9A1835" w:rsidTr="00533B8A">
        <w:tc>
          <w:tcPr>
            <w:tcW w:w="1809" w:type="dxa"/>
          </w:tcPr>
          <w:p w:rsidR="009A1835" w:rsidRDefault="00533B8A" w:rsidP="00930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</w:t>
            </w:r>
            <w:r w:rsidR="009304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9A1835" w:rsidRDefault="00533B8A" w:rsidP="009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10" w:type="dxa"/>
          </w:tcPr>
          <w:p w:rsidR="009A1835" w:rsidRDefault="009A1835" w:rsidP="009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9A1835" w:rsidRDefault="009A1835" w:rsidP="009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380" w:rsidTr="00533B8A">
        <w:tc>
          <w:tcPr>
            <w:tcW w:w="1809" w:type="dxa"/>
          </w:tcPr>
          <w:p w:rsidR="00150380" w:rsidRDefault="00150380" w:rsidP="00930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13:30 - 15:00</w:t>
            </w:r>
          </w:p>
        </w:tc>
        <w:tc>
          <w:tcPr>
            <w:tcW w:w="3686" w:type="dxa"/>
          </w:tcPr>
          <w:p w:rsidR="00150380" w:rsidRDefault="00150380" w:rsidP="0015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80">
              <w:rPr>
                <w:rFonts w:ascii="Times New Roman" w:hAnsi="Times New Roman" w:cs="Times New Roman"/>
                <w:sz w:val="28"/>
                <w:szCs w:val="28"/>
              </w:rPr>
              <w:t>Мастер-класс: Моделирование архитектурных форм</w:t>
            </w:r>
          </w:p>
        </w:tc>
        <w:tc>
          <w:tcPr>
            <w:tcW w:w="2410" w:type="dxa"/>
          </w:tcPr>
          <w:p w:rsidR="00150380" w:rsidRDefault="00150380" w:rsidP="00CC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380">
              <w:rPr>
                <w:rFonts w:ascii="Times New Roman" w:hAnsi="Times New Roman" w:cs="Times New Roman"/>
                <w:sz w:val="28"/>
                <w:szCs w:val="28"/>
              </w:rPr>
              <w:t>Лисицин</w:t>
            </w:r>
            <w:proofErr w:type="spellEnd"/>
            <w:r w:rsidRPr="00150380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2292" w:type="dxa"/>
          </w:tcPr>
          <w:p w:rsidR="00150380" w:rsidRDefault="00150380" w:rsidP="00CC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Г-302</w:t>
            </w:r>
          </w:p>
        </w:tc>
      </w:tr>
    </w:tbl>
    <w:p w:rsidR="00150380" w:rsidRDefault="00150380" w:rsidP="00533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B8A" w:rsidRDefault="00223181" w:rsidP="00533B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</w:t>
      </w:r>
      <w:r w:rsidR="00533B8A">
        <w:rPr>
          <w:rFonts w:ascii="Times New Roman" w:hAnsi="Times New Roman" w:cs="Times New Roman"/>
          <w:sz w:val="28"/>
          <w:szCs w:val="28"/>
        </w:rPr>
        <w:t>.2019 (второй день)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2410"/>
        <w:gridCol w:w="2292"/>
      </w:tblGrid>
      <w:tr w:rsidR="00533B8A" w:rsidTr="00533B8A">
        <w:tc>
          <w:tcPr>
            <w:tcW w:w="1809" w:type="dxa"/>
          </w:tcPr>
          <w:p w:rsidR="00533B8A" w:rsidRPr="009A1835" w:rsidRDefault="00533B8A" w:rsidP="00DB5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3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86" w:type="dxa"/>
          </w:tcPr>
          <w:p w:rsidR="00533B8A" w:rsidRPr="009A1835" w:rsidRDefault="00533B8A" w:rsidP="00DB5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533B8A" w:rsidRPr="009A1835" w:rsidRDefault="00533B8A" w:rsidP="00DB5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3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92" w:type="dxa"/>
          </w:tcPr>
          <w:p w:rsidR="00533B8A" w:rsidRPr="009A1835" w:rsidRDefault="00533B8A" w:rsidP="00DB5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35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533B8A" w:rsidTr="00533B8A">
        <w:tc>
          <w:tcPr>
            <w:tcW w:w="1809" w:type="dxa"/>
          </w:tcPr>
          <w:p w:rsidR="00533B8A" w:rsidRDefault="00533B8A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10:00- 11:30</w:t>
            </w:r>
          </w:p>
        </w:tc>
        <w:tc>
          <w:tcPr>
            <w:tcW w:w="3686" w:type="dxa"/>
          </w:tcPr>
          <w:p w:rsidR="00533B8A" w:rsidRDefault="004000EB" w:rsidP="00150380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410" w:type="dxa"/>
          </w:tcPr>
          <w:p w:rsidR="00533B8A" w:rsidRDefault="00150380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 Е.А., </w:t>
            </w:r>
            <w:proofErr w:type="spellStart"/>
            <w:r w:rsidRPr="0015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Бобрышева</w:t>
            </w:r>
            <w:proofErr w:type="spellEnd"/>
            <w:r w:rsidRPr="0015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292" w:type="dxa"/>
          </w:tcPr>
          <w:p w:rsidR="00533B8A" w:rsidRDefault="00F77301" w:rsidP="00F77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Г-302</w:t>
            </w:r>
          </w:p>
        </w:tc>
      </w:tr>
      <w:tr w:rsidR="00533B8A" w:rsidTr="00533B8A">
        <w:tc>
          <w:tcPr>
            <w:tcW w:w="1809" w:type="dxa"/>
          </w:tcPr>
          <w:p w:rsidR="00533B8A" w:rsidRDefault="00533B8A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13:00</w:t>
            </w:r>
          </w:p>
        </w:tc>
        <w:tc>
          <w:tcPr>
            <w:tcW w:w="3686" w:type="dxa"/>
          </w:tcPr>
          <w:p w:rsidR="00533B8A" w:rsidRPr="00F77301" w:rsidRDefault="00F77301" w:rsidP="001503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Игра: Архитектурное проектирование жилого дома</w:t>
            </w:r>
            <w:r w:rsidRPr="0015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F77301" w:rsidRDefault="00F77301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Большаков А.Г., Иванова А.С., </w:t>
            </w:r>
            <w:proofErr w:type="spellStart"/>
            <w:r w:rsidRPr="00B63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Лисицин</w:t>
            </w:r>
            <w:proofErr w:type="spellEnd"/>
            <w:r w:rsidRPr="00B63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В.Г.</w:t>
            </w:r>
          </w:p>
        </w:tc>
        <w:tc>
          <w:tcPr>
            <w:tcW w:w="2292" w:type="dxa"/>
          </w:tcPr>
          <w:p w:rsidR="00533B8A" w:rsidRDefault="00F77301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Г-302</w:t>
            </w:r>
          </w:p>
        </w:tc>
      </w:tr>
      <w:tr w:rsidR="00533B8A" w:rsidTr="00533B8A">
        <w:tc>
          <w:tcPr>
            <w:tcW w:w="1809" w:type="dxa"/>
          </w:tcPr>
          <w:p w:rsidR="00533B8A" w:rsidRDefault="00533B8A" w:rsidP="00930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</w:t>
            </w:r>
            <w:r w:rsidR="009304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533B8A" w:rsidRDefault="00533B8A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10" w:type="dxa"/>
          </w:tcPr>
          <w:p w:rsidR="00533B8A" w:rsidRDefault="00533B8A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533B8A" w:rsidRDefault="00533B8A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B8A" w:rsidRDefault="00533B8A" w:rsidP="009A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B8A" w:rsidRDefault="00223181" w:rsidP="00533B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</w:t>
      </w:r>
      <w:r w:rsidR="00533B8A">
        <w:rPr>
          <w:rFonts w:ascii="Times New Roman" w:hAnsi="Times New Roman" w:cs="Times New Roman"/>
          <w:sz w:val="28"/>
          <w:szCs w:val="28"/>
        </w:rPr>
        <w:t>.2019 (третий день)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2410"/>
        <w:gridCol w:w="2268"/>
      </w:tblGrid>
      <w:tr w:rsidR="00533B8A" w:rsidTr="004000EB">
        <w:tc>
          <w:tcPr>
            <w:tcW w:w="1809" w:type="dxa"/>
          </w:tcPr>
          <w:p w:rsidR="00533B8A" w:rsidRPr="009A1835" w:rsidRDefault="00533B8A" w:rsidP="00DB5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3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86" w:type="dxa"/>
          </w:tcPr>
          <w:p w:rsidR="00533B8A" w:rsidRPr="009A1835" w:rsidRDefault="00533B8A" w:rsidP="00DB5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533B8A" w:rsidRPr="009A1835" w:rsidRDefault="00533B8A" w:rsidP="00DB5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3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533B8A" w:rsidRPr="009A1835" w:rsidRDefault="00533B8A" w:rsidP="00DB5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35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533B8A" w:rsidTr="004000EB">
        <w:tc>
          <w:tcPr>
            <w:tcW w:w="1809" w:type="dxa"/>
          </w:tcPr>
          <w:p w:rsidR="00533B8A" w:rsidRDefault="00533B8A" w:rsidP="00B6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35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3686" w:type="dxa"/>
          </w:tcPr>
          <w:p w:rsidR="00533B8A" w:rsidRPr="00855C2A" w:rsidRDefault="00855C2A" w:rsidP="00B635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КВИЗ</w:t>
            </w:r>
            <w:bookmarkStart w:id="0" w:name="_GoBack"/>
            <w:bookmarkEnd w:id="0"/>
            <w:r w:rsidR="00F77301" w:rsidRPr="0015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истории и архитектуре Иркутска</w:t>
            </w:r>
          </w:p>
        </w:tc>
        <w:tc>
          <w:tcPr>
            <w:tcW w:w="2410" w:type="dxa"/>
          </w:tcPr>
          <w:p w:rsidR="00F77301" w:rsidRDefault="00F77301" w:rsidP="00F7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 Е.А., </w:t>
            </w:r>
            <w:proofErr w:type="spellStart"/>
            <w:r w:rsidRPr="0015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Бобрышева</w:t>
            </w:r>
            <w:proofErr w:type="spellEnd"/>
            <w:r w:rsidRPr="0015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  <w:p w:rsidR="00223181" w:rsidRDefault="00223181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3B8A" w:rsidRDefault="004000EB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Г-302</w:t>
            </w:r>
          </w:p>
        </w:tc>
      </w:tr>
      <w:tr w:rsidR="00533B8A" w:rsidTr="004000EB">
        <w:tc>
          <w:tcPr>
            <w:tcW w:w="1809" w:type="dxa"/>
          </w:tcPr>
          <w:p w:rsidR="00533B8A" w:rsidRDefault="00533B8A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13:40</w:t>
            </w:r>
          </w:p>
        </w:tc>
        <w:tc>
          <w:tcPr>
            <w:tcW w:w="3686" w:type="dxa"/>
          </w:tcPr>
          <w:p w:rsidR="00533B8A" w:rsidRDefault="00533B8A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10" w:type="dxa"/>
          </w:tcPr>
          <w:p w:rsidR="00533B8A" w:rsidRDefault="00533B8A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3B8A" w:rsidRDefault="00533B8A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01" w:rsidTr="004000EB">
        <w:tc>
          <w:tcPr>
            <w:tcW w:w="1809" w:type="dxa"/>
          </w:tcPr>
          <w:p w:rsidR="00F77301" w:rsidRDefault="00F77301" w:rsidP="006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15:00</w:t>
            </w:r>
          </w:p>
        </w:tc>
        <w:tc>
          <w:tcPr>
            <w:tcW w:w="3686" w:type="dxa"/>
          </w:tcPr>
          <w:p w:rsidR="00F77301" w:rsidRDefault="00F77301" w:rsidP="006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380">
              <w:rPr>
                <w:rFonts w:ascii="Times New Roman" w:hAnsi="Times New Roman" w:cs="Times New Roman"/>
                <w:sz w:val="28"/>
                <w:szCs w:val="28"/>
              </w:rPr>
              <w:t>Иркология</w:t>
            </w:r>
            <w:proofErr w:type="spellEnd"/>
            <w:r w:rsidRPr="00150380">
              <w:rPr>
                <w:rFonts w:ascii="Times New Roman" w:hAnsi="Times New Roman" w:cs="Times New Roman"/>
                <w:sz w:val="28"/>
                <w:szCs w:val="28"/>
              </w:rPr>
              <w:t xml:space="preserve"> - настольная игра</w:t>
            </w:r>
          </w:p>
        </w:tc>
        <w:tc>
          <w:tcPr>
            <w:tcW w:w="2410" w:type="dxa"/>
          </w:tcPr>
          <w:p w:rsidR="00F77301" w:rsidRDefault="00F77301" w:rsidP="006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 Е.А., </w:t>
            </w:r>
            <w:proofErr w:type="spellStart"/>
            <w:r w:rsidRPr="0015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Бобрышева</w:t>
            </w:r>
            <w:proofErr w:type="spellEnd"/>
            <w:r w:rsidRPr="0015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268" w:type="dxa"/>
          </w:tcPr>
          <w:p w:rsidR="00F77301" w:rsidRDefault="00F77301" w:rsidP="006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Г-09</w:t>
            </w:r>
          </w:p>
        </w:tc>
      </w:tr>
    </w:tbl>
    <w:p w:rsidR="00533B8A" w:rsidRPr="009A1835" w:rsidRDefault="00533B8A" w:rsidP="009A18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3B8A" w:rsidRPr="009A1835" w:rsidSect="009A18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35"/>
    <w:rsid w:val="00075F42"/>
    <w:rsid w:val="00150380"/>
    <w:rsid w:val="00223181"/>
    <w:rsid w:val="004000EB"/>
    <w:rsid w:val="00432F66"/>
    <w:rsid w:val="00483D02"/>
    <w:rsid w:val="004C30AE"/>
    <w:rsid w:val="00533B8A"/>
    <w:rsid w:val="00855C2A"/>
    <w:rsid w:val="0088678B"/>
    <w:rsid w:val="00930473"/>
    <w:rsid w:val="009A1835"/>
    <w:rsid w:val="00B6354C"/>
    <w:rsid w:val="00F77301"/>
    <w:rsid w:val="00FA4429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Горбачевская Евгения Юрьевна</dc:creator>
  <cp:lastModifiedBy>Балыкина Татьяна Эдуардовна</cp:lastModifiedBy>
  <cp:revision>4</cp:revision>
  <dcterms:created xsi:type="dcterms:W3CDTF">2019-10-28T06:41:00Z</dcterms:created>
  <dcterms:modified xsi:type="dcterms:W3CDTF">2019-10-30T03:18:00Z</dcterms:modified>
</cp:coreProperties>
</file>