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0D" w:rsidRDefault="00957E0D" w:rsidP="00957E0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846053" cy="1991382"/>
            <wp:effectExtent l="0" t="0" r="1905" b="8890"/>
            <wp:docPr id="1" name="Рисунок 1" descr="C:\Users\milovayy\AppData\Local\Microsoft\Windows\Temporary Internet Files\Content.Outlook\UJIJHCBO\Фото 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Фото 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28" cy="199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9EE" w:rsidRPr="00E94030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94030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 w:rsidRPr="00E94030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E94030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030">
        <w:rPr>
          <w:rFonts w:ascii="Times New Roman" w:hAnsi="Times New Roman" w:cs="Times New Roman"/>
          <w:sz w:val="24"/>
          <w:szCs w:val="24"/>
        </w:rPr>
        <w:t>Фамилия</w:t>
      </w:r>
      <w:r w:rsidR="004D38CC" w:rsidRPr="00E94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10A" w:rsidRPr="00E94030">
        <w:rPr>
          <w:rFonts w:ascii="Times New Roman" w:hAnsi="Times New Roman" w:cs="Times New Roman"/>
          <w:sz w:val="24"/>
          <w:szCs w:val="24"/>
        </w:rPr>
        <w:t>Барышок</w:t>
      </w:r>
      <w:proofErr w:type="spellEnd"/>
    </w:p>
    <w:p w:rsidR="009E69EE" w:rsidRPr="00E94030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4030">
        <w:rPr>
          <w:rFonts w:ascii="Times New Roman" w:hAnsi="Times New Roman" w:cs="Times New Roman"/>
          <w:sz w:val="24"/>
          <w:szCs w:val="24"/>
        </w:rPr>
        <w:t>Имя</w:t>
      </w:r>
      <w:r w:rsidR="004D38CC" w:rsidRPr="00E94030">
        <w:rPr>
          <w:rFonts w:ascii="Times New Roman" w:hAnsi="Times New Roman" w:cs="Times New Roman"/>
          <w:sz w:val="24"/>
          <w:szCs w:val="24"/>
        </w:rPr>
        <w:t xml:space="preserve"> </w:t>
      </w:r>
      <w:r w:rsidR="0055610A" w:rsidRPr="00E94030">
        <w:rPr>
          <w:rFonts w:ascii="Times New Roman" w:hAnsi="Times New Roman" w:cs="Times New Roman"/>
          <w:sz w:val="24"/>
          <w:szCs w:val="24"/>
        </w:rPr>
        <w:t>Виктор</w:t>
      </w:r>
    </w:p>
    <w:p w:rsidR="002B2841" w:rsidRPr="00E94030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030">
        <w:rPr>
          <w:rFonts w:ascii="Times New Roman" w:hAnsi="Times New Roman" w:cs="Times New Roman"/>
          <w:sz w:val="24"/>
          <w:szCs w:val="24"/>
        </w:rPr>
        <w:t>Отчество</w:t>
      </w:r>
      <w:r w:rsidR="004D38CC" w:rsidRPr="00E94030">
        <w:rPr>
          <w:rFonts w:ascii="Times New Roman" w:hAnsi="Times New Roman" w:cs="Times New Roman"/>
          <w:sz w:val="24"/>
          <w:szCs w:val="24"/>
        </w:rPr>
        <w:t xml:space="preserve"> </w:t>
      </w:r>
      <w:r w:rsidR="0055610A" w:rsidRPr="00E94030">
        <w:rPr>
          <w:rFonts w:ascii="Times New Roman" w:hAnsi="Times New Roman" w:cs="Times New Roman"/>
          <w:sz w:val="24"/>
          <w:szCs w:val="24"/>
        </w:rPr>
        <w:t>Петрович</w:t>
      </w:r>
    </w:p>
    <w:p w:rsidR="004D38CC" w:rsidRPr="00E94030" w:rsidRDefault="009E69EE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4030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 w:rsidRPr="00E94030">
        <w:rPr>
          <w:rFonts w:ascii="Times New Roman" w:hAnsi="Times New Roman" w:cs="Times New Roman"/>
          <w:sz w:val="24"/>
          <w:szCs w:val="24"/>
        </w:rPr>
        <w:t>:</w:t>
      </w:r>
      <w:r w:rsidR="0055610A" w:rsidRPr="00E94030">
        <w:rPr>
          <w:rFonts w:ascii="Times New Roman" w:hAnsi="Times New Roman" w:cs="Times New Roman"/>
          <w:sz w:val="24"/>
          <w:szCs w:val="24"/>
        </w:rPr>
        <w:t xml:space="preserve"> Кафедра химической технологии</w:t>
      </w:r>
    </w:p>
    <w:p w:rsidR="009E69EE" w:rsidRPr="00E94030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E94030">
        <w:rPr>
          <w:rFonts w:ascii="Times New Roman" w:hAnsi="Times New Roman" w:cs="Times New Roman"/>
          <w:sz w:val="24"/>
          <w:szCs w:val="24"/>
        </w:rPr>
        <w:t>Должность</w:t>
      </w:r>
      <w:r w:rsidR="004D38CC" w:rsidRPr="00E94030">
        <w:rPr>
          <w:rFonts w:ascii="Times New Roman" w:hAnsi="Times New Roman" w:cs="Times New Roman"/>
          <w:sz w:val="24"/>
          <w:szCs w:val="24"/>
        </w:rPr>
        <w:t xml:space="preserve">  </w:t>
      </w:r>
      <w:r w:rsidR="0055610A" w:rsidRPr="00E94030">
        <w:rPr>
          <w:rFonts w:ascii="Times New Roman" w:hAnsi="Times New Roman" w:cs="Times New Roman"/>
          <w:sz w:val="24"/>
          <w:szCs w:val="24"/>
        </w:rPr>
        <w:t>профессор</w:t>
      </w:r>
    </w:p>
    <w:p w:rsidR="009E69EE" w:rsidRPr="00E94030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E94030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 w:rsidRPr="00E94030">
        <w:rPr>
          <w:rFonts w:ascii="Times New Roman" w:hAnsi="Times New Roman" w:cs="Times New Roman"/>
          <w:sz w:val="24"/>
          <w:szCs w:val="24"/>
        </w:rPr>
        <w:t xml:space="preserve"> </w:t>
      </w:r>
      <w:r w:rsidR="0055610A" w:rsidRPr="00E94030">
        <w:rPr>
          <w:rFonts w:ascii="Times New Roman" w:hAnsi="Times New Roman" w:cs="Times New Roman"/>
          <w:sz w:val="24"/>
          <w:szCs w:val="24"/>
        </w:rPr>
        <w:t>д.х.</w:t>
      </w:r>
      <w:proofErr w:type="gramStart"/>
      <w:r w:rsidR="0055610A" w:rsidRPr="00E9403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5610A" w:rsidRPr="00E94030">
        <w:rPr>
          <w:rFonts w:ascii="Times New Roman" w:hAnsi="Times New Roman" w:cs="Times New Roman"/>
          <w:sz w:val="24"/>
          <w:szCs w:val="24"/>
        </w:rPr>
        <w:t>.</w:t>
      </w:r>
    </w:p>
    <w:p w:rsidR="009E69EE" w:rsidRPr="00E94030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E94030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 w:rsidRPr="00E94030">
        <w:rPr>
          <w:rFonts w:ascii="Times New Roman" w:hAnsi="Times New Roman" w:cs="Times New Roman"/>
          <w:sz w:val="24"/>
          <w:szCs w:val="24"/>
        </w:rPr>
        <w:t xml:space="preserve"> </w:t>
      </w:r>
      <w:r w:rsidR="0055610A" w:rsidRPr="00E94030">
        <w:rPr>
          <w:rFonts w:ascii="Times New Roman" w:hAnsi="Times New Roman" w:cs="Times New Roman"/>
          <w:sz w:val="24"/>
          <w:szCs w:val="24"/>
        </w:rPr>
        <w:t xml:space="preserve"> профессор</w:t>
      </w:r>
    </w:p>
    <w:p w:rsidR="00082E61" w:rsidRPr="00E94030" w:rsidRDefault="00082E61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413FB" w:rsidRPr="00E94030" w:rsidRDefault="009E69EE" w:rsidP="00DB008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030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 w:rsidRPr="00E94030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</w:p>
    <w:p w:rsidR="0055610A" w:rsidRPr="00E94030" w:rsidRDefault="00E94030" w:rsidP="0055610A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94030">
        <w:rPr>
          <w:rFonts w:ascii="Times New Roman" w:hAnsi="Times New Roman" w:cs="Times New Roman"/>
          <w:sz w:val="24"/>
          <w:szCs w:val="24"/>
        </w:rPr>
        <w:t xml:space="preserve">Органические комплексы металлов. Диссертация: </w:t>
      </w:r>
      <w:r w:rsidR="00C746DC" w:rsidRPr="00E94030">
        <w:rPr>
          <w:rFonts w:ascii="Times New Roman" w:hAnsi="Times New Roman" w:cs="Times New Roman"/>
          <w:sz w:val="24"/>
          <w:szCs w:val="24"/>
        </w:rPr>
        <w:t>Силатраны и их аналоги.</w:t>
      </w:r>
    </w:p>
    <w:p w:rsidR="009413FB" w:rsidRPr="00E94030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Pr="00E94030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94030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E94030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519"/>
        <w:gridCol w:w="2558"/>
        <w:gridCol w:w="2254"/>
        <w:gridCol w:w="1240"/>
      </w:tblGrid>
      <w:tr w:rsidR="009413FB" w:rsidRPr="00E94030" w:rsidTr="0055610A">
        <w:trPr>
          <w:jc w:val="center"/>
        </w:trPr>
        <w:tc>
          <w:tcPr>
            <w:tcW w:w="1852" w:type="pct"/>
          </w:tcPr>
          <w:p w:rsidR="009413FB" w:rsidRPr="00E94030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E94030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E94030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1" w:type="pct"/>
          </w:tcPr>
          <w:p w:rsidR="009413FB" w:rsidRPr="00E94030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Год защиты</w:t>
            </w:r>
          </w:p>
        </w:tc>
      </w:tr>
      <w:tr w:rsidR="00DF1946" w:rsidRPr="00E94030" w:rsidTr="00DF1946">
        <w:trPr>
          <w:jc w:val="center"/>
        </w:trPr>
        <w:tc>
          <w:tcPr>
            <w:tcW w:w="1852" w:type="pct"/>
          </w:tcPr>
          <w:p w:rsidR="00DF1946" w:rsidRPr="00E94030" w:rsidRDefault="00DF1946" w:rsidP="00431F26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Синтез и превращения новых типов кремнийсодержащих производных </w:t>
            </w:r>
            <w:proofErr w:type="spellStart"/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алканкарбоновых</w:t>
            </w:r>
            <w:proofErr w:type="spellEnd"/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кислот</w:t>
            </w:r>
          </w:p>
        </w:tc>
        <w:tc>
          <w:tcPr>
            <w:tcW w:w="1296" w:type="pct"/>
          </w:tcPr>
          <w:p w:rsidR="00DF1946" w:rsidRPr="00E94030" w:rsidRDefault="00DF1946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02.00.08 </w:t>
            </w:r>
            <w:r w:rsidRPr="00E9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элементоорганических соединений</w:t>
            </w:r>
          </w:p>
        </w:tc>
        <w:tc>
          <w:tcPr>
            <w:tcW w:w="1191" w:type="pct"/>
          </w:tcPr>
          <w:p w:rsidR="00DF1946" w:rsidRPr="00E94030" w:rsidRDefault="00DF1946" w:rsidP="0055610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Кандидат химических  наук</w:t>
            </w:r>
          </w:p>
        </w:tc>
        <w:tc>
          <w:tcPr>
            <w:tcW w:w="661" w:type="pct"/>
            <w:vAlign w:val="center"/>
          </w:tcPr>
          <w:p w:rsidR="00DF1946" w:rsidRPr="00E94030" w:rsidRDefault="00DF1946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1986</w:t>
            </w:r>
          </w:p>
        </w:tc>
      </w:tr>
      <w:tr w:rsidR="00975218" w:rsidRPr="00E94030" w:rsidTr="00DF1946">
        <w:trPr>
          <w:jc w:val="center"/>
        </w:trPr>
        <w:tc>
          <w:tcPr>
            <w:tcW w:w="1852" w:type="pct"/>
          </w:tcPr>
          <w:p w:rsidR="00975218" w:rsidRPr="00E94030" w:rsidRDefault="00975218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Новые аминопроизводные </w:t>
            </w:r>
            <w:proofErr w:type="spellStart"/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алкилалкокс</w:t>
            </w:r>
            <w:proofErr w:type="gramStart"/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proofErr w:type="spellEnd"/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proofErr w:type="gramEnd"/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алкилфторсиланов</w:t>
            </w:r>
            <w:proofErr w:type="spellEnd"/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силатранов</w:t>
            </w:r>
            <w:proofErr w:type="spellEnd"/>
          </w:p>
        </w:tc>
        <w:tc>
          <w:tcPr>
            <w:tcW w:w="1296" w:type="pct"/>
          </w:tcPr>
          <w:p w:rsidR="00975218" w:rsidRPr="00E94030" w:rsidRDefault="00975218" w:rsidP="00E243C8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02.00.08 </w:t>
            </w:r>
            <w:r w:rsidRPr="00E9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элементоорганических соединений</w:t>
            </w:r>
          </w:p>
        </w:tc>
        <w:tc>
          <w:tcPr>
            <w:tcW w:w="1191" w:type="pct"/>
          </w:tcPr>
          <w:p w:rsidR="00975218" w:rsidRPr="00E94030" w:rsidRDefault="00975218" w:rsidP="00E243C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Кандидат химических  наук</w:t>
            </w:r>
          </w:p>
        </w:tc>
        <w:tc>
          <w:tcPr>
            <w:tcW w:w="661" w:type="pct"/>
            <w:vAlign w:val="center"/>
          </w:tcPr>
          <w:p w:rsidR="00975218" w:rsidRPr="00E94030" w:rsidRDefault="00975218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1994</w:t>
            </w:r>
          </w:p>
        </w:tc>
      </w:tr>
      <w:tr w:rsidR="00975218" w:rsidRPr="00E94030" w:rsidTr="00DF1946">
        <w:trPr>
          <w:jc w:val="center"/>
        </w:trPr>
        <w:tc>
          <w:tcPr>
            <w:tcW w:w="1852" w:type="pct"/>
          </w:tcPr>
          <w:p w:rsidR="00975218" w:rsidRPr="00E94030" w:rsidRDefault="00975218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Кремнийорганические циклические эфиры би</w:t>
            </w:r>
            <w:proofErr w:type="gramStart"/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с-</w:t>
            </w:r>
            <w:proofErr w:type="gramEnd"/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трис</w:t>
            </w:r>
            <w:proofErr w:type="spellEnd"/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(2-гидроксиалкил)аминов</w:t>
            </w:r>
          </w:p>
        </w:tc>
        <w:tc>
          <w:tcPr>
            <w:tcW w:w="1296" w:type="pct"/>
          </w:tcPr>
          <w:p w:rsidR="00975218" w:rsidRPr="00E94030" w:rsidRDefault="00975218" w:rsidP="00E243C8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02.00.08 </w:t>
            </w:r>
            <w:r w:rsidRPr="00E9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элементоорганических соединений</w:t>
            </w:r>
          </w:p>
        </w:tc>
        <w:tc>
          <w:tcPr>
            <w:tcW w:w="1191" w:type="pct"/>
          </w:tcPr>
          <w:p w:rsidR="00975218" w:rsidRPr="00E94030" w:rsidRDefault="00975218" w:rsidP="00E243C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Кандидат химических  наук</w:t>
            </w:r>
          </w:p>
        </w:tc>
        <w:tc>
          <w:tcPr>
            <w:tcW w:w="661" w:type="pct"/>
            <w:vAlign w:val="center"/>
          </w:tcPr>
          <w:p w:rsidR="00975218" w:rsidRPr="00E94030" w:rsidRDefault="00975218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40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1995</w:t>
            </w:r>
          </w:p>
        </w:tc>
      </w:tr>
      <w:tr w:rsidR="00975218" w:rsidRPr="00E94030" w:rsidTr="00DF1946">
        <w:trPr>
          <w:jc w:val="center"/>
        </w:trPr>
        <w:tc>
          <w:tcPr>
            <w:tcW w:w="1852" w:type="pct"/>
          </w:tcPr>
          <w:p w:rsidR="00975218" w:rsidRPr="00E94030" w:rsidRDefault="00975218" w:rsidP="00DF19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</w:t>
            </w:r>
            <w:r w:rsidRPr="005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5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карбоксилирование</w:t>
            </w:r>
            <w:proofErr w:type="spellEnd"/>
            <w:r w:rsidRPr="005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1-герматранола</w:t>
            </w:r>
          </w:p>
        </w:tc>
        <w:tc>
          <w:tcPr>
            <w:tcW w:w="1296" w:type="pct"/>
          </w:tcPr>
          <w:p w:rsidR="00975218" w:rsidRPr="00E94030" w:rsidRDefault="00975218" w:rsidP="00E243C8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5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02.00.08 </w:t>
            </w:r>
            <w:r w:rsidRPr="00E9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элементоорганических соединений</w:t>
            </w:r>
          </w:p>
        </w:tc>
        <w:tc>
          <w:tcPr>
            <w:tcW w:w="1191" w:type="pct"/>
          </w:tcPr>
          <w:p w:rsidR="00975218" w:rsidRPr="00E94030" w:rsidRDefault="00975218" w:rsidP="00E243C8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Кандидат химических  наук</w:t>
            </w:r>
          </w:p>
        </w:tc>
        <w:tc>
          <w:tcPr>
            <w:tcW w:w="661" w:type="pct"/>
            <w:vAlign w:val="center"/>
          </w:tcPr>
          <w:p w:rsidR="00975218" w:rsidRPr="00E94030" w:rsidRDefault="00975218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E94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</w:tbl>
    <w:p w:rsidR="00601223" w:rsidRPr="00E94030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Pr="00E94030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E94030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RPr="00E94030" w:rsidTr="00BF24A2">
        <w:tc>
          <w:tcPr>
            <w:tcW w:w="9781" w:type="dxa"/>
          </w:tcPr>
          <w:p w:rsidR="00624D28" w:rsidRPr="00E94030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RPr="00E94030" w:rsidTr="00CA4436">
        <w:trPr>
          <w:trHeight w:val="896"/>
        </w:trPr>
        <w:tc>
          <w:tcPr>
            <w:tcW w:w="9781" w:type="dxa"/>
          </w:tcPr>
          <w:p w:rsidR="00CA4436" w:rsidRPr="00E94030" w:rsidRDefault="00CA4436" w:rsidP="00CA4436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Общая химическая технология, </w:t>
            </w:r>
          </w:p>
          <w:p w:rsidR="00CA4436" w:rsidRPr="00E94030" w:rsidRDefault="00CA4436" w:rsidP="00CA4436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Химические реакторы, </w:t>
            </w:r>
          </w:p>
          <w:p w:rsidR="00624D28" w:rsidRPr="00E94030" w:rsidRDefault="00CA4436" w:rsidP="00CA4436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i/>
                <w:sz w:val="24"/>
                <w:szCs w:val="24"/>
              </w:rPr>
              <w:t>Теория химико-технологических процессов органического синтеза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57E0D" w:rsidRDefault="00957E0D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92BEB" w:rsidRPr="00E94030" w:rsidRDefault="00992BEB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0C4C" w:rsidRPr="00E94030" w:rsidRDefault="00D70C4C" w:rsidP="00097FB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9403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Основные публикации (за последние 5 лет) </w:t>
      </w:r>
      <w:proofErr w:type="gramEnd"/>
    </w:p>
    <w:p w:rsidR="001B0232" w:rsidRPr="00E94030" w:rsidRDefault="001B0232" w:rsidP="00097FB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030">
        <w:rPr>
          <w:rFonts w:ascii="Times New Roman" w:hAnsi="Times New Roman" w:cs="Times New Roman"/>
          <w:sz w:val="24"/>
          <w:szCs w:val="24"/>
        </w:rPr>
        <w:t xml:space="preserve">1.Барышок В.П.,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Н.Т.З. Взаимодействие гидрата 1-герматранола с D-винной кислотой в воде. 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Бутлеровские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сообщения. 2015. Т.42. №4. С.100-103.</w:t>
      </w:r>
      <w:r w:rsidRPr="00E94030">
        <w:rPr>
          <w:rFonts w:ascii="Times New Roman" w:hAnsi="Times New Roman" w:cs="Times New Roman"/>
          <w:sz w:val="24"/>
          <w:szCs w:val="24"/>
        </w:rPr>
        <w:tab/>
      </w:r>
      <w:r w:rsidRPr="00E9403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0232" w:rsidRPr="00E94030" w:rsidRDefault="001B0232" w:rsidP="00097FB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030">
        <w:rPr>
          <w:rFonts w:ascii="Times New Roman" w:hAnsi="Times New Roman" w:cs="Times New Roman"/>
          <w:sz w:val="24"/>
          <w:szCs w:val="24"/>
        </w:rPr>
        <w:t xml:space="preserve">2.Барышок В.П.,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Н.Т.З.Взаимодействие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гидрата 1-герматранола с карбоновыми кислотами. Журнал общей химии, 2015. Т. 85.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>. 12. С. 2016-2021.</w:t>
      </w:r>
    </w:p>
    <w:p w:rsidR="009413FB" w:rsidRPr="00E94030" w:rsidRDefault="001B0232" w:rsidP="00097FB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403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E94030">
        <w:rPr>
          <w:rFonts w:ascii="Times New Roman" w:hAnsi="Times New Roman" w:cs="Times New Roman"/>
          <w:sz w:val="24"/>
          <w:szCs w:val="24"/>
          <w:lang w:val="en-US"/>
        </w:rPr>
        <w:t>Lazareva</w:t>
      </w:r>
      <w:proofErr w:type="spellEnd"/>
      <w:r w:rsidRPr="00E94030">
        <w:rPr>
          <w:rFonts w:ascii="Times New Roman" w:hAnsi="Times New Roman" w:cs="Times New Roman"/>
          <w:sz w:val="24"/>
          <w:szCs w:val="24"/>
          <w:lang w:val="en-US"/>
        </w:rPr>
        <w:t xml:space="preserve"> N.F., </w:t>
      </w:r>
      <w:proofErr w:type="spellStart"/>
      <w:r w:rsidRPr="00E94030">
        <w:rPr>
          <w:rFonts w:ascii="Times New Roman" w:hAnsi="Times New Roman" w:cs="Times New Roman"/>
          <w:sz w:val="24"/>
          <w:szCs w:val="24"/>
          <w:lang w:val="en-US"/>
        </w:rPr>
        <w:t>Baryshok</w:t>
      </w:r>
      <w:proofErr w:type="spellEnd"/>
      <w:r w:rsidRPr="00E94030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Pr="00E94030">
        <w:rPr>
          <w:rFonts w:ascii="Times New Roman" w:hAnsi="Times New Roman" w:cs="Times New Roman"/>
          <w:sz w:val="24"/>
          <w:szCs w:val="24"/>
          <w:lang w:val="en-US"/>
        </w:rPr>
        <w:t>Lazarev</w:t>
      </w:r>
      <w:proofErr w:type="spellEnd"/>
      <w:r w:rsidRPr="00E94030">
        <w:rPr>
          <w:rFonts w:ascii="Times New Roman" w:hAnsi="Times New Roman" w:cs="Times New Roman"/>
          <w:sz w:val="24"/>
          <w:szCs w:val="24"/>
          <w:lang w:val="en-US"/>
        </w:rPr>
        <w:t xml:space="preserve"> I.M. Silicon-containing analogs of camptothecin as anticancer agents.  Arch Pharm </w:t>
      </w:r>
      <w:proofErr w:type="spellStart"/>
      <w:r w:rsidRPr="00E94030">
        <w:rPr>
          <w:rFonts w:ascii="Times New Roman" w:hAnsi="Times New Roman" w:cs="Times New Roman"/>
          <w:sz w:val="24"/>
          <w:szCs w:val="24"/>
          <w:lang w:val="en-US"/>
        </w:rPr>
        <w:t>Chem</w:t>
      </w:r>
      <w:proofErr w:type="spellEnd"/>
      <w:r w:rsidRPr="00E94030">
        <w:rPr>
          <w:rFonts w:ascii="Times New Roman" w:hAnsi="Times New Roman" w:cs="Times New Roman"/>
          <w:sz w:val="24"/>
          <w:szCs w:val="24"/>
          <w:lang w:val="en-US"/>
        </w:rPr>
        <w:t xml:space="preserve"> Life Sci. 2018</w:t>
      </w:r>
      <w:proofErr w:type="gramStart"/>
      <w:r w:rsidRPr="00E94030">
        <w:rPr>
          <w:rFonts w:ascii="Times New Roman" w:hAnsi="Times New Roman" w:cs="Times New Roman"/>
          <w:sz w:val="24"/>
          <w:szCs w:val="24"/>
          <w:lang w:val="en-US"/>
        </w:rPr>
        <w:t>;351:e1700297</w:t>
      </w:r>
      <w:proofErr w:type="gramEnd"/>
      <w:r w:rsidRPr="00E94030">
        <w:rPr>
          <w:rFonts w:ascii="Times New Roman" w:hAnsi="Times New Roman" w:cs="Times New Roman"/>
          <w:sz w:val="24"/>
          <w:szCs w:val="24"/>
          <w:lang w:val="en-US"/>
        </w:rPr>
        <w:t>. https://doi.org/10.1002/ardp.201700297</w:t>
      </w:r>
      <w:r w:rsidRPr="00E940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403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403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3ABC" w:rsidRPr="00E94030" w:rsidRDefault="00B93ABC" w:rsidP="00097FB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C4C" w:rsidRPr="00E94030" w:rsidRDefault="009413FB" w:rsidP="00097FB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030"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94030">
        <w:rPr>
          <w:rFonts w:ascii="Times New Roman" w:hAnsi="Times New Roman" w:cs="Times New Roman"/>
          <w:i/>
          <w:sz w:val="24"/>
          <w:szCs w:val="24"/>
        </w:rPr>
        <w:t>онференци</w:t>
      </w:r>
      <w:r w:rsidRPr="00E94030"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94030">
        <w:rPr>
          <w:rFonts w:ascii="Times New Roman" w:hAnsi="Times New Roman" w:cs="Times New Roman"/>
          <w:i/>
          <w:sz w:val="24"/>
          <w:szCs w:val="24"/>
        </w:rPr>
        <w:t>, семинар</w:t>
      </w:r>
      <w:r w:rsidRPr="00E94030"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94030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94030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94030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134FFF" w:rsidRPr="00E94030" w:rsidRDefault="00134FFF" w:rsidP="00097FBB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030">
        <w:rPr>
          <w:rFonts w:ascii="Times New Roman" w:hAnsi="Times New Roman" w:cs="Times New Roman"/>
          <w:sz w:val="24"/>
          <w:szCs w:val="24"/>
        </w:rPr>
        <w:t>Усынина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Каргапольцева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Nhat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Thuy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Giang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Барышок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В.П. Реакция 1-этоксисилатрана с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триметилсилиловыми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эфирами карбоновых кислот</w:t>
      </w:r>
      <w:proofErr w:type="gramStart"/>
      <w:r w:rsidRPr="00E94030">
        <w:rPr>
          <w:rFonts w:ascii="Times New Roman" w:hAnsi="Times New Roman" w:cs="Times New Roman"/>
          <w:sz w:val="24"/>
          <w:szCs w:val="24"/>
        </w:rPr>
        <w:t>..</w:t>
      </w:r>
      <w:r w:rsidRPr="00E9403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94030">
        <w:rPr>
          <w:rFonts w:ascii="Times New Roman" w:hAnsi="Times New Roman" w:cs="Times New Roman"/>
          <w:sz w:val="24"/>
          <w:szCs w:val="24"/>
        </w:rPr>
        <w:t xml:space="preserve">Всероссийская  </w:t>
      </w:r>
    </w:p>
    <w:p w:rsidR="00134FFF" w:rsidRPr="00E94030" w:rsidRDefault="00134FFF" w:rsidP="00097FBB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030">
        <w:rPr>
          <w:rFonts w:ascii="Times New Roman" w:hAnsi="Times New Roman" w:cs="Times New Roman"/>
          <w:sz w:val="24"/>
          <w:szCs w:val="24"/>
        </w:rPr>
        <w:t>научно-практическая  конференция  с международным участием «Перспективы развития технологии переработки          углеводородных и минеральных ресурсов» 26-27 апреля 2018 года, с. 175-176.</w:t>
      </w:r>
    </w:p>
    <w:p w:rsidR="00134FFF" w:rsidRPr="00E94030" w:rsidRDefault="00134FFF" w:rsidP="00097FBB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Кудисов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Барышок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В.П. О регулировании свойств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нестадартного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масла моторного для автотракторных дизелей М-10ДМ. Всероссийская  </w:t>
      </w:r>
    </w:p>
    <w:p w:rsidR="00134FFF" w:rsidRPr="00E94030" w:rsidRDefault="00134FFF" w:rsidP="00097FBB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030">
        <w:rPr>
          <w:rFonts w:ascii="Times New Roman" w:hAnsi="Times New Roman" w:cs="Times New Roman"/>
          <w:sz w:val="24"/>
          <w:szCs w:val="24"/>
        </w:rPr>
        <w:t>научно-практическая  конференция  с международным участием «Перспективы развития технологии переработки   углеводородных и минеральных ресурсов» 26-27 апреля 2018 года, с. 191-192.</w:t>
      </w:r>
    </w:p>
    <w:p w:rsidR="00134FFF" w:rsidRPr="00E94030" w:rsidRDefault="00134FFF" w:rsidP="00097FBB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Н.Т.З.,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Каргапольцева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О.Н.,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Усынина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Барышок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 В.П. Реакция 1-хлорсилатрана с карбоновыми кислотами. III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Международн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. «Современные решения научных и производственных задач в химии и нефтехимии» Сб. материалов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международн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403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94030">
        <w:rPr>
          <w:rFonts w:ascii="Times New Roman" w:hAnsi="Times New Roman" w:cs="Times New Roman"/>
          <w:sz w:val="24"/>
          <w:szCs w:val="24"/>
        </w:rPr>
        <w:t>. Казань, май 2018г. РИЦ «Школа» с.144-147.</w:t>
      </w:r>
      <w:r w:rsidRPr="00E94030">
        <w:rPr>
          <w:rFonts w:ascii="Times New Roman" w:hAnsi="Times New Roman" w:cs="Times New Roman"/>
          <w:sz w:val="24"/>
          <w:szCs w:val="24"/>
        </w:rPr>
        <w:tab/>
      </w:r>
      <w:r w:rsidRPr="00E94030">
        <w:rPr>
          <w:rFonts w:ascii="Times New Roman" w:hAnsi="Times New Roman" w:cs="Times New Roman"/>
          <w:sz w:val="24"/>
          <w:szCs w:val="24"/>
        </w:rPr>
        <w:tab/>
      </w:r>
      <w:r w:rsidRPr="00E94030">
        <w:rPr>
          <w:rFonts w:ascii="Times New Roman" w:hAnsi="Times New Roman" w:cs="Times New Roman"/>
          <w:sz w:val="24"/>
          <w:szCs w:val="24"/>
        </w:rPr>
        <w:tab/>
      </w:r>
    </w:p>
    <w:p w:rsidR="00134FFF" w:rsidRPr="00E94030" w:rsidRDefault="00134FFF" w:rsidP="00134FF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Pr="00E94030" w:rsidRDefault="00D70C4C" w:rsidP="00134FF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94030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540"/>
        <w:gridCol w:w="5700"/>
        <w:gridCol w:w="816"/>
        <w:gridCol w:w="2331"/>
      </w:tblGrid>
      <w:tr w:rsidR="00D70C4C" w:rsidRPr="00E94030" w:rsidTr="00975218">
        <w:tc>
          <w:tcPr>
            <w:tcW w:w="509" w:type="dxa"/>
          </w:tcPr>
          <w:p w:rsidR="00D70C4C" w:rsidRPr="00E94030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0C4C" w:rsidRPr="00E94030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56" w:type="dxa"/>
          </w:tcPr>
          <w:p w:rsidR="00D70C4C" w:rsidRPr="00E94030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гранта, контракта</w:t>
            </w:r>
          </w:p>
        </w:tc>
        <w:tc>
          <w:tcPr>
            <w:tcW w:w="777" w:type="dxa"/>
          </w:tcPr>
          <w:p w:rsidR="00D70C4C" w:rsidRPr="00E94030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45" w:type="dxa"/>
          </w:tcPr>
          <w:p w:rsidR="00D70C4C" w:rsidRPr="00E94030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D70C4C" w:rsidRPr="00E94030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D70C4C" w:rsidRPr="00E94030" w:rsidTr="00975218">
        <w:tc>
          <w:tcPr>
            <w:tcW w:w="509" w:type="dxa"/>
          </w:tcPr>
          <w:p w:rsidR="00D70C4C" w:rsidRPr="00E94030" w:rsidRDefault="00975218" w:rsidP="00052293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D70C4C" w:rsidRPr="00E94030" w:rsidRDefault="0044242E" w:rsidP="00975218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Персональный грант Международного научного фонда (</w:t>
            </w:r>
            <w:r w:rsidRPr="00E940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ISF</w:t>
            </w: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" w:type="dxa"/>
          </w:tcPr>
          <w:p w:rsidR="0044242E" w:rsidRPr="00E94030" w:rsidRDefault="0044242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D70C4C" w:rsidRPr="00E94030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70C4C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Отв. исполнитель</w:t>
            </w:r>
          </w:p>
        </w:tc>
      </w:tr>
      <w:tr w:rsidR="00D70C4C" w:rsidRPr="00E94030" w:rsidTr="00975218">
        <w:tc>
          <w:tcPr>
            <w:tcW w:w="509" w:type="dxa"/>
          </w:tcPr>
          <w:p w:rsidR="00D70C4C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6" w:type="dxa"/>
          </w:tcPr>
          <w:p w:rsidR="00D70C4C" w:rsidRPr="00E94030" w:rsidRDefault="00975218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Грант РФФИ: «</w:t>
            </w:r>
            <w:r w:rsidRPr="00E94030">
              <w:rPr>
                <w:rFonts w:ascii="Times New Roman" w:hAnsi="Times New Roman" w:cs="Times New Roman"/>
                <w:bCs/>
                <w:sz w:val="24"/>
                <w:szCs w:val="24"/>
              </w:rPr>
              <w:t>(Поли</w:t>
            </w:r>
            <w:proofErr w:type="gramStart"/>
            <w:r w:rsidRPr="00E94030">
              <w:rPr>
                <w:rFonts w:ascii="Times New Roman" w:hAnsi="Times New Roman" w:cs="Times New Roman"/>
                <w:bCs/>
                <w:sz w:val="24"/>
                <w:szCs w:val="24"/>
              </w:rPr>
              <w:t>)г</w:t>
            </w:r>
            <w:proofErr w:type="gramEnd"/>
            <w:r w:rsidRPr="00E94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етероатомные аналоги </w:t>
            </w:r>
            <w:proofErr w:type="spellStart"/>
            <w:r w:rsidRPr="00E94030">
              <w:rPr>
                <w:rFonts w:ascii="Times New Roman" w:hAnsi="Times New Roman" w:cs="Times New Roman"/>
                <w:bCs/>
                <w:sz w:val="24"/>
                <w:szCs w:val="24"/>
              </w:rPr>
              <w:t>карба</w:t>
            </w:r>
            <w:proofErr w:type="spellEnd"/>
            <w:r w:rsidRPr="00E94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-, сила- и </w:t>
            </w:r>
            <w:proofErr w:type="spellStart"/>
            <w:r w:rsidRPr="00E94030">
              <w:rPr>
                <w:rFonts w:ascii="Times New Roman" w:hAnsi="Times New Roman" w:cs="Times New Roman"/>
                <w:bCs/>
                <w:sz w:val="24"/>
                <w:szCs w:val="24"/>
              </w:rPr>
              <w:t>фосфатранов</w:t>
            </w:r>
            <w:proofErr w:type="spellEnd"/>
            <w:r w:rsidRPr="00E940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необычными клеточными каркасами</w:t>
            </w: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" w:type="dxa"/>
          </w:tcPr>
          <w:p w:rsidR="00975218" w:rsidRPr="00E94030" w:rsidRDefault="00975218" w:rsidP="00975218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 xml:space="preserve">1998-1999 </w:t>
            </w:r>
          </w:p>
          <w:p w:rsidR="00D70C4C" w:rsidRPr="00E94030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70C4C" w:rsidRPr="00E94030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8" w:rsidRPr="00E94030" w:rsidTr="00975218">
        <w:tc>
          <w:tcPr>
            <w:tcW w:w="509" w:type="dxa"/>
          </w:tcPr>
          <w:p w:rsidR="00975218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6" w:type="dxa"/>
          </w:tcPr>
          <w:p w:rsidR="00975218" w:rsidRPr="00E94030" w:rsidRDefault="00975218" w:rsidP="00B93ABC">
            <w:pPr>
              <w:pStyle w:val="a3"/>
              <w:widowControl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Грант РФФИ: «Исследование механизмов транспорта и отложения кремнезема диатомовыми водорослями методами молекулярной биологии»</w:t>
            </w:r>
          </w:p>
        </w:tc>
        <w:tc>
          <w:tcPr>
            <w:tcW w:w="777" w:type="dxa"/>
          </w:tcPr>
          <w:p w:rsidR="00975218" w:rsidRPr="00E94030" w:rsidRDefault="00975218" w:rsidP="00975218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  <w:p w:rsidR="00975218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75218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8" w:rsidRPr="00E94030" w:rsidTr="00975218">
        <w:tc>
          <w:tcPr>
            <w:tcW w:w="509" w:type="dxa"/>
          </w:tcPr>
          <w:p w:rsidR="00975218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6" w:type="dxa"/>
          </w:tcPr>
          <w:p w:rsidR="00975218" w:rsidRPr="00E94030" w:rsidRDefault="00975218" w:rsidP="00975218">
            <w:pPr>
              <w:pStyle w:val="a3"/>
              <w:widowControl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Грант РФФИ: «1-Амин</w:t>
            </w:r>
            <w:proofErr w:type="gramStart"/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94030">
              <w:rPr>
                <w:rFonts w:ascii="Times New Roman" w:hAnsi="Times New Roman" w:cs="Times New Roman"/>
                <w:sz w:val="24"/>
                <w:szCs w:val="24"/>
              </w:rPr>
              <w:t xml:space="preserve"> и 1-меркаптосилатраны и их </w:t>
            </w:r>
            <w:proofErr w:type="spellStart"/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ониевые</w:t>
            </w:r>
            <w:proofErr w:type="spellEnd"/>
            <w:r w:rsidRPr="00E9403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производные» </w:t>
            </w:r>
          </w:p>
        </w:tc>
        <w:tc>
          <w:tcPr>
            <w:tcW w:w="777" w:type="dxa"/>
          </w:tcPr>
          <w:p w:rsidR="00975218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2002-2004</w:t>
            </w:r>
          </w:p>
        </w:tc>
        <w:tc>
          <w:tcPr>
            <w:tcW w:w="2345" w:type="dxa"/>
          </w:tcPr>
          <w:p w:rsidR="00975218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8" w:rsidRPr="00E94030" w:rsidTr="00975218">
        <w:tc>
          <w:tcPr>
            <w:tcW w:w="509" w:type="dxa"/>
          </w:tcPr>
          <w:p w:rsidR="00975218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6" w:type="dxa"/>
          </w:tcPr>
          <w:p w:rsidR="00975218" w:rsidRPr="00E94030" w:rsidRDefault="00975218" w:rsidP="00975218">
            <w:pPr>
              <w:pStyle w:val="a3"/>
              <w:widowControl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Минобразования и науки № 16.740.11.0504 «</w:t>
            </w:r>
            <w:proofErr w:type="spellStart"/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E940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" w:type="dxa"/>
          </w:tcPr>
          <w:p w:rsidR="00975218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  <w:tc>
          <w:tcPr>
            <w:tcW w:w="2345" w:type="dxa"/>
          </w:tcPr>
          <w:p w:rsidR="00975218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8" w:rsidRPr="00E94030" w:rsidTr="00975218">
        <w:tc>
          <w:tcPr>
            <w:tcW w:w="509" w:type="dxa"/>
          </w:tcPr>
          <w:p w:rsidR="00975218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6" w:type="dxa"/>
          </w:tcPr>
          <w:p w:rsidR="00975218" w:rsidRPr="00E94030" w:rsidRDefault="00975218" w:rsidP="00807562">
            <w:pPr>
              <w:pStyle w:val="a3"/>
              <w:widowControl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Государственное задание Министерства образования и науки «</w:t>
            </w:r>
            <w:proofErr w:type="spellStart"/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  <w:r w:rsidRPr="00E9403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алкенилхлоридов</w:t>
            </w:r>
            <w:proofErr w:type="spellEnd"/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: молекулярный дизайн, фундаментальные и прикладные свойства»</w:t>
            </w:r>
          </w:p>
        </w:tc>
        <w:tc>
          <w:tcPr>
            <w:tcW w:w="777" w:type="dxa"/>
          </w:tcPr>
          <w:p w:rsidR="00975218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2012– 2014</w:t>
            </w:r>
          </w:p>
        </w:tc>
        <w:tc>
          <w:tcPr>
            <w:tcW w:w="2345" w:type="dxa"/>
          </w:tcPr>
          <w:p w:rsidR="00975218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18" w:rsidRPr="00E94030" w:rsidTr="00975218">
        <w:tc>
          <w:tcPr>
            <w:tcW w:w="509" w:type="dxa"/>
          </w:tcPr>
          <w:p w:rsidR="00975218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6" w:type="dxa"/>
          </w:tcPr>
          <w:p w:rsidR="00975218" w:rsidRPr="00E94030" w:rsidRDefault="00975218" w:rsidP="00807562">
            <w:pPr>
              <w:pStyle w:val="a3"/>
              <w:widowControl w:val="0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задание Министерства образования и науки «Сополимеры 2,3-дихлорпропена-1 ― универсальная основа для формирования новых функциональных материалов, и гибридных </w:t>
            </w:r>
            <w:proofErr w:type="spellStart"/>
            <w:r w:rsidRPr="00E94030">
              <w:rPr>
                <w:rFonts w:ascii="Times New Roman" w:eastAsia="Calibri" w:hAnsi="Times New Roman" w:cs="Times New Roman"/>
                <w:sz w:val="24"/>
                <w:szCs w:val="24"/>
              </w:rPr>
              <w:t>нанокомпозитов</w:t>
            </w:r>
            <w:proofErr w:type="spellEnd"/>
            <w:r w:rsidRPr="00E94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77" w:type="dxa"/>
          </w:tcPr>
          <w:p w:rsidR="00975218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030">
              <w:rPr>
                <w:rFonts w:ascii="Times New Roman" w:eastAsia="Calibri" w:hAnsi="Times New Roman" w:cs="Times New Roman"/>
                <w:sz w:val="24"/>
                <w:szCs w:val="24"/>
              </w:rPr>
              <w:t>2017– 2019</w:t>
            </w:r>
          </w:p>
        </w:tc>
        <w:tc>
          <w:tcPr>
            <w:tcW w:w="2345" w:type="dxa"/>
          </w:tcPr>
          <w:p w:rsidR="00975218" w:rsidRPr="00E94030" w:rsidRDefault="00975218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06B0" w:rsidRPr="00E94030" w:rsidRDefault="007506B0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Pr="007506B0" w:rsidRDefault="009413FB" w:rsidP="007506B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7506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Другая информация (по желанию): </w:t>
      </w:r>
    </w:p>
    <w:p w:rsidR="009413FB" w:rsidRPr="00E94030" w:rsidRDefault="00C2736F" w:rsidP="007506B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94030">
        <w:rPr>
          <w:rFonts w:ascii="Times New Roman" w:hAnsi="Times New Roman" w:cs="Times New Roman"/>
          <w:i/>
          <w:sz w:val="24"/>
          <w:szCs w:val="24"/>
        </w:rPr>
        <w:t>Общественная деятельность (членство в диссертационных советах, редакционных советах, ученых советах, научно-технических и пр.)</w:t>
      </w:r>
    </w:p>
    <w:p w:rsidR="009413FB" w:rsidRPr="00E94030" w:rsidRDefault="00C2736F" w:rsidP="007506B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94030">
        <w:rPr>
          <w:rFonts w:ascii="Times New Roman" w:hAnsi="Times New Roman" w:cs="Times New Roman"/>
          <w:i/>
          <w:sz w:val="24"/>
          <w:szCs w:val="24"/>
        </w:rPr>
        <w:t>Грамоты, благодарности, награды</w:t>
      </w:r>
    </w:p>
    <w:p w:rsidR="00B87ECB" w:rsidRPr="00E94030" w:rsidRDefault="00CA4436" w:rsidP="007506B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94030">
        <w:rPr>
          <w:rFonts w:ascii="Times New Roman" w:hAnsi="Times New Roman" w:cs="Times New Roman"/>
          <w:sz w:val="24"/>
          <w:szCs w:val="24"/>
        </w:rPr>
        <w:t xml:space="preserve">Отличник изобретательства и рационализации, Почетное звание: </w:t>
      </w:r>
      <w:r w:rsidRPr="00E94030">
        <w:rPr>
          <w:rFonts w:ascii="Times New Roman" w:hAnsi="Times New Roman" w:cs="Times New Roman"/>
          <w:sz w:val="24"/>
          <w:szCs w:val="24"/>
          <w:u w:val="single"/>
        </w:rPr>
        <w:t>изобретатель СССР</w:t>
      </w:r>
    </w:p>
    <w:p w:rsidR="00C2736F" w:rsidRPr="00E94030" w:rsidRDefault="009413FB" w:rsidP="007506B0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E94030"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</w:p>
    <w:p w:rsidR="006B19C0" w:rsidRPr="006B19C0" w:rsidRDefault="006B19C0" w:rsidP="007506B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2003 - по программе </w:t>
      </w:r>
      <w:r w:rsidRPr="006B19C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</w:t>
      </w:r>
      <w:r w:rsidRPr="006B19C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Новые</w:t>
      </w:r>
      <w:r w:rsidRPr="006B19C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6B19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информационные техноло</w:t>
      </w:r>
      <w:r w:rsidRPr="006B19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6B19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гии и </w:t>
      </w:r>
      <w:r w:rsidRPr="006B19C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организация </w:t>
      </w:r>
      <w:r w:rsidRPr="006B19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учебного процесса» при МРЦПК ИрГТУ.</w:t>
      </w:r>
    </w:p>
    <w:p w:rsidR="006B19C0" w:rsidRPr="006B19C0" w:rsidRDefault="006B19C0" w:rsidP="007506B0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4" w:lineRule="exact"/>
        <w:ind w:right="893" w:firstLine="709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B19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2006   - по дистанционному обучению</w:t>
      </w:r>
      <w:r w:rsidRPr="006B1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B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6B19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МРЦПК</w:t>
      </w:r>
      <w:r w:rsidRPr="006B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ИрГТУ</w:t>
      </w:r>
    </w:p>
    <w:p w:rsidR="00975218" w:rsidRDefault="00975218" w:rsidP="007506B0">
      <w:pPr>
        <w:widowControl w:val="0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4030">
        <w:rPr>
          <w:rFonts w:ascii="Times New Roman" w:hAnsi="Times New Roman" w:cs="Times New Roman"/>
          <w:sz w:val="24"/>
          <w:szCs w:val="24"/>
        </w:rPr>
        <w:t xml:space="preserve">2017 – по программе Новые тенденции и инновации в химической технологии и подготовке кадров для нефтехимии, НПЦ «ПАНХИМТЕХ» ФГБОУ </w:t>
      </w:r>
      <w:proofErr w:type="gramStart"/>
      <w:r w:rsidRPr="00E940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94030">
        <w:rPr>
          <w:rFonts w:ascii="Times New Roman" w:hAnsi="Times New Roman" w:cs="Times New Roman"/>
          <w:sz w:val="24"/>
          <w:szCs w:val="24"/>
        </w:rPr>
        <w:t xml:space="preserve"> «Казанский национальный исследовательский технологический университет»</w:t>
      </w:r>
      <w:r w:rsidR="00E94030">
        <w:rPr>
          <w:rFonts w:ascii="Times New Roman" w:hAnsi="Times New Roman" w:cs="Times New Roman"/>
          <w:sz w:val="24"/>
          <w:szCs w:val="24"/>
        </w:rPr>
        <w:t>.</w:t>
      </w:r>
    </w:p>
    <w:sectPr w:rsidR="0097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97FBB"/>
    <w:rsid w:val="000A404E"/>
    <w:rsid w:val="000B566C"/>
    <w:rsid w:val="00134971"/>
    <w:rsid w:val="00134FFF"/>
    <w:rsid w:val="001B0232"/>
    <w:rsid w:val="00204C34"/>
    <w:rsid w:val="002623A0"/>
    <w:rsid w:val="002B2841"/>
    <w:rsid w:val="002D0430"/>
    <w:rsid w:val="002D150D"/>
    <w:rsid w:val="003177C5"/>
    <w:rsid w:val="00334FE9"/>
    <w:rsid w:val="003902D4"/>
    <w:rsid w:val="003945B1"/>
    <w:rsid w:val="003D5495"/>
    <w:rsid w:val="0044242E"/>
    <w:rsid w:val="00452F7B"/>
    <w:rsid w:val="004B6019"/>
    <w:rsid w:val="004D38CC"/>
    <w:rsid w:val="0050057E"/>
    <w:rsid w:val="0055247D"/>
    <w:rsid w:val="0055610A"/>
    <w:rsid w:val="005561F8"/>
    <w:rsid w:val="005D46EC"/>
    <w:rsid w:val="005E140F"/>
    <w:rsid w:val="00601223"/>
    <w:rsid w:val="00624D28"/>
    <w:rsid w:val="006436A5"/>
    <w:rsid w:val="006511DE"/>
    <w:rsid w:val="00682665"/>
    <w:rsid w:val="0069052F"/>
    <w:rsid w:val="006A64DC"/>
    <w:rsid w:val="006B19C0"/>
    <w:rsid w:val="006B452C"/>
    <w:rsid w:val="006D79EE"/>
    <w:rsid w:val="00700176"/>
    <w:rsid w:val="00720EC0"/>
    <w:rsid w:val="007506B0"/>
    <w:rsid w:val="0079273C"/>
    <w:rsid w:val="00807562"/>
    <w:rsid w:val="00823AFD"/>
    <w:rsid w:val="00825E97"/>
    <w:rsid w:val="00850804"/>
    <w:rsid w:val="00867BFB"/>
    <w:rsid w:val="008E2A4E"/>
    <w:rsid w:val="008E31FA"/>
    <w:rsid w:val="008E3266"/>
    <w:rsid w:val="008F1C1F"/>
    <w:rsid w:val="00907A9A"/>
    <w:rsid w:val="00932839"/>
    <w:rsid w:val="009413FB"/>
    <w:rsid w:val="00957C96"/>
    <w:rsid w:val="00957E0D"/>
    <w:rsid w:val="00961FCD"/>
    <w:rsid w:val="00975218"/>
    <w:rsid w:val="00992BEB"/>
    <w:rsid w:val="009E69EE"/>
    <w:rsid w:val="00A0176D"/>
    <w:rsid w:val="00A1297B"/>
    <w:rsid w:val="00A12E3B"/>
    <w:rsid w:val="00A45086"/>
    <w:rsid w:val="00A82019"/>
    <w:rsid w:val="00AD2F69"/>
    <w:rsid w:val="00B87ECB"/>
    <w:rsid w:val="00B93ABC"/>
    <w:rsid w:val="00B944AC"/>
    <w:rsid w:val="00BF24A2"/>
    <w:rsid w:val="00C14A99"/>
    <w:rsid w:val="00C25CB4"/>
    <w:rsid w:val="00C2736F"/>
    <w:rsid w:val="00C30FCE"/>
    <w:rsid w:val="00C746DC"/>
    <w:rsid w:val="00C83134"/>
    <w:rsid w:val="00CA4436"/>
    <w:rsid w:val="00CB21F4"/>
    <w:rsid w:val="00CD0CD1"/>
    <w:rsid w:val="00CD4CBB"/>
    <w:rsid w:val="00D1784F"/>
    <w:rsid w:val="00D44725"/>
    <w:rsid w:val="00D5121F"/>
    <w:rsid w:val="00D55189"/>
    <w:rsid w:val="00D70C4C"/>
    <w:rsid w:val="00D95A2C"/>
    <w:rsid w:val="00DB0088"/>
    <w:rsid w:val="00DF1946"/>
    <w:rsid w:val="00DF4E2F"/>
    <w:rsid w:val="00E00F4D"/>
    <w:rsid w:val="00E125FC"/>
    <w:rsid w:val="00E43DBE"/>
    <w:rsid w:val="00E94030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62D05"/>
    <w:rsid w:val="00F71DCA"/>
    <w:rsid w:val="00FB5E5B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CA443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A4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CA443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A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1F67-18E8-4BA0-B587-5747DCD5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19</cp:revision>
  <cp:lastPrinted>2017-11-16T04:36:00Z</cp:lastPrinted>
  <dcterms:created xsi:type="dcterms:W3CDTF">2018-06-25T08:04:00Z</dcterms:created>
  <dcterms:modified xsi:type="dcterms:W3CDTF">2018-06-27T03:01:00Z</dcterms:modified>
</cp:coreProperties>
</file>