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AF" w:rsidRPr="00E44AD4" w:rsidRDefault="005841AF" w:rsidP="005841AF">
      <w:pPr>
        <w:jc w:val="center"/>
        <w:rPr>
          <w:sz w:val="28"/>
          <w:szCs w:val="28"/>
          <w:lang w:val="en-US"/>
        </w:rPr>
      </w:pPr>
      <w:r w:rsidRPr="00E44AD4">
        <w:rPr>
          <w:b/>
          <w:sz w:val="28"/>
          <w:szCs w:val="28"/>
        </w:rPr>
        <w:t xml:space="preserve">СПИСОК ЛАУРЕАТОВ ПРЕМИИ </w:t>
      </w:r>
      <w:r w:rsidRPr="00E44AD4">
        <w:rPr>
          <w:b/>
          <w:sz w:val="28"/>
          <w:szCs w:val="28"/>
          <w:lang w:val="en-US"/>
        </w:rPr>
        <w:t>EEUA</w:t>
      </w:r>
      <w:r w:rsidRPr="00E44AD4">
        <w:rPr>
          <w:b/>
          <w:sz w:val="28"/>
          <w:szCs w:val="28"/>
        </w:rPr>
        <w:t>-2020</w:t>
      </w:r>
      <w:r w:rsidRPr="00E44AD4">
        <w:rPr>
          <w:sz w:val="28"/>
          <w:szCs w:val="28"/>
        </w:rPr>
        <w:br/>
      </w:r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b/>
          <w:sz w:val="28"/>
          <w:szCs w:val="28"/>
        </w:rPr>
        <w:t>Номинация 1</w:t>
      </w:r>
      <w:r w:rsidRPr="005841AF">
        <w:rPr>
          <w:sz w:val="28"/>
          <w:szCs w:val="28"/>
        </w:rPr>
        <w:t>: Организация международного отдела с нуля</w:t>
      </w:r>
    </w:p>
    <w:p w:rsidR="005841AF" w:rsidRDefault="005841AF" w:rsidP="005841AF">
      <w:pPr>
        <w:rPr>
          <w:sz w:val="28"/>
          <w:szCs w:val="28"/>
        </w:rPr>
      </w:pPr>
      <w:r w:rsidRPr="005841AF">
        <w:rPr>
          <w:sz w:val="28"/>
          <w:szCs w:val="28"/>
        </w:rPr>
        <w:t>Победитель: Тюменский государст</w:t>
      </w:r>
      <w:r>
        <w:rPr>
          <w:sz w:val="28"/>
          <w:szCs w:val="28"/>
        </w:rPr>
        <w:t xml:space="preserve">венный университет </w:t>
      </w:r>
    </w:p>
    <w:p w:rsidR="00E44AD4" w:rsidRPr="005841AF" w:rsidRDefault="00E44AD4" w:rsidP="005841AF">
      <w:pPr>
        <w:rPr>
          <w:sz w:val="28"/>
          <w:szCs w:val="28"/>
        </w:rPr>
      </w:pPr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b/>
          <w:sz w:val="28"/>
          <w:szCs w:val="28"/>
        </w:rPr>
        <w:t>Номинация 2:</w:t>
      </w:r>
      <w:r w:rsidR="00E44AD4">
        <w:rPr>
          <w:sz w:val="28"/>
          <w:szCs w:val="28"/>
        </w:rPr>
        <w:t xml:space="preserve"> Международная репутация вуза</w:t>
      </w:r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sz w:val="28"/>
          <w:szCs w:val="28"/>
        </w:rPr>
        <w:t>Победитель: Научно-исследовательский университет МЭИ</w:t>
      </w:r>
    </w:p>
    <w:p w:rsidR="005841AF" w:rsidRPr="005841AF" w:rsidRDefault="005841AF" w:rsidP="005841AF">
      <w:pPr>
        <w:rPr>
          <w:sz w:val="28"/>
          <w:szCs w:val="28"/>
          <w:lang w:val="en-US"/>
        </w:rPr>
      </w:pPr>
      <w:bookmarkStart w:id="0" w:name="_GoBack"/>
      <w:bookmarkEnd w:id="0"/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b/>
          <w:sz w:val="28"/>
          <w:szCs w:val="28"/>
        </w:rPr>
        <w:t>Номинация 3</w:t>
      </w:r>
      <w:r w:rsidRPr="005841AF">
        <w:rPr>
          <w:sz w:val="28"/>
          <w:szCs w:val="28"/>
        </w:rPr>
        <w:t xml:space="preserve">: Развитие межвузовского сотрудничества (открытие специальностей на иностранных </w:t>
      </w:r>
      <w:proofErr w:type="gramStart"/>
      <w:r w:rsidRPr="005841AF">
        <w:rPr>
          <w:sz w:val="28"/>
          <w:szCs w:val="28"/>
        </w:rPr>
        <w:t>языках</w:t>
      </w:r>
      <w:proofErr w:type="gramEnd"/>
      <w:r w:rsidRPr="005841AF">
        <w:rPr>
          <w:sz w:val="28"/>
          <w:szCs w:val="28"/>
        </w:rPr>
        <w:t>)</w:t>
      </w:r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sz w:val="28"/>
          <w:szCs w:val="28"/>
        </w:rPr>
        <w:t>Победитель: Международный униве</w:t>
      </w:r>
      <w:r>
        <w:rPr>
          <w:sz w:val="28"/>
          <w:szCs w:val="28"/>
        </w:rPr>
        <w:t xml:space="preserve">рситет Кыргызстана </w:t>
      </w:r>
    </w:p>
    <w:p w:rsidR="005841AF" w:rsidRPr="005841AF" w:rsidRDefault="005841AF" w:rsidP="005841AF">
      <w:pPr>
        <w:rPr>
          <w:sz w:val="28"/>
          <w:szCs w:val="28"/>
        </w:rPr>
      </w:pPr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b/>
          <w:sz w:val="28"/>
          <w:szCs w:val="28"/>
        </w:rPr>
        <w:t>Номинация 4</w:t>
      </w:r>
      <w:r w:rsidRPr="005841AF">
        <w:rPr>
          <w:sz w:val="28"/>
          <w:szCs w:val="28"/>
        </w:rPr>
        <w:t>: Вовлечение иностранных студентов во внеучебную жизнь вуза</w:t>
      </w:r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sz w:val="28"/>
          <w:szCs w:val="28"/>
        </w:rPr>
        <w:t>Победитель: Волгоградский государственный</w:t>
      </w:r>
      <w:r>
        <w:rPr>
          <w:sz w:val="28"/>
          <w:szCs w:val="28"/>
        </w:rPr>
        <w:t xml:space="preserve"> университет </w:t>
      </w:r>
    </w:p>
    <w:p w:rsidR="005841AF" w:rsidRPr="005841AF" w:rsidRDefault="005841AF" w:rsidP="005841AF">
      <w:pPr>
        <w:rPr>
          <w:sz w:val="28"/>
          <w:szCs w:val="28"/>
        </w:rPr>
      </w:pPr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b/>
          <w:sz w:val="28"/>
          <w:szCs w:val="28"/>
        </w:rPr>
        <w:t>Номинация 5</w:t>
      </w:r>
      <w:r w:rsidRPr="005841AF">
        <w:rPr>
          <w:sz w:val="28"/>
          <w:szCs w:val="28"/>
        </w:rPr>
        <w:t>: Интернационализация программ обучения</w:t>
      </w:r>
    </w:p>
    <w:p w:rsidR="005841AF" w:rsidRDefault="005841AF" w:rsidP="005841AF">
      <w:pPr>
        <w:rPr>
          <w:sz w:val="28"/>
          <w:szCs w:val="28"/>
        </w:rPr>
      </w:pPr>
      <w:r w:rsidRPr="005841AF">
        <w:rPr>
          <w:sz w:val="28"/>
          <w:szCs w:val="28"/>
        </w:rPr>
        <w:t>Победитель: Иркутский национальный исследовательский технический университет</w:t>
      </w:r>
    </w:p>
    <w:p w:rsidR="00E44AD4" w:rsidRPr="005841AF" w:rsidRDefault="00E44AD4" w:rsidP="005841AF">
      <w:pPr>
        <w:rPr>
          <w:sz w:val="28"/>
          <w:szCs w:val="28"/>
        </w:rPr>
      </w:pPr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b/>
          <w:sz w:val="28"/>
          <w:szCs w:val="28"/>
        </w:rPr>
        <w:t>Номинация 6:</w:t>
      </w:r>
      <w:r w:rsidRPr="005841AF">
        <w:rPr>
          <w:sz w:val="28"/>
          <w:szCs w:val="28"/>
        </w:rPr>
        <w:t xml:space="preserve"> Мобильность студентов и преподавателей</w:t>
      </w:r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sz w:val="28"/>
          <w:szCs w:val="28"/>
        </w:rPr>
        <w:t xml:space="preserve">Победитель: Самарский государственный медицинский университет </w:t>
      </w:r>
    </w:p>
    <w:p w:rsidR="005841AF" w:rsidRPr="005841AF" w:rsidRDefault="005841AF" w:rsidP="005841AF">
      <w:pPr>
        <w:rPr>
          <w:sz w:val="28"/>
          <w:szCs w:val="28"/>
        </w:rPr>
      </w:pPr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b/>
          <w:sz w:val="28"/>
          <w:szCs w:val="28"/>
        </w:rPr>
        <w:t>Номинация 7:</w:t>
      </w:r>
      <w:r w:rsidRPr="005841AF">
        <w:rPr>
          <w:sz w:val="28"/>
          <w:szCs w:val="28"/>
        </w:rPr>
        <w:t xml:space="preserve"> Оригинальный проект</w:t>
      </w:r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sz w:val="28"/>
          <w:szCs w:val="28"/>
        </w:rPr>
        <w:t>Победитель: Тамбовский государственный университет имени Г.Р.</w:t>
      </w:r>
      <w:r w:rsidRPr="00584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Державина </w:t>
      </w:r>
    </w:p>
    <w:p w:rsidR="005841AF" w:rsidRPr="005841AF" w:rsidRDefault="005841AF" w:rsidP="005841AF">
      <w:pPr>
        <w:rPr>
          <w:sz w:val="28"/>
          <w:szCs w:val="28"/>
        </w:rPr>
      </w:pPr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b/>
          <w:sz w:val="28"/>
          <w:szCs w:val="28"/>
        </w:rPr>
        <w:t>Номинация 8</w:t>
      </w:r>
      <w:r w:rsidRPr="005841AF">
        <w:rPr>
          <w:sz w:val="28"/>
          <w:szCs w:val="28"/>
        </w:rPr>
        <w:t>: Набор иностранных студентов</w:t>
      </w:r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sz w:val="28"/>
          <w:szCs w:val="28"/>
        </w:rPr>
        <w:t>Победитель: Кубанский государственный аграрный университет им</w:t>
      </w:r>
      <w:r>
        <w:rPr>
          <w:sz w:val="28"/>
          <w:szCs w:val="28"/>
        </w:rPr>
        <w:t xml:space="preserve">ени И.Т. Трубилина </w:t>
      </w:r>
    </w:p>
    <w:p w:rsidR="005841AF" w:rsidRPr="005841AF" w:rsidRDefault="005841AF" w:rsidP="00E44AD4">
      <w:pPr>
        <w:tabs>
          <w:tab w:val="left" w:pos="3356"/>
        </w:tabs>
        <w:rPr>
          <w:sz w:val="28"/>
          <w:szCs w:val="28"/>
        </w:rPr>
      </w:pPr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b/>
          <w:sz w:val="28"/>
          <w:szCs w:val="28"/>
        </w:rPr>
        <w:t>Номинация 9:</w:t>
      </w:r>
      <w:r w:rsidRPr="005841AF">
        <w:rPr>
          <w:sz w:val="28"/>
          <w:szCs w:val="28"/>
        </w:rPr>
        <w:t xml:space="preserve"> Личный вклад</w:t>
      </w:r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sz w:val="28"/>
          <w:szCs w:val="28"/>
        </w:rPr>
        <w:t xml:space="preserve">Победитель: Академия Государственной противопожарной службы МЧС России </w:t>
      </w:r>
    </w:p>
    <w:p w:rsidR="005841AF" w:rsidRPr="005841AF" w:rsidRDefault="005841AF" w:rsidP="005841AF">
      <w:pPr>
        <w:rPr>
          <w:sz w:val="28"/>
          <w:szCs w:val="28"/>
        </w:rPr>
      </w:pPr>
    </w:p>
    <w:p w:rsidR="005841AF" w:rsidRPr="005841AF" w:rsidRDefault="005841AF" w:rsidP="005841AF">
      <w:pPr>
        <w:rPr>
          <w:sz w:val="28"/>
          <w:szCs w:val="28"/>
        </w:rPr>
      </w:pPr>
      <w:r w:rsidRPr="005841AF">
        <w:rPr>
          <w:b/>
          <w:sz w:val="28"/>
          <w:szCs w:val="28"/>
        </w:rPr>
        <w:t>Номинация 10:</w:t>
      </w:r>
      <w:r w:rsidRPr="005841AF">
        <w:rPr>
          <w:sz w:val="28"/>
          <w:szCs w:val="28"/>
        </w:rPr>
        <w:t xml:space="preserve"> Кампус моей мечты</w:t>
      </w:r>
    </w:p>
    <w:p w:rsidR="005841AF" w:rsidRDefault="005841AF" w:rsidP="005841AF">
      <w:pPr>
        <w:rPr>
          <w:sz w:val="28"/>
          <w:szCs w:val="28"/>
        </w:rPr>
      </w:pPr>
      <w:r w:rsidRPr="005841AF">
        <w:rPr>
          <w:sz w:val="28"/>
          <w:szCs w:val="28"/>
        </w:rPr>
        <w:t xml:space="preserve">Победитель: Ульяновский государственный технический университет </w:t>
      </w:r>
    </w:p>
    <w:p w:rsidR="00E44AD4" w:rsidRPr="005841AF" w:rsidRDefault="00E44AD4" w:rsidP="005841AF">
      <w:pPr>
        <w:rPr>
          <w:sz w:val="28"/>
          <w:szCs w:val="28"/>
        </w:rPr>
      </w:pPr>
    </w:p>
    <w:p w:rsidR="005841AF" w:rsidRPr="005841AF" w:rsidRDefault="005841AF" w:rsidP="005841AF">
      <w:pPr>
        <w:rPr>
          <w:b/>
          <w:sz w:val="28"/>
          <w:szCs w:val="28"/>
        </w:rPr>
      </w:pPr>
      <w:r w:rsidRPr="005841AF">
        <w:rPr>
          <w:b/>
          <w:sz w:val="28"/>
          <w:szCs w:val="28"/>
        </w:rPr>
        <w:t>Специальный приз EEUA</w:t>
      </w:r>
      <w:r w:rsidR="00E44AD4">
        <w:rPr>
          <w:b/>
          <w:sz w:val="28"/>
          <w:szCs w:val="28"/>
        </w:rPr>
        <w:t>:</w:t>
      </w:r>
    </w:p>
    <w:p w:rsidR="001A69F1" w:rsidRPr="005841AF" w:rsidRDefault="005841AF">
      <w:pPr>
        <w:rPr>
          <w:sz w:val="28"/>
          <w:szCs w:val="28"/>
        </w:rPr>
      </w:pPr>
      <w:r w:rsidRPr="005841AF">
        <w:rPr>
          <w:sz w:val="28"/>
          <w:szCs w:val="28"/>
        </w:rPr>
        <w:t>Победитель: Ефремова Лариса Ивановна, Проректор по международной деятельности, Российский университет дружбы народов</w:t>
      </w:r>
    </w:p>
    <w:sectPr w:rsidR="001A69F1" w:rsidRPr="0058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D8"/>
    <w:rsid w:val="001A69F1"/>
    <w:rsid w:val="005841AF"/>
    <w:rsid w:val="007B5AD8"/>
    <w:rsid w:val="00E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 Ольга Олеговна</dc:creator>
  <cp:keywords/>
  <dc:description/>
  <cp:lastModifiedBy>Балабанова Ольга Олеговна</cp:lastModifiedBy>
  <cp:revision>2</cp:revision>
  <dcterms:created xsi:type="dcterms:W3CDTF">2021-01-27T04:26:00Z</dcterms:created>
  <dcterms:modified xsi:type="dcterms:W3CDTF">2021-01-27T04:29:00Z</dcterms:modified>
</cp:coreProperties>
</file>