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rPr>
          <w:rFonts w:asciiTheme="minorHAnsi" w:eastAsiaTheme="minorHAnsi" w:hAnsiTheme="minorHAnsi" w:cs="Times New Roman"/>
          <w:b w:val="0"/>
          <w:color w:val="auto"/>
          <w:sz w:val="22"/>
          <w:szCs w:val="28"/>
          <w:lang w:eastAsia="en-US"/>
        </w:rPr>
        <w:id w:val="-1448001867"/>
        <w:docPartObj>
          <w:docPartGallery w:val="Table of Contents"/>
          <w:docPartUnique/>
        </w:docPartObj>
      </w:sdtPr>
      <w:sdtEndPr>
        <w:rPr>
          <w:rFonts w:cstheme="minorBidi"/>
          <w:bCs/>
          <w:szCs w:val="22"/>
        </w:rPr>
      </w:sdtEndPr>
      <w:sdtContent>
        <w:p w14:paraId="3C349957" w14:textId="40D385CD" w:rsidR="00A365A6" w:rsidRDefault="00FC7F81" w:rsidP="00E75861">
          <w:pPr>
            <w:pStyle w:val="ad"/>
            <w:spacing w:before="0" w:line="240" w:lineRule="auto"/>
            <w:rPr>
              <w:noProof/>
            </w:rPr>
          </w:pPr>
          <w:r>
            <w:rPr>
              <w:rFonts w:cs="Times New Roman"/>
              <w:szCs w:val="28"/>
            </w:rPr>
            <w:t xml:space="preserve"> </w:t>
          </w:r>
          <w:r w:rsidR="00DA2662">
            <w:rPr>
              <w:rFonts w:cs="Times New Roman"/>
              <w:b w:val="0"/>
              <w:szCs w:val="28"/>
            </w:rPr>
            <w:t>Содержание</w:t>
          </w:r>
          <w:r w:rsidR="00F27B2F" w:rsidRPr="00E75861">
            <w:rPr>
              <w:rFonts w:cs="Times New Roman"/>
              <w:b w:val="0"/>
              <w:szCs w:val="28"/>
            </w:rPr>
            <w:fldChar w:fldCharType="begin"/>
          </w:r>
          <w:r w:rsidR="00F27B2F" w:rsidRPr="00E75861">
            <w:rPr>
              <w:rFonts w:cs="Times New Roman"/>
              <w:b w:val="0"/>
              <w:szCs w:val="28"/>
            </w:rPr>
            <w:instrText xml:space="preserve"> TOC \o "1-3" \h \z \u </w:instrText>
          </w:r>
          <w:r w:rsidR="00F27B2F" w:rsidRPr="00E75861">
            <w:rPr>
              <w:rFonts w:cs="Times New Roman"/>
              <w:b w:val="0"/>
              <w:szCs w:val="28"/>
            </w:rPr>
            <w:fldChar w:fldCharType="separate"/>
          </w:r>
        </w:p>
        <w:p w14:paraId="48EB7599" w14:textId="10483A47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42" w:history="1">
            <w:r w:rsidRPr="001E2B29">
              <w:rPr>
                <w:rStyle w:val="a4"/>
                <w:rFonts w:eastAsia="Calibri"/>
              </w:rPr>
              <w:t>Введение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_Toc138196942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14:paraId="0C0B4401" w14:textId="3FFFED35" w:rsidR="00A365A6" w:rsidRDefault="00A365A6">
          <w:pPr>
            <w:pStyle w:val="13"/>
            <w:tabs>
              <w:tab w:val="left" w:pos="440"/>
            </w:tabs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43" w:history="1">
            <w:r w:rsidRPr="001E2B29">
              <w:rPr>
                <w:rStyle w:val="a4"/>
                <w:rFonts w:eastAsia="Calibri"/>
              </w:rPr>
              <w:t>1</w:t>
            </w:r>
            <w:r>
              <w:rPr>
                <w:rFonts w:asciiTheme="minorHAnsi" w:eastAsiaTheme="minorEastAsia" w:hAnsiTheme="minorHAnsi" w:cstheme="minorBidi"/>
                <w:color w:val="auto"/>
                <w:sz w:val="22"/>
                <w:szCs w:val="22"/>
                <w:lang w:eastAsia="zh-CN"/>
              </w:rPr>
              <w:tab/>
            </w:r>
            <w:r w:rsidRPr="001E2B29">
              <w:rPr>
                <w:rStyle w:val="a4"/>
                <w:rFonts w:eastAsia="Calibri"/>
              </w:rPr>
              <w:t>Аналитический раздел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_Toc138196943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273C908A" w14:textId="001EC9F6" w:rsidR="00A365A6" w:rsidRDefault="00A365A6">
          <w:pPr>
            <w:pStyle w:val="13"/>
            <w:tabs>
              <w:tab w:val="left" w:pos="660"/>
            </w:tabs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44" w:history="1">
            <w:r w:rsidRPr="001E2B29">
              <w:rPr>
                <w:rStyle w:val="a4"/>
                <w:rFonts w:eastAsia="Calibri"/>
              </w:rPr>
              <w:t>1.1</w:t>
            </w:r>
            <w:r w:rsidR="00F5047A">
              <w:rPr>
                <w:rStyle w:val="a4"/>
                <w:rFonts w:eastAsia="Calibri"/>
                <w:lang w:val="en-US"/>
              </w:rPr>
              <w:t xml:space="preserve"> </w:t>
            </w:r>
            <w:r w:rsidRPr="001E2B29">
              <w:rPr>
                <w:rStyle w:val="a4"/>
                <w:rFonts w:eastAsia="Calibri"/>
              </w:rPr>
              <w:t>Анализ статистики заболеваемости психическими заболеваниями             в Иркутской области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_Toc138196944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5981BE1F" w14:textId="6AD55299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45" w:history="1">
            <w:r w:rsidRPr="001E2B29">
              <w:rPr>
                <w:rStyle w:val="a4"/>
                <w:rFonts w:eastAsia="Calibri"/>
              </w:rPr>
              <w:t>1.2 Анализ работы медицинских учреждений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_Toc138196945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14:paraId="616789BF" w14:textId="304E8D8E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46" w:history="1">
            <w:r w:rsidRPr="001E2B29">
              <w:rPr>
                <w:rStyle w:val="a4"/>
                <w:rFonts w:eastAsia="Calibri"/>
              </w:rPr>
              <w:t>по лечению психических заболеваний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_Toc138196946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14:paraId="5C1C4019" w14:textId="7A59FFEF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47" w:history="1">
            <w:r w:rsidRPr="001E2B29">
              <w:rPr>
                <w:rStyle w:val="a4"/>
                <w:rFonts w:eastAsia="Calibri"/>
              </w:rPr>
              <w:t>1.3 Общие положения о проектировании медицинских организаций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_Toc138196947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42D3E582" w14:textId="7427713B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48" w:history="1">
            <w:r w:rsidRPr="001E2B29">
              <w:rPr>
                <w:rStyle w:val="a4"/>
                <w:rFonts w:eastAsia="Calibri"/>
              </w:rPr>
              <w:t>1.4 Классификация медицинских организаций.  Лечебные отделения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_Toc138196948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561891AE" w14:textId="24FC8AE7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49" w:history="1">
            <w:r w:rsidRPr="001E2B29">
              <w:rPr>
                <w:rStyle w:val="a4"/>
                <w:rFonts w:eastAsia="Calibri"/>
              </w:rPr>
              <w:t>1.5 Особенности организации психоневрологических диспансеров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_Toc138196949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23</w:t>
            </w:r>
            <w:r>
              <w:rPr>
                <w:webHidden/>
              </w:rPr>
              <w:fldChar w:fldCharType="end"/>
            </w:r>
          </w:hyperlink>
        </w:p>
        <w:p w14:paraId="079997CE" w14:textId="03A7EFDD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50" w:history="1">
            <w:r w:rsidRPr="001E2B29">
              <w:rPr>
                <w:rStyle w:val="a4"/>
                <w:rFonts w:eastAsia="Calibri"/>
              </w:rPr>
              <w:t>1.6Исследование отечественного и зарубежного опыта проектирования           медицинских учреждений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_Toc138196950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28</w:t>
            </w:r>
            <w:r>
              <w:rPr>
                <w:webHidden/>
              </w:rPr>
              <w:fldChar w:fldCharType="end"/>
            </w:r>
          </w:hyperlink>
        </w:p>
        <w:p w14:paraId="2A617A47" w14:textId="48C15A27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51" w:history="1">
            <w:r w:rsidRPr="001E2B29">
              <w:rPr>
                <w:rStyle w:val="a4"/>
              </w:rPr>
              <w:t>Вывод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_Toc138196951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38</w:t>
            </w:r>
            <w:r>
              <w:rPr>
                <w:webHidden/>
              </w:rPr>
              <w:fldChar w:fldCharType="end"/>
            </w:r>
          </w:hyperlink>
        </w:p>
        <w:p w14:paraId="789CB15C" w14:textId="3A3DFEE8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52" w:history="1">
            <w:r w:rsidRPr="001E2B29">
              <w:rPr>
                <w:rStyle w:val="a4"/>
              </w:rPr>
              <w:t>2 Архитектурно-планировочный раздел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_Toc138196952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39</w:t>
            </w:r>
            <w:r>
              <w:rPr>
                <w:webHidden/>
              </w:rPr>
              <w:fldChar w:fldCharType="end"/>
            </w:r>
          </w:hyperlink>
        </w:p>
        <w:p w14:paraId="2E4CFFC6" w14:textId="5A035729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53" w:history="1">
            <w:r w:rsidRPr="001E2B29">
              <w:rPr>
                <w:rStyle w:val="a4"/>
              </w:rPr>
              <w:t>2.1 Анализ</w:t>
            </w:r>
            <w:r w:rsidRPr="001E2B29">
              <w:rPr>
                <w:rStyle w:val="a4"/>
                <w:spacing w:val="-7"/>
              </w:rPr>
              <w:t xml:space="preserve"> </w:t>
            </w:r>
            <w:r w:rsidRPr="001E2B29">
              <w:rPr>
                <w:rStyle w:val="a4"/>
              </w:rPr>
              <w:t>и</w:t>
            </w:r>
            <w:r w:rsidRPr="001E2B29">
              <w:rPr>
                <w:rStyle w:val="a4"/>
                <w:spacing w:val="-6"/>
              </w:rPr>
              <w:t xml:space="preserve"> </w:t>
            </w:r>
            <w:r w:rsidRPr="001E2B29">
              <w:rPr>
                <w:rStyle w:val="a4"/>
              </w:rPr>
              <w:t>оценка</w:t>
            </w:r>
            <w:r w:rsidRPr="001E2B29">
              <w:rPr>
                <w:rStyle w:val="a4"/>
                <w:spacing w:val="-5"/>
              </w:rPr>
              <w:t xml:space="preserve"> </w:t>
            </w:r>
            <w:r w:rsidRPr="001E2B29">
              <w:rPr>
                <w:rStyle w:val="a4"/>
              </w:rPr>
              <w:t>градостроительной</w:t>
            </w:r>
            <w:r w:rsidRPr="001E2B29">
              <w:rPr>
                <w:rStyle w:val="a4"/>
                <w:spacing w:val="-6"/>
              </w:rPr>
              <w:t xml:space="preserve"> </w:t>
            </w:r>
            <w:r w:rsidRPr="001E2B29">
              <w:rPr>
                <w:rStyle w:val="a4"/>
              </w:rPr>
              <w:t>ситуации</w:t>
            </w:r>
            <w:r w:rsidRPr="001E2B29">
              <w:rPr>
                <w:rStyle w:val="a4"/>
                <w:spacing w:val="-5"/>
              </w:rPr>
              <w:t xml:space="preserve"> </w:t>
            </w:r>
            <w:r w:rsidRPr="001E2B29">
              <w:rPr>
                <w:rStyle w:val="a4"/>
              </w:rPr>
              <w:t>территории</w:t>
            </w:r>
            <w:r w:rsidRPr="001E2B29">
              <w:rPr>
                <w:rStyle w:val="a4"/>
                <w:spacing w:val="-67"/>
              </w:rPr>
              <w:t xml:space="preserve"> </w:t>
            </w:r>
            <w:r w:rsidRPr="001E2B29">
              <w:rPr>
                <w:rStyle w:val="a4"/>
              </w:rPr>
              <w:t>проектирования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_Toc138196953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39</w:t>
            </w:r>
            <w:r>
              <w:rPr>
                <w:webHidden/>
              </w:rPr>
              <w:fldChar w:fldCharType="end"/>
            </w:r>
          </w:hyperlink>
        </w:p>
        <w:p w14:paraId="5AFD1164" w14:textId="1A8F2B8E" w:rsidR="00A365A6" w:rsidRDefault="00A365A6">
          <w:pPr>
            <w:pStyle w:val="13"/>
            <w:tabs>
              <w:tab w:val="left" w:pos="660"/>
            </w:tabs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54" w:history="1">
            <w:r w:rsidRPr="001E2B29">
              <w:rPr>
                <w:rStyle w:val="a4"/>
              </w:rPr>
              <w:t>2.2</w:t>
            </w:r>
            <w:r>
              <w:rPr>
                <w:rFonts w:asciiTheme="minorHAnsi" w:eastAsiaTheme="minorEastAsia" w:hAnsiTheme="minorHAnsi" w:cstheme="minorBidi"/>
                <w:color w:val="auto"/>
                <w:sz w:val="22"/>
                <w:szCs w:val="22"/>
                <w:lang w:eastAsia="zh-CN"/>
              </w:rPr>
              <w:t xml:space="preserve"> </w:t>
            </w:r>
            <w:r w:rsidRPr="001E2B29">
              <w:rPr>
                <w:rStyle w:val="a4"/>
              </w:rPr>
              <w:t>Рельеф</w:t>
            </w:r>
            <w:r w:rsidRPr="001E2B29">
              <w:rPr>
                <w:rStyle w:val="a4"/>
                <w:spacing w:val="-6"/>
              </w:rPr>
              <w:t xml:space="preserve"> </w:t>
            </w:r>
            <w:r w:rsidRPr="001E2B29">
              <w:rPr>
                <w:rStyle w:val="a4"/>
              </w:rPr>
              <w:t>территории</w:t>
            </w:r>
            <w:r w:rsidRPr="001E2B29">
              <w:rPr>
                <w:rStyle w:val="a4"/>
                <w:spacing w:val="-6"/>
              </w:rPr>
              <w:t xml:space="preserve"> </w:t>
            </w:r>
            <w:r w:rsidRPr="001E2B29">
              <w:rPr>
                <w:rStyle w:val="a4"/>
              </w:rPr>
              <w:t>проектирования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_Toc138196954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40</w:t>
            </w:r>
            <w:r>
              <w:rPr>
                <w:webHidden/>
              </w:rPr>
              <w:fldChar w:fldCharType="end"/>
            </w:r>
          </w:hyperlink>
        </w:p>
        <w:p w14:paraId="39910797" w14:textId="24442450" w:rsidR="00A365A6" w:rsidRDefault="00A365A6">
          <w:pPr>
            <w:pStyle w:val="13"/>
            <w:tabs>
              <w:tab w:val="left" w:pos="660"/>
            </w:tabs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55" w:history="1">
            <w:r w:rsidRPr="001E2B29">
              <w:rPr>
                <w:rStyle w:val="a4"/>
              </w:rPr>
              <w:t>2.3</w:t>
            </w:r>
            <w:r>
              <w:rPr>
                <w:rFonts w:asciiTheme="minorHAnsi" w:eastAsiaTheme="minorEastAsia" w:hAnsiTheme="minorHAnsi" w:cstheme="minorBidi"/>
                <w:color w:val="auto"/>
                <w:sz w:val="22"/>
                <w:szCs w:val="22"/>
                <w:lang w:eastAsia="zh-CN"/>
              </w:rPr>
              <w:t xml:space="preserve"> </w:t>
            </w:r>
            <w:r w:rsidRPr="001E2B29">
              <w:rPr>
                <w:rStyle w:val="a4"/>
              </w:rPr>
              <w:t>Функциональное</w:t>
            </w:r>
            <w:r w:rsidRPr="001E2B29">
              <w:rPr>
                <w:rStyle w:val="a4"/>
                <w:spacing w:val="-8"/>
              </w:rPr>
              <w:t xml:space="preserve"> </w:t>
            </w:r>
            <w:r w:rsidRPr="001E2B29">
              <w:rPr>
                <w:rStyle w:val="a4"/>
              </w:rPr>
              <w:t>зонирование</w:t>
            </w:r>
            <w:r w:rsidRPr="001E2B29">
              <w:rPr>
                <w:rStyle w:val="a4"/>
                <w:spacing w:val="-6"/>
              </w:rPr>
              <w:t xml:space="preserve"> </w:t>
            </w:r>
            <w:r w:rsidRPr="001E2B29">
              <w:rPr>
                <w:rStyle w:val="a4"/>
              </w:rPr>
              <w:t>территории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_Toc138196955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0BDCF2AB" w14:textId="45475186" w:rsidR="00A365A6" w:rsidRDefault="00A365A6">
          <w:pPr>
            <w:pStyle w:val="13"/>
            <w:tabs>
              <w:tab w:val="left" w:pos="660"/>
            </w:tabs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56" w:history="1">
            <w:r w:rsidRPr="001E2B29">
              <w:rPr>
                <w:rStyle w:val="a4"/>
              </w:rPr>
              <w:t>2.4</w:t>
            </w:r>
            <w:r>
              <w:rPr>
                <w:rFonts w:asciiTheme="minorHAnsi" w:eastAsiaTheme="minorEastAsia" w:hAnsiTheme="minorHAnsi" w:cstheme="minorBidi"/>
                <w:color w:val="auto"/>
                <w:sz w:val="22"/>
                <w:szCs w:val="22"/>
                <w:lang w:eastAsia="zh-CN"/>
              </w:rPr>
              <w:t xml:space="preserve"> </w:t>
            </w:r>
            <w:r w:rsidRPr="001E2B29">
              <w:rPr>
                <w:rStyle w:val="a4"/>
              </w:rPr>
              <w:t>Анализ</w:t>
            </w:r>
            <w:r w:rsidRPr="001E2B29">
              <w:rPr>
                <w:rStyle w:val="a4"/>
                <w:spacing w:val="-6"/>
              </w:rPr>
              <w:t xml:space="preserve"> </w:t>
            </w:r>
            <w:r w:rsidRPr="001E2B29">
              <w:rPr>
                <w:rStyle w:val="a4"/>
              </w:rPr>
              <w:t>транспортной</w:t>
            </w:r>
            <w:r w:rsidRPr="001E2B29">
              <w:rPr>
                <w:rStyle w:val="a4"/>
                <w:spacing w:val="-6"/>
              </w:rPr>
              <w:t xml:space="preserve"> </w:t>
            </w:r>
            <w:r w:rsidRPr="001E2B29">
              <w:rPr>
                <w:rStyle w:val="a4"/>
              </w:rPr>
              <w:t>ситуации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_Toc138196956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36563030" w14:textId="562DD85B" w:rsidR="00A365A6" w:rsidRDefault="00A365A6">
          <w:pPr>
            <w:pStyle w:val="13"/>
            <w:tabs>
              <w:tab w:val="left" w:pos="660"/>
            </w:tabs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57" w:history="1">
            <w:r w:rsidRPr="001E2B29">
              <w:rPr>
                <w:rStyle w:val="a4"/>
              </w:rPr>
              <w:t>2.5</w:t>
            </w:r>
            <w:r>
              <w:rPr>
                <w:rFonts w:asciiTheme="minorHAnsi" w:eastAsiaTheme="minorEastAsia" w:hAnsiTheme="minorHAnsi" w:cstheme="minorBidi"/>
                <w:color w:val="auto"/>
                <w:sz w:val="22"/>
                <w:szCs w:val="22"/>
                <w:lang w:eastAsia="zh-CN"/>
              </w:rPr>
              <w:t xml:space="preserve"> </w:t>
            </w:r>
            <w:r w:rsidRPr="001E2B29">
              <w:rPr>
                <w:rStyle w:val="a4"/>
              </w:rPr>
              <w:t>Цели</w:t>
            </w:r>
            <w:r w:rsidRPr="001E2B29">
              <w:rPr>
                <w:rStyle w:val="a4"/>
                <w:spacing w:val="-3"/>
              </w:rPr>
              <w:t xml:space="preserve"> </w:t>
            </w:r>
            <w:r w:rsidRPr="001E2B29">
              <w:rPr>
                <w:rStyle w:val="a4"/>
              </w:rPr>
              <w:t>и</w:t>
            </w:r>
            <w:r w:rsidRPr="001E2B29">
              <w:rPr>
                <w:rStyle w:val="a4"/>
                <w:spacing w:val="-4"/>
              </w:rPr>
              <w:t xml:space="preserve"> </w:t>
            </w:r>
            <w:r w:rsidRPr="001E2B29">
              <w:rPr>
                <w:rStyle w:val="a4"/>
              </w:rPr>
              <w:t>задачи</w:t>
            </w:r>
            <w:r w:rsidRPr="001E2B29">
              <w:rPr>
                <w:rStyle w:val="a4"/>
                <w:spacing w:val="-4"/>
              </w:rPr>
              <w:t xml:space="preserve"> </w:t>
            </w:r>
            <w:r w:rsidRPr="001E2B29">
              <w:rPr>
                <w:rStyle w:val="a4"/>
              </w:rPr>
              <w:t>проектирования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_Toc138196957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23835F68" w14:textId="6D6D881E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58" w:history="1">
            <w:r w:rsidRPr="001E2B29">
              <w:rPr>
                <w:rStyle w:val="a4"/>
              </w:rPr>
              <w:t>2.6 Градостроительное решение. Концепция формообразования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_Toc138196958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01EFD494" w14:textId="4DAE6695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59" w:history="1">
            <w:r w:rsidRPr="001E2B29">
              <w:rPr>
                <w:rStyle w:val="a4"/>
              </w:rPr>
              <w:t>2.7 Решения</w:t>
            </w:r>
            <w:r w:rsidRPr="001E2B29">
              <w:rPr>
                <w:rStyle w:val="a4"/>
                <w:spacing w:val="-5"/>
              </w:rPr>
              <w:t xml:space="preserve"> </w:t>
            </w:r>
            <w:r w:rsidRPr="001E2B29">
              <w:rPr>
                <w:rStyle w:val="a4"/>
              </w:rPr>
              <w:t>по</w:t>
            </w:r>
            <w:r w:rsidRPr="001E2B29">
              <w:rPr>
                <w:rStyle w:val="a4"/>
                <w:spacing w:val="-4"/>
              </w:rPr>
              <w:t xml:space="preserve"> </w:t>
            </w:r>
            <w:r w:rsidRPr="001E2B29">
              <w:rPr>
                <w:rStyle w:val="a4"/>
              </w:rPr>
              <w:t>генеральному</w:t>
            </w:r>
            <w:r w:rsidRPr="001E2B29">
              <w:rPr>
                <w:rStyle w:val="a4"/>
                <w:spacing w:val="-3"/>
              </w:rPr>
              <w:t xml:space="preserve"> </w:t>
            </w:r>
            <w:r w:rsidRPr="001E2B29">
              <w:rPr>
                <w:rStyle w:val="a4"/>
              </w:rPr>
              <w:t>плану</w:t>
            </w:r>
            <w:r w:rsidRPr="001E2B29">
              <w:rPr>
                <w:rStyle w:val="a4"/>
                <w:spacing w:val="-4"/>
              </w:rPr>
              <w:t xml:space="preserve"> </w:t>
            </w:r>
            <w:r w:rsidRPr="001E2B29">
              <w:rPr>
                <w:rStyle w:val="a4"/>
              </w:rPr>
              <w:t>и</w:t>
            </w:r>
            <w:r w:rsidRPr="001E2B29">
              <w:rPr>
                <w:rStyle w:val="a4"/>
                <w:spacing w:val="-3"/>
              </w:rPr>
              <w:t xml:space="preserve"> </w:t>
            </w:r>
            <w:r w:rsidRPr="001E2B29">
              <w:rPr>
                <w:rStyle w:val="a4"/>
              </w:rPr>
              <w:t>благоустройству</w:t>
            </w:r>
            <w:r w:rsidRPr="001E2B29">
              <w:rPr>
                <w:rStyle w:val="a4"/>
                <w:spacing w:val="-4"/>
              </w:rPr>
              <w:t xml:space="preserve"> </w:t>
            </w:r>
            <w:r w:rsidRPr="001E2B29">
              <w:rPr>
                <w:rStyle w:val="a4"/>
              </w:rPr>
              <w:t>участка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_Toc138196959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47</w:t>
            </w:r>
            <w:r>
              <w:rPr>
                <w:webHidden/>
              </w:rPr>
              <w:fldChar w:fldCharType="end"/>
            </w:r>
          </w:hyperlink>
        </w:p>
        <w:p w14:paraId="68BAE34B" w14:textId="2AF9D03C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60" w:history="1">
            <w:r w:rsidRPr="001E2B29">
              <w:rPr>
                <w:rStyle w:val="a4"/>
              </w:rPr>
              <w:t>2.8 Архитектурно-планировочные</w:t>
            </w:r>
            <w:r w:rsidRPr="001E2B29">
              <w:rPr>
                <w:rStyle w:val="a4"/>
                <w:spacing w:val="-9"/>
              </w:rPr>
              <w:t xml:space="preserve"> </w:t>
            </w:r>
            <w:r w:rsidRPr="001E2B29">
              <w:rPr>
                <w:rStyle w:val="a4"/>
              </w:rPr>
              <w:t>решения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_Toc138196960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48</w:t>
            </w:r>
            <w:r>
              <w:rPr>
                <w:webHidden/>
              </w:rPr>
              <w:fldChar w:fldCharType="end"/>
            </w:r>
          </w:hyperlink>
        </w:p>
        <w:p w14:paraId="64AE908F" w14:textId="1F3BD00D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61" w:history="1">
            <w:r w:rsidRPr="001E2B29">
              <w:rPr>
                <w:rStyle w:val="a4"/>
              </w:rPr>
              <w:t>Вывод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_Toc138196961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50</w:t>
            </w:r>
            <w:r>
              <w:rPr>
                <w:webHidden/>
              </w:rPr>
              <w:fldChar w:fldCharType="end"/>
            </w:r>
          </w:hyperlink>
        </w:p>
        <w:p w14:paraId="17ECA667" w14:textId="55E99640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62" w:history="1">
            <w:r w:rsidRPr="001E2B29">
              <w:rPr>
                <w:rStyle w:val="a4"/>
              </w:rPr>
              <w:t>3 Архитектурно-конструктивный раздел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_Toc138196962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51</w:t>
            </w:r>
            <w:r>
              <w:rPr>
                <w:webHidden/>
              </w:rPr>
              <w:fldChar w:fldCharType="end"/>
            </w:r>
          </w:hyperlink>
        </w:p>
        <w:p w14:paraId="6CB878D5" w14:textId="67DBEF93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63" w:history="1">
            <w:r w:rsidRPr="001E2B29">
              <w:rPr>
                <w:rStyle w:val="a4"/>
              </w:rPr>
              <w:t>3.1 Климатические условия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_Toc138196963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51</w:t>
            </w:r>
            <w:r>
              <w:rPr>
                <w:webHidden/>
              </w:rPr>
              <w:fldChar w:fldCharType="end"/>
            </w:r>
          </w:hyperlink>
        </w:p>
        <w:p w14:paraId="7C008527" w14:textId="0275C72C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64" w:history="1">
            <w:r w:rsidRPr="001E2B29">
              <w:rPr>
                <w:rStyle w:val="a4"/>
              </w:rPr>
              <w:t>3.2 Краткая характеристика объекта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_Toc138196964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51</w:t>
            </w:r>
            <w:r>
              <w:rPr>
                <w:webHidden/>
              </w:rPr>
              <w:fldChar w:fldCharType="end"/>
            </w:r>
          </w:hyperlink>
        </w:p>
        <w:p w14:paraId="3B011A16" w14:textId="02AD453C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65" w:history="1">
            <w:r w:rsidRPr="001E2B29">
              <w:rPr>
                <w:rStyle w:val="a4"/>
              </w:rPr>
              <w:t>3.3 Технико-экономические показатели проекта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_Toc138196965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54</w:t>
            </w:r>
            <w:r>
              <w:rPr>
                <w:webHidden/>
              </w:rPr>
              <w:fldChar w:fldCharType="end"/>
            </w:r>
          </w:hyperlink>
        </w:p>
        <w:p w14:paraId="34528DA4" w14:textId="5BA68DAB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66" w:history="1">
            <w:r w:rsidRPr="001E2B29">
              <w:rPr>
                <w:rStyle w:val="a4"/>
              </w:rPr>
              <w:t>3.4 Выбор конструктивной системы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_Toc138196966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54</w:t>
            </w:r>
            <w:r>
              <w:rPr>
                <w:webHidden/>
              </w:rPr>
              <w:fldChar w:fldCharType="end"/>
            </w:r>
          </w:hyperlink>
        </w:p>
        <w:p w14:paraId="5E10A9A3" w14:textId="43C3E9E3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67" w:history="1">
            <w:r w:rsidRPr="001E2B29">
              <w:rPr>
                <w:rStyle w:val="a4"/>
              </w:rPr>
              <w:t>3.5 Конструктивные решения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_Toc138196967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54</w:t>
            </w:r>
            <w:r>
              <w:rPr>
                <w:webHidden/>
              </w:rPr>
              <w:fldChar w:fldCharType="end"/>
            </w:r>
          </w:hyperlink>
        </w:p>
        <w:p w14:paraId="4048C2FB" w14:textId="6A357E2B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68" w:history="1">
            <w:r w:rsidRPr="001E2B29">
              <w:rPr>
                <w:rStyle w:val="a4"/>
              </w:rPr>
              <w:t>3.6 Антисейсмические мероприятия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_Toc138196968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57</w:t>
            </w:r>
            <w:r>
              <w:rPr>
                <w:webHidden/>
              </w:rPr>
              <w:fldChar w:fldCharType="end"/>
            </w:r>
          </w:hyperlink>
        </w:p>
        <w:p w14:paraId="426CFF2F" w14:textId="1DA73BE1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69" w:history="1">
            <w:r w:rsidRPr="001E2B29">
              <w:rPr>
                <w:rStyle w:val="a4"/>
              </w:rPr>
              <w:t>3.7 Мероприятия по пожарной безопасности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_Toc138196969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59</w:t>
            </w:r>
            <w:r>
              <w:rPr>
                <w:webHidden/>
              </w:rPr>
              <w:fldChar w:fldCharType="end"/>
            </w:r>
          </w:hyperlink>
        </w:p>
        <w:p w14:paraId="6A868C68" w14:textId="476D5E82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70" w:history="1">
            <w:r w:rsidRPr="001E2B29">
              <w:rPr>
                <w:rStyle w:val="a4"/>
              </w:rPr>
              <w:t>3.8 Защита строительных конструкций от коррозии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_Toc138196970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60</w:t>
            </w:r>
            <w:r>
              <w:rPr>
                <w:webHidden/>
              </w:rPr>
              <w:fldChar w:fldCharType="end"/>
            </w:r>
          </w:hyperlink>
        </w:p>
        <w:p w14:paraId="46C565EC" w14:textId="24F1AE0B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71" w:history="1">
            <w:r w:rsidRPr="001E2B29">
              <w:rPr>
                <w:rStyle w:val="a4"/>
              </w:rPr>
              <w:t>3.9 Гидроизоляция подземной части здания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60</w:t>
            </w:r>
            <w:r>
              <w:rPr>
                <w:webHidden/>
              </w:rPr>
              <w:fldChar w:fldCharType="end"/>
            </w:r>
          </w:hyperlink>
        </w:p>
        <w:p w14:paraId="1DE3D70B" w14:textId="76C752F2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72" w:history="1">
            <w:r w:rsidRPr="001E2B29">
              <w:rPr>
                <w:rStyle w:val="a4"/>
              </w:rPr>
              <w:t>3.10 Охрана окружающей среды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61</w:t>
            </w:r>
            <w:r>
              <w:rPr>
                <w:webHidden/>
              </w:rPr>
              <w:fldChar w:fldCharType="end"/>
            </w:r>
          </w:hyperlink>
        </w:p>
        <w:p w14:paraId="48BD7F56" w14:textId="64CDF3A6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73" w:history="1">
            <w:r w:rsidRPr="001E2B29">
              <w:rPr>
                <w:rStyle w:val="a4"/>
              </w:rPr>
              <w:t>3.11 Мероприятия по предупреждению чрезвычайных ситуаций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62</w:t>
            </w:r>
            <w:r>
              <w:rPr>
                <w:webHidden/>
              </w:rPr>
              <w:fldChar w:fldCharType="end"/>
            </w:r>
          </w:hyperlink>
        </w:p>
        <w:p w14:paraId="28CAE4E1" w14:textId="2C3D2621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74" w:history="1">
            <w:r w:rsidRPr="001E2B29">
              <w:rPr>
                <w:rStyle w:val="a4"/>
              </w:rPr>
              <w:t>Вывод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63</w:t>
            </w:r>
            <w:r>
              <w:rPr>
                <w:webHidden/>
              </w:rPr>
              <w:fldChar w:fldCharType="end"/>
            </w:r>
          </w:hyperlink>
        </w:p>
        <w:p w14:paraId="0ABB4F07" w14:textId="42AD4877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75" w:history="1">
            <w:r w:rsidRPr="001E2B29">
              <w:rPr>
                <w:rStyle w:val="a4"/>
              </w:rPr>
              <w:t>4 Экономический раздел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_Toc138196975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64</w:t>
            </w:r>
            <w:r>
              <w:rPr>
                <w:webHidden/>
              </w:rPr>
              <w:fldChar w:fldCharType="end"/>
            </w:r>
          </w:hyperlink>
        </w:p>
        <w:p w14:paraId="4ED3775D" w14:textId="2092777B" w:rsidR="00A365A6" w:rsidRDefault="00A365A6" w:rsidP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76" w:history="1">
            <w:r w:rsidRPr="001E2B29">
              <w:rPr>
                <w:rStyle w:val="a4"/>
                <w:bCs/>
              </w:rPr>
              <w:t>4.1</w:t>
            </w:r>
            <w:r w:rsidRPr="001E2B29">
              <w:rPr>
                <w:rStyle w:val="a4"/>
              </w:rPr>
              <w:t>Баланс территории Медицинского центра                                             биопсихосицальной реабилитации в г. Иркутске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_Toc138196976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64</w:t>
            </w:r>
            <w:r>
              <w:rPr>
                <w:webHidden/>
              </w:rPr>
              <w:fldChar w:fldCharType="end"/>
            </w:r>
          </w:hyperlink>
        </w:p>
        <w:p w14:paraId="219710FD" w14:textId="72ACC3D0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77" w:history="1">
            <w:r w:rsidRPr="001E2B29">
              <w:rPr>
                <w:rStyle w:val="a4"/>
              </w:rPr>
              <w:t>4.2Объектная смета на строительство Медицинского центра                      биопсихосицальной реабилитации в г. Иркутске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_Toc138196977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64</w:t>
            </w:r>
            <w:r>
              <w:rPr>
                <w:webHidden/>
              </w:rPr>
              <w:fldChar w:fldCharType="end"/>
            </w:r>
          </w:hyperlink>
        </w:p>
        <w:p w14:paraId="3B738A75" w14:textId="68E0EB76" w:rsidR="00A365A6" w:rsidRDefault="00A365A6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 w:eastAsia="zh-CN"/>
            </w:rPr>
          </w:pPr>
          <w:hyperlink w:anchor="_Toc138196978" w:history="1">
            <w:r w:rsidRPr="001E2B29">
              <w:rPr>
                <w:rStyle w:val="a4"/>
              </w:rPr>
              <w:t>4.3Сводный сметный расчет на строительство Медицинского центра биопсихосицальной реабилитации                     в г. Иркутске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_Toc138196978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66</w:t>
            </w:r>
            <w:r>
              <w:rPr>
                <w:webHidden/>
              </w:rPr>
              <w:fldChar w:fldCharType="end"/>
            </w:r>
          </w:hyperlink>
        </w:p>
        <w:p w14:paraId="5A938E75" w14:textId="12A8D503" w:rsidR="00A365A6" w:rsidRPr="00A365A6" w:rsidRDefault="00A365A6">
          <w:pPr>
            <w:pStyle w:val="13"/>
            <w:rPr>
              <w:rFonts w:asciiTheme="minorHAnsi" w:eastAsiaTheme="minorEastAsia" w:hAnsiTheme="minorHAnsi" w:cstheme="minorBidi"/>
              <w:sz w:val="22"/>
              <w:szCs w:val="22"/>
              <w:lang w:eastAsia="zh-CN"/>
            </w:rPr>
          </w:pPr>
          <w:hyperlink w:anchor="_Toc138196979" w:history="1">
            <w:r w:rsidRPr="00A365A6">
              <w:rPr>
                <w:rStyle w:val="a4"/>
                <w:color w:val="000000" w:themeColor="text1"/>
                <w:u w:val="none"/>
              </w:rPr>
              <w:t>Вывод</w:t>
            </w:r>
            <w:r w:rsidRPr="00A365A6">
              <w:rPr>
                <w:webHidden/>
              </w:rPr>
              <w:tab/>
            </w:r>
            <w:r w:rsidRPr="00A365A6">
              <w:rPr>
                <w:webHidden/>
              </w:rPr>
              <w:fldChar w:fldCharType="begin"/>
            </w:r>
            <w:r w:rsidRPr="00A365A6">
              <w:rPr>
                <w:webHidden/>
              </w:rPr>
              <w:instrText xml:space="preserve"> PAGEREF _Toc138196979 \h </w:instrText>
            </w:r>
            <w:r w:rsidRPr="00A365A6">
              <w:rPr>
                <w:webHidden/>
              </w:rPr>
            </w:r>
            <w:r w:rsidRPr="00A365A6">
              <w:rPr>
                <w:webHidden/>
              </w:rPr>
              <w:fldChar w:fldCharType="separate"/>
            </w:r>
            <w:r w:rsidRPr="00A365A6">
              <w:rPr>
                <w:webHidden/>
              </w:rPr>
              <w:t>7</w:t>
            </w:r>
            <w:r w:rsidRPr="00A365A6">
              <w:rPr>
                <w:webHidden/>
              </w:rPr>
              <w:fldChar w:fldCharType="end"/>
            </w:r>
          </w:hyperlink>
          <w:r w:rsidRPr="00A365A6">
            <w:rPr>
              <w:rStyle w:val="a4"/>
              <w:color w:val="000000" w:themeColor="text1"/>
              <w:u w:val="none"/>
            </w:rPr>
            <w:t>0</w:t>
          </w:r>
        </w:p>
        <w:p w14:paraId="69CD042E" w14:textId="22581056" w:rsidR="00A365A6" w:rsidRPr="00A365A6" w:rsidRDefault="00A365A6">
          <w:pPr>
            <w:pStyle w:val="13"/>
            <w:rPr>
              <w:rFonts w:asciiTheme="minorHAnsi" w:eastAsiaTheme="minorEastAsia" w:hAnsiTheme="minorHAnsi" w:cstheme="minorBidi"/>
              <w:sz w:val="22"/>
              <w:szCs w:val="22"/>
              <w:lang w:eastAsia="zh-CN"/>
            </w:rPr>
          </w:pPr>
          <w:r w:rsidRPr="00A365A6">
            <w:rPr>
              <w:rStyle w:val="a4"/>
              <w:color w:val="000000" w:themeColor="text1"/>
              <w:u w:val="none"/>
            </w:rPr>
            <w:t>Заключение</w:t>
          </w:r>
          <w:r w:rsidRPr="00A365A6">
            <w:rPr>
              <w:webHidden/>
            </w:rPr>
            <w:tab/>
          </w:r>
          <w:r w:rsidRPr="00A365A6">
            <w:rPr>
              <w:rStyle w:val="a4"/>
              <w:color w:val="000000" w:themeColor="text1"/>
              <w:u w:val="none"/>
            </w:rPr>
            <w:t>71</w:t>
          </w:r>
        </w:p>
        <w:p w14:paraId="79264534" w14:textId="084A2C54" w:rsidR="00A365A6" w:rsidRPr="00A365A6" w:rsidRDefault="00A365A6">
          <w:pPr>
            <w:pStyle w:val="13"/>
            <w:rPr>
              <w:rFonts w:asciiTheme="minorHAnsi" w:eastAsiaTheme="minorEastAsia" w:hAnsiTheme="minorHAnsi" w:cstheme="minorBidi"/>
              <w:sz w:val="22"/>
              <w:szCs w:val="22"/>
              <w:lang w:eastAsia="zh-CN"/>
            </w:rPr>
          </w:pPr>
          <w:hyperlink w:anchor="_Toc138196981" w:history="1">
            <w:r w:rsidRPr="00A365A6">
              <w:rPr>
                <w:rStyle w:val="a4"/>
                <w:color w:val="000000" w:themeColor="text1"/>
                <w:u w:val="none"/>
              </w:rPr>
              <w:t>Список используемых источников</w:t>
            </w:r>
            <w:r w:rsidRPr="00A365A6">
              <w:rPr>
                <w:webHidden/>
              </w:rPr>
              <w:tab/>
            </w:r>
          </w:hyperlink>
          <w:r w:rsidRPr="00A365A6">
            <w:rPr>
              <w:rStyle w:val="a4"/>
              <w:color w:val="000000" w:themeColor="text1"/>
              <w:u w:val="none"/>
            </w:rPr>
            <w:t>72</w:t>
          </w:r>
        </w:p>
        <w:p w14:paraId="4C39DCB1" w14:textId="20935282" w:rsidR="00A365A6" w:rsidRPr="00A365A6" w:rsidRDefault="00A365A6">
          <w:pPr>
            <w:pStyle w:val="13"/>
            <w:rPr>
              <w:rFonts w:asciiTheme="minorHAnsi" w:eastAsiaTheme="minorEastAsia" w:hAnsiTheme="minorHAnsi" w:cstheme="minorBidi"/>
              <w:sz w:val="22"/>
              <w:szCs w:val="22"/>
              <w:lang w:eastAsia="zh-CN"/>
            </w:rPr>
          </w:pPr>
          <w:hyperlink w:anchor="_Toc138196982" w:history="1">
            <w:r w:rsidRPr="00A365A6">
              <w:rPr>
                <w:rStyle w:val="a4"/>
                <w:color w:val="000000" w:themeColor="text1"/>
                <w:u w:val="none"/>
              </w:rPr>
              <w:t>Приложения</w:t>
            </w:r>
            <w:r w:rsidRPr="00A365A6">
              <w:rPr>
                <w:webHidden/>
              </w:rPr>
              <w:tab/>
            </w:r>
            <w:r w:rsidRPr="00A365A6">
              <w:rPr>
                <w:webHidden/>
              </w:rPr>
              <w:fldChar w:fldCharType="begin"/>
            </w:r>
            <w:r w:rsidRPr="00A365A6">
              <w:rPr>
                <w:webHidden/>
              </w:rPr>
              <w:instrText xml:space="preserve"> PAGEREF _Toc138196982 \h </w:instrText>
            </w:r>
            <w:r w:rsidRPr="00A365A6">
              <w:rPr>
                <w:webHidden/>
              </w:rPr>
            </w:r>
            <w:r w:rsidRPr="00A365A6">
              <w:rPr>
                <w:webHidden/>
              </w:rPr>
              <w:fldChar w:fldCharType="separate"/>
            </w:r>
            <w:r w:rsidRPr="00A365A6">
              <w:rPr>
                <w:webHidden/>
              </w:rPr>
              <w:t>7</w:t>
            </w:r>
            <w:r w:rsidRPr="00A365A6">
              <w:rPr>
                <w:webHidden/>
              </w:rPr>
              <w:fldChar w:fldCharType="end"/>
            </w:r>
          </w:hyperlink>
          <w:r w:rsidRPr="00A365A6">
            <w:rPr>
              <w:rStyle w:val="a4"/>
              <w:color w:val="000000" w:themeColor="text1"/>
              <w:u w:val="none"/>
            </w:rPr>
            <w:t>4</w:t>
          </w:r>
        </w:p>
        <w:p w14:paraId="10783C9B" w14:textId="202DBF3C" w:rsidR="00F27B2F" w:rsidRPr="00080ABA" w:rsidRDefault="00F27B2F" w:rsidP="00E75861">
          <w:pPr>
            <w:spacing w:after="0" w:line="240" w:lineRule="auto"/>
            <w:ind w:firstLine="709"/>
            <w:jc w:val="both"/>
            <w:rPr>
              <w:color w:val="000000" w:themeColor="text1"/>
            </w:rPr>
          </w:pPr>
          <w:r w:rsidRPr="00E75861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fldChar w:fldCharType="end"/>
          </w:r>
          <w:r w:rsidR="00FC7F81" w:rsidRPr="004C5C23">
            <w:rPr>
              <w:noProof/>
            </w:rPr>
            <w:t xml:space="preserve"> </w:t>
          </w:r>
        </w:p>
      </w:sdtContent>
    </w:sdt>
    <w:p w14:paraId="43BE7CF2" w14:textId="55023927" w:rsidR="008A315F" w:rsidRPr="008A315F" w:rsidRDefault="008A315F" w:rsidP="008A315F">
      <w:pPr>
        <w:rPr>
          <w:lang w:eastAsia="ru-RU"/>
        </w:rPr>
      </w:pPr>
    </w:p>
    <w:p w14:paraId="1E02D06C" w14:textId="77777777" w:rsidR="008A315F" w:rsidRPr="008A315F" w:rsidRDefault="008A315F" w:rsidP="008A315F">
      <w:pPr>
        <w:rPr>
          <w:lang w:eastAsia="ru-RU"/>
        </w:rPr>
      </w:pPr>
    </w:p>
    <w:bookmarkStart w:id="0" w:name="_GoBack"/>
    <w:bookmarkEnd w:id="0"/>
    <w:p w14:paraId="1630512A" w14:textId="3EA3C3C6" w:rsidR="008A315F" w:rsidRPr="008A315F" w:rsidRDefault="00032052" w:rsidP="008A315F">
      <w:pPr>
        <w:jc w:val="right"/>
        <w:rPr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5AB5A05F" wp14:editId="2B9A470B">
                <wp:simplePos x="0" y="0"/>
                <wp:positionH relativeFrom="column">
                  <wp:posOffset>5688280</wp:posOffset>
                </wp:positionH>
                <wp:positionV relativeFrom="paragraph">
                  <wp:posOffset>8110846</wp:posOffset>
                </wp:positionV>
                <wp:extent cx="508959" cy="207034"/>
                <wp:effectExtent l="0" t="0" r="24765" b="2159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959" cy="20703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DDC1CD" id="Прямоугольник 32" o:spid="_x0000_s1026" style="position:absolute;margin-left:447.9pt;margin-top:638.65pt;width:40.1pt;height:16.3pt;z-index:251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" fillcolor="white [3201]" strokecolor="white [3212]" strokeweight="2pt"/>
            </w:pict>
          </mc:Fallback>
        </mc:AlternateContent>
      </w:r>
    </w:p>
    <w:p w14:paraId="1005DC02" w14:textId="7858002C" w:rsidR="00C42F4E" w:rsidRPr="008A315F" w:rsidRDefault="00C42F4E" w:rsidP="008A315F">
      <w:pPr>
        <w:rPr>
          <w:lang w:eastAsia="ru-RU"/>
        </w:rPr>
        <w:sectPr w:rsidR="00C42F4E" w:rsidRPr="008A315F" w:rsidSect="004E3306">
          <w:footerReference w:type="default" r:id="rId8"/>
          <w:pgSz w:w="11906" w:h="16838"/>
          <w:pgMar w:top="851" w:right="851" w:bottom="1134" w:left="1701" w:header="0" w:footer="567" w:gutter="0"/>
          <w:pgNumType w:start="6"/>
          <w:cols w:space="708"/>
          <w:titlePg/>
          <w:docGrid w:linePitch="360"/>
        </w:sectPr>
      </w:pPr>
    </w:p>
    <w:p w14:paraId="4404DB16" w14:textId="1B1495E4" w:rsidR="00495929" w:rsidRPr="009C6C03" w:rsidRDefault="000C3A7A" w:rsidP="00F27B2F">
      <w:pPr>
        <w:pStyle w:val="1"/>
        <w:spacing w:before="0" w:line="240" w:lineRule="auto"/>
        <w:rPr>
          <w:rFonts w:eastAsia="Calibri"/>
        </w:rPr>
      </w:pPr>
      <w:bookmarkStart w:id="1" w:name="_Toc138196942"/>
      <w:r w:rsidRPr="00F27B2F">
        <w:rPr>
          <w:rFonts w:eastAsia="Calibri"/>
        </w:rPr>
        <w:lastRenderedPageBreak/>
        <w:t>В</w:t>
      </w:r>
      <w:r w:rsidR="00DA2662">
        <w:rPr>
          <w:rFonts w:eastAsia="Calibri"/>
        </w:rPr>
        <w:t>ведение</w:t>
      </w:r>
      <w:bookmarkEnd w:id="1"/>
    </w:p>
    <w:p w14:paraId="0955BBBA" w14:textId="2E9E6FAF" w:rsidR="00B641EF" w:rsidRPr="00B641EF" w:rsidRDefault="00B641EF" w:rsidP="003D35DF">
      <w:pPr>
        <w:spacing w:before="120"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Актуальность темы. Психические заболевания становятся все более распространенными в России и в Иркутской области. Согласно данным Все</w:t>
      </w:r>
      <w:r w:rsidR="003D35DF">
        <w:rPr>
          <w:rFonts w:ascii="Times New Roman" w:eastAsia="Calibri" w:hAnsi="Times New Roman" w:cs="Times New Roman"/>
          <w:sz w:val="28"/>
          <w:szCs w:val="28"/>
        </w:rPr>
        <w:softHyphen/>
      </w: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мирной организации здравоохранения, около 25% населения мира в какой-то момент жизни сталкиваются с психическими расстройствами. В России более 20 миллионов человек нуждаются в психологической помощи, а более 70% из них не получают ее по разным причинам, включая отсутствие доступных ресурсов и страх стигматизации. </w:t>
      </w:r>
    </w:p>
    <w:p w14:paraId="390F9527" w14:textId="62AECA6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Согласно исследованиям Росстата, в Иркутской области за 2020 год количество случаев психических расстройств выросло на 22,4% по сравнению с предыдущим годом, а количество суицидов увеличилось на 35%. Эти показатели говорят о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серье</w:t>
      </w:r>
      <w:proofErr w:type="spellEnd"/>
      <w:r w:rsidR="003136E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сти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проблемы и необходимости улучшения доступа к психологической помощи в регионе. </w:t>
      </w:r>
    </w:p>
    <w:p w14:paraId="25D9D70E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Также стоит отметить, что психические заболевания в России и в Иркутской области становятся все более распространенными среди молодежи. По данным ВОЗ, психические расстройства являются второй по распространенности причиной инвалидности среди молодых людей в возрасте от 15 до 29 лет. Согласно исследованиям, проведенным в Иркутской области, наиболее распространенными психическими заболеваниями являются депрессивные расстройства (около 35% случаев), а также тревожные и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соматоформные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расстройства (около 20% случаев).</w:t>
      </w:r>
    </w:p>
    <w:p w14:paraId="311BFE6B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Разработка центра биопсихосоциальной реабилитации в Иркутске будет иметь большое значение для решения проблемы психического здоровья в регионе. Центр будет обеспечивать пациентам всеобъемлющую реабилитационную программу, которая включает в себя лечение физических, психических и социальных проблем. Благодаря современным методам и новейшим технологиям, центр сможет предоставлять качественную помощь и повышать эффективность лечения. Также центр будет дополнительным ресурсом для медицинских специалистов и образовательных учреждений в области психологии и медицины. </w:t>
      </w:r>
    </w:p>
    <w:p w14:paraId="19FC098B" w14:textId="74DA10E6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Кроме того, разработка центра биопсихосоциальной реабилитации поможет уменьшить социальную изоляцию пациентов, повысить качество жизни и снизить риск суицидов.</w:t>
      </w:r>
    </w:p>
    <w:p w14:paraId="7506D596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Выбранный участок проектирования находится на юго-восточной границе между мкр. Юбилейный и мкр.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Ершовский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в г. Иркутске. Район входит в Свердловский административный округ города Иркутска.</w:t>
      </w:r>
    </w:p>
    <w:p w14:paraId="223CCF42" w14:textId="77777777" w:rsidR="00C17C03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Общая площадь проектируемой территории – 20 га. Территория преимущественно занята зелеными насаждениями. Западнее от зоны проектирования располагается микрорайон Юбилейный (секционная жилая застройка в 2-5 этажей). Восточнее зоны проектирования объекта расположен микрорайон Ершовый (преимущественно индивидуальная застройка в 1-2 этажа). В настоящее время территория проектирования имеет потенциальное функциональное развитие, находясь в ранее сформированной инфраструктуре</w:t>
      </w:r>
    </w:p>
    <w:p w14:paraId="11E7E2E2" w14:textId="2F159EE1" w:rsidR="00B641EF" w:rsidRPr="00C17C03" w:rsidRDefault="00C17C03" w:rsidP="00032052">
      <w:pPr>
        <w:tabs>
          <w:tab w:val="left" w:pos="8322"/>
          <w:tab w:val="right" w:pos="9358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</w:r>
      <w:r w:rsidR="00032052">
        <w:rPr>
          <w:rFonts w:ascii="Times New Roman" w:eastAsia="Calibri" w:hAnsi="Times New Roman" w:cs="Times New Roman"/>
          <w:sz w:val="28"/>
          <w:szCs w:val="28"/>
        </w:rPr>
        <w:tab/>
      </w:r>
    </w:p>
    <w:p w14:paraId="07F7ABA8" w14:textId="3A166A7C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>«больничного городка»: (корпуса Областной клинической больницы; Клинический госпиталь Ветеранов войн; Институт Хирургии и Ортопедии).</w:t>
      </w:r>
    </w:p>
    <w:p w14:paraId="4380FE4F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Территории расположена за чертой основной городской застройки, окружена зелеными насаждениями. Согласно Генеральному плану города Иркутска в северо-западной части территории протекает река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Кузьмиха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>. В южной части участка высота рельефа увеличивается относительно северной части. В соответствии с Генеральным планом города Иркутска планируемая территория представляет собой зону размещения специализированной общественной застройки, а именно:</w:t>
      </w:r>
    </w:p>
    <w:p w14:paraId="46A8F1F8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 размещению лечебно-профилактической медицинской организации (кроме санаторно-курортной), оказывающая медицинскую помощь в стационарных условиях, ее структурное подразделение;</w:t>
      </w:r>
    </w:p>
    <w:p w14:paraId="5A5785B1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Цель проекта. Цель заключается в улучшении качества жизни людей, страдающих от психических заболеваний, и повышении эффективности лечения таких заболеваний в регионе.</w:t>
      </w:r>
    </w:p>
    <w:p w14:paraId="6AB0C5E5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Объектом проектирования выступает территория на юго-восточной границе между мкр. Юбилейный и мкр.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Ершовский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в г. Иркутске.</w:t>
      </w:r>
    </w:p>
    <w:p w14:paraId="1AA4BFEE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Предметом проектирования является создание центра биопсихосоциальной реабилитации в городе Иркутске, который будет предназначен для оказания квалифицированной медицинской помощи пациентам с психическими заболеваниями и предоставления услуг по биопсихосоциальной реабилитации.</w:t>
      </w:r>
    </w:p>
    <w:p w14:paraId="3D63C9DB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Гипотеза проекта. Создание центра биопсихосоциальной реабилитации в городе Иркутске, основанного на современных методах и технологиях лечения, с учетом индивидуальных потребностей пациентов, будет способствовать улучшению качества жизни пациентов с психическими заболеваниями в Иркутской области. </w:t>
      </w:r>
    </w:p>
    <w:p w14:paraId="38439978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Биопсихосоциальная реабилитация включает в себя не только медикаментозное лечение, но и психологическую, социальную и физическую реабилитацию, что помогает пациентам справиться с негативными последствиями психических заболеваний и вернуться к полноценной жизни. Создание такого центра позволит предоставить качественную медицинскую помощь и реабилитационные услуги в регионе, где недостаток специалистов и оборудования ограничивает доступность лечения и услуг. </w:t>
      </w:r>
    </w:p>
    <w:p w14:paraId="1463724E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Гипотеза проекта основывается на том, что биопсихосоциальная реабилитация является эффективным способом лечения психических заболеваний, а создание специализированного центра современного образца с оптимальной инфраструктурой и высококвалифицированным персоналом позволит значительно улучшить результаты лечения и реабилитации пациентов в Иркутской области.</w:t>
      </w:r>
    </w:p>
    <w:p w14:paraId="4624C86B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Задачи проектирования:</w:t>
      </w:r>
    </w:p>
    <w:p w14:paraId="0C297F8D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Разработка уникального архитектурного образа центра биопсихосоциальной реабилитации с сохранением функциональных связей, характерных для объектов здравоохранения.</w:t>
      </w:r>
    </w:p>
    <w:p w14:paraId="2F0EED0F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>Разработка эффективного функционального зонирования блоков- корпусов медицинского центра, отвечающего необходимым нормативным требованиям и обеспечивающего комфортную эксплуатацию персоналом и пациентами.</w:t>
      </w:r>
    </w:p>
    <w:p w14:paraId="6AA93210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Формирование объемно-планировочного решения центра</w:t>
      </w:r>
      <w:r w:rsidR="00E726D3">
        <w:rPr>
          <w:rFonts w:ascii="Times New Roman" w:eastAsia="Calibri" w:hAnsi="Times New Roman" w:cs="Times New Roman"/>
          <w:sz w:val="28"/>
          <w:szCs w:val="28"/>
        </w:rPr>
        <w:t xml:space="preserve"> биопсихосоциальной реабилитации</w:t>
      </w: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будет обеспечивать качественное лечение, необходимую терапию, улучшение общего физического и эмоционального состояния больных за счет использования современных архитектурно-технологических решений.</w:t>
      </w:r>
    </w:p>
    <w:p w14:paraId="77F272F1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Научно-практическое значение дипломного проекта заключается в том, что создание центра биопсихосоциальной реабилитации в городе Иркутск позволит: </w:t>
      </w:r>
    </w:p>
    <w:p w14:paraId="2B306D4E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Улучшить качество жизни людей, страдающих от психических и неврологических заболеваний, обеспечив им квалифицированную медицинскую помощь и комплексную реабилитацию. </w:t>
      </w:r>
    </w:p>
    <w:p w14:paraId="7BDE1695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Повысить уровень знаний и навыков специалистов, работающих в области психического здоровья, благодаря внедрению современных методов и технологий лечения и реабилитации, а также проведению научных исследований и разработке новых методик. </w:t>
      </w:r>
    </w:p>
    <w:p w14:paraId="12155CC0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Сократить количество людей, страдающих от психических и неврологических заболеваний, благодаря профилактике и ранней диагностике этих заболеваний. </w:t>
      </w:r>
    </w:p>
    <w:p w14:paraId="5893E6B9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Повысить социальную ответственность бизнеса и государства, которые финансируют проект, в области здравоохранения и социальной защиты населения. </w:t>
      </w:r>
    </w:p>
    <w:p w14:paraId="3D073128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Создать новые рабочие места для медицинских работников и специалистов в области реабилитации и психического здоровья. </w:t>
      </w:r>
    </w:p>
    <w:p w14:paraId="57F59F3A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Улучшить общественное мнение и отношение к людям, страдающим от психических и неврологических заболеваний, путем повышения общественного осведомленности об этих заболеваниях и методах их лечения. </w:t>
      </w:r>
    </w:p>
    <w:p w14:paraId="04EA49CB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Таким образом, создание центра биопсихосоциальной реабилитации в городе Иркутск имеет высокое научно-практическое значение, так как позволит улучшить здоровье и качество жизни людей, повысить уровень знаний и навыков специалистов, создать новые рабочие места и улучшить общественное мнение и отношение к людям, страдающим от психических и неврологических заболеваний.</w:t>
      </w:r>
    </w:p>
    <w:p w14:paraId="2B1D9C6E" w14:textId="77777777" w:rsidR="00B641EF" w:rsidRPr="00B641EF" w:rsidRDefault="00B641EF" w:rsidP="00B641EF">
      <w:pPr>
        <w:spacing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  <w:sectPr w:rsidR="00B641EF" w:rsidRPr="00B641EF" w:rsidSect="00FE5541">
          <w:pgSz w:w="11910" w:h="16840"/>
          <w:pgMar w:top="851" w:right="851" w:bottom="1134" w:left="1701" w:header="0" w:footer="567" w:gutter="0"/>
          <w:pgNumType w:start="6" w:chapStyle="2"/>
          <w:cols w:space="720"/>
          <w:docGrid w:linePitch="299"/>
        </w:sectPr>
      </w:pPr>
    </w:p>
    <w:p w14:paraId="2A06FDD5" w14:textId="033FDE41" w:rsidR="00B641EF" w:rsidRPr="00F27B2F" w:rsidRDefault="00B641EF" w:rsidP="00DA2662">
      <w:pPr>
        <w:pStyle w:val="1"/>
        <w:numPr>
          <w:ilvl w:val="1"/>
          <w:numId w:val="39"/>
        </w:numPr>
        <w:spacing w:before="0" w:line="240" w:lineRule="auto"/>
        <w:rPr>
          <w:rFonts w:eastAsia="Calibri"/>
        </w:rPr>
      </w:pPr>
      <w:bookmarkStart w:id="2" w:name="_Toc138196943"/>
      <w:r w:rsidRPr="00F27B2F">
        <w:rPr>
          <w:rFonts w:eastAsia="Calibri"/>
        </w:rPr>
        <w:lastRenderedPageBreak/>
        <w:t>Аналитический раздел</w:t>
      </w:r>
      <w:bookmarkEnd w:id="2"/>
    </w:p>
    <w:p w14:paraId="69448DFF" w14:textId="225E3AE3" w:rsidR="00B641EF" w:rsidRPr="0069649F" w:rsidRDefault="00B641EF" w:rsidP="004C5C23">
      <w:pPr>
        <w:pStyle w:val="1"/>
        <w:numPr>
          <w:ilvl w:val="1"/>
          <w:numId w:val="40"/>
        </w:numPr>
        <w:spacing w:before="120" w:line="240" w:lineRule="auto"/>
        <w:ind w:left="794" w:hanging="374"/>
        <w:rPr>
          <w:rFonts w:eastAsia="Calibri"/>
        </w:rPr>
      </w:pPr>
      <w:bookmarkStart w:id="3" w:name="_Toc138196944"/>
      <w:r w:rsidRPr="00F27B2F">
        <w:rPr>
          <w:rFonts w:eastAsia="Calibri"/>
        </w:rPr>
        <w:t xml:space="preserve">Анализ статистики заболеваемости психическими </w:t>
      </w:r>
      <w:r w:rsidRPr="0069649F">
        <w:rPr>
          <w:rFonts w:eastAsia="Calibri"/>
        </w:rPr>
        <w:t xml:space="preserve">заболеваниями </w:t>
      </w:r>
      <w:r w:rsidR="0069649F">
        <w:rPr>
          <w:rFonts w:eastAsia="Calibri"/>
        </w:rPr>
        <w:t xml:space="preserve">            </w:t>
      </w:r>
      <w:r w:rsidRPr="0069649F">
        <w:rPr>
          <w:rFonts w:eastAsia="Calibri"/>
        </w:rPr>
        <w:t>в Иркутской области</w:t>
      </w:r>
      <w:bookmarkEnd w:id="3"/>
    </w:p>
    <w:p w14:paraId="060863A1" w14:textId="77777777" w:rsidR="00B641EF" w:rsidRPr="00B641EF" w:rsidRDefault="00B641EF" w:rsidP="00C5568E">
      <w:pPr>
        <w:spacing w:before="120"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В Российской Федерации Психические заболевания признаны важными медицинскими проблемами и включены в список заболеваний, которые оказывают значительное воздействие на общество, утвержденный Правительством 01.12.2004 года постановлением № 715. Они причиняют большой ущерб не только в экономическом плане, связанный с потерей трудоспособности и смертью раньше срока, но и требуют значительных финансовых ресурсов для их профилактики и лечения.</w:t>
      </w:r>
    </w:p>
    <w:p w14:paraId="0AE2D1DC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Сибирский федеральный округ (СФО) занимает одно из лидирующих мест по показателю первичной заболеваемости психическими расстройствами и занимает первое место по показателю общей заболеваемости среди всех федеральных округов Российской Федерации. В составе СФО Иркутская область представляет типичный пример, занимая пятое место по показателю первичной заболеваемости и второе место по показателю общей заболеваемости среди 10 субъектов СФО.</w:t>
      </w:r>
    </w:p>
    <w:p w14:paraId="3A99AB81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Статистика психических расстройств и расстройств поведения имеет одну особенность, заключающуюся в разделении вновь выявленных пациентов и контингентов на две группы: "состоящие под диспансерным наблюдением" и "получающие консультативно-лечебную помощь". Для анализа показателя первичной заболеваемости психическими расстройствами учитываются все вновь выявленные пациенты, включая тех, кто находится под диспансерным наблюдением. За анализируемый период в Иркутской области зарегистрировано увеличение показателя первичной заболеваемости психическими расстройствами и расстройствами поведения на 16,3%, а общей заболеваемости - на 4,7%. В целом показатели первичной и общей заболеваемости в Иркутской области выше общероссийских показателей в 1,4 и 1,2 раза соответственно. </w:t>
      </w:r>
    </w:p>
    <w:p w14:paraId="345551C0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Амбулаторная психиатрическая помощь оказывается в двух направлениях, которые зависят от тяжести заболевания и его обострений. Если пациенты страдают от тяжелых, стойких или часто обостряющихся психических заболеваний, то основным методом работы с ними является диспансерное наблюдение. Однако, современные условия требуют больших трудозатрат персонала, что снижает ценность этой формы работы с пациентами. В связи с этим, среди числа пациентов, которые впервые обратились в диспансер, количество случаев назначения формы диспансерного наблюдения снижается.</w:t>
      </w:r>
    </w:p>
    <w:p w14:paraId="482DFD14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Количество людей, страдающих от психических расстройств и находящихся под диспансерным наблюдением, уменьшилось на 39,4%. Однако количество больных, получающих консультативно-лечебную помощь, увеличилось на 42,1%, что в свою очередь привело к росту показателя первичной заболеваемости среди консультативных пациентов. В результате этого показатель первичной заболеваемости населения психическими расстройствами увеличился. За период с 2013 года по 2019 год показатель охвата диспансерным наблюдением больных с психическими расстройствами снизился с 31,6% до 16,5%.</w:t>
      </w:r>
    </w:p>
    <w:p w14:paraId="2752C94D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>Этот факт указывает на уменьшение активности участковой психиатрической службы в части наблюдения за пациентами, особенно на ранних стадиях заболевания, когда возможно стабилизировать течение заболевания и предотвратить его ухудшение. Следствием снижения охвата диспансерного наблюдения является увеличение доли больных, получающих консультативно-лечебную помощь, с 68,4% в 2013 году до 83,5% в 2019 году. Коэффициент хронизации является одним из объективных показателей, отражающих тенденцию к трансформации заболеваний в хроническую форму. Исследование значения коэффициента хронизации психических расстройств показало снижение показателя среди всех зарегистрированных заболеваний по классу (F00–F09, F20–F99). Среди нозологических форм, зарегистрированных у пациентов, находящихся под диспансерным наблюдением, коэффициент хронизации увеличился на 54,4%, а среди пациентов, получающих консультативно-лечебную помощь, наблюдается снижение коэффициента на 19,2%.</w:t>
      </w:r>
    </w:p>
    <w:p w14:paraId="2E014B11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При анализе динамики первичной заболеваемости в различных группах психических расстройств наблюдается увеличение показателей, особенно среди психических расстройств непсихотического характера, которые увеличились на 22,5%. Эта тенденция повторяется в региональном контексте и по всей РФ. Причина увеличения первичной заболеваемости заключается в росте первичной заболеваемости лиц, получающих консультативно-лечебную помощь, с наибольшим темпом роста психических расстройств непсихотического характера, которые увеличились на 47,3%. Однако, обратная тенденция наблюдается среди больных, взятых на диспансерный учет, где первичная заболеваемость снизилась на 39,3%, особенно среди психических расстройств непсихотического характера, которые уменьшились на 63,0% с 2013 года. При анализе первичной заболеваемости в различных возрастных группах отмечается рост показателей среди лиц в возрасте 40-59 лет (на 44,3%), в возрасте 60 лет и старше (на 21,6%) и 0-14 лет (на 11,9%). В остальных возрастных группах первичная заболеваемость снизилась. Несмотря на тенденцию к снижению показателей первичной заболеваемости в возрастных группах 0-14, 15-17 и 18-19 лет, их уровни остаются выше, чем у взрослого населения. Учитывая, что психические расстройства в детско-подростковом возрасте являются значимым фактором, поддерживающим высокий уровень психической патологии в мире, полученные показатели свидетельствуют о неблагополучии ситуации в будущем. Заболевания, приходящиеся на группу детей и подростков, составляют 25,5% от всех выявленных психических расстройств. </w:t>
      </w:r>
    </w:p>
    <w:p w14:paraId="02A99895" w14:textId="385D88F6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Таким образом, общая тенденция увеличения первичной заболеваемости в РФ, а также региональные отличия в этой динамике, являются тревожными сигналами, требующими принятия мер со стороны государства и медицинской общественности. Это может включать в себя разработку и реализацию программ профилактики психических расстройств, улучшение доступности и качества консультативно-лечебной помощи, повышение уровня информированности населения о психическом здоровье и т.д.</w:t>
      </w:r>
    </w:p>
    <w:p w14:paraId="024440ED" w14:textId="551FEBA9" w:rsidR="0069649F" w:rsidRDefault="00B641EF" w:rsidP="00F27B2F">
      <w:pPr>
        <w:pStyle w:val="1"/>
        <w:spacing w:before="0" w:line="240" w:lineRule="auto"/>
        <w:rPr>
          <w:rFonts w:eastAsia="Calibri"/>
        </w:rPr>
      </w:pPr>
      <w:bookmarkStart w:id="4" w:name="_Toc138196945"/>
      <w:r w:rsidRPr="00F27B2F">
        <w:rPr>
          <w:rFonts w:eastAsia="Calibri"/>
        </w:rPr>
        <w:lastRenderedPageBreak/>
        <w:t>1.2 Анализ работы медицинских учреждений</w:t>
      </w:r>
      <w:bookmarkEnd w:id="4"/>
      <w:r w:rsidRPr="00F27B2F">
        <w:rPr>
          <w:rFonts w:eastAsia="Calibri"/>
        </w:rPr>
        <w:t xml:space="preserve"> </w:t>
      </w:r>
    </w:p>
    <w:p w14:paraId="3F4F3198" w14:textId="721DF4C6" w:rsidR="00B641EF" w:rsidRPr="00F27B2F" w:rsidRDefault="00B641EF" w:rsidP="00F27B2F">
      <w:pPr>
        <w:pStyle w:val="1"/>
        <w:spacing w:before="0" w:line="240" w:lineRule="auto"/>
        <w:rPr>
          <w:rFonts w:eastAsia="Calibri"/>
        </w:rPr>
      </w:pPr>
      <w:bookmarkStart w:id="5" w:name="_Toc138196946"/>
      <w:r w:rsidRPr="00F27B2F">
        <w:rPr>
          <w:rFonts w:eastAsia="Calibri"/>
        </w:rPr>
        <w:t>по лечению психических заболеваний</w:t>
      </w:r>
      <w:bookmarkEnd w:id="5"/>
    </w:p>
    <w:p w14:paraId="5C2E672A" w14:textId="77777777" w:rsidR="00B641EF" w:rsidRPr="00B641EF" w:rsidRDefault="00B641EF" w:rsidP="00B641EF">
      <w:pPr>
        <w:spacing w:before="120"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Российской Федерации отсутствует единое определение центра биопсихосоциальной реабилитации в директивных документах. Однако, в соответствии с Федеральным законом от 02.12.1990 г. № 280-ФЗ "Об образовании в Российской Федерации", центр биопсихосоциальной реабилитации может быть определен как учреждение, оказывающее медицинскую, психологическую и социальную помощь гражданам, которые нуждаются в реабилитации после перенесенных заболеваний, травм, а также при наличии нарушений психического здоровья.</w:t>
      </w:r>
    </w:p>
    <w:p w14:paraId="7B38AA05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Центры биопсихосоциальной реабилитации, как правило, оказывают комплексную помощь пациентам, включая лечение, психотерапевтическую помощь, социальную адаптацию и реабилитацию. Они также могут предоставлять консультации и помощь в решении социально-бытовых проблем пациентов, а также оказывать помощь в трудоустройстве и интеграции в общество.</w:t>
      </w:r>
    </w:p>
    <w:p w14:paraId="47DF7402" w14:textId="77777777" w:rsid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Задачи центра биопсихосоциальной реабилитации:</w:t>
      </w:r>
    </w:p>
    <w:p w14:paraId="627243AC" w14:textId="77777777" w:rsidR="00B641EF" w:rsidRDefault="00B641EF" w:rsidP="00100041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1.Медицинская помощь: Осуществление диагностики и лечения заболеваний, которые привели к ограничению функций пациента. Оказание медицинской помощи восстановительного характера после травм, операций, болезней, инсультов и других нарушений функций организма. Проведение реабилитации пациентов после пребывания в стационаре, а также в условиях дневного стационара или амбулаторной формы.</w:t>
      </w:r>
    </w:p>
    <w:p w14:paraId="549AFA3F" w14:textId="77777777" w:rsidR="00B641EF" w:rsidRDefault="00B641EF" w:rsidP="00100041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2.Психологическая помощь: Психологическая диагностика пациентов и оказание психотерапевтической помощи. Проведение групповых и индивидуальных занятий по психологической реабилитации. Консультации пациентов и их близких по вопросам психического здоровья и социализации</w:t>
      </w:r>
    </w:p>
    <w:p w14:paraId="587F17C8" w14:textId="77777777" w:rsidR="00B641EF" w:rsidRDefault="00B641EF" w:rsidP="00100041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3.Социальная помощь: Проведение социальной диагностики пациентов и определение их потребностей в социальной адаптации и реабилитации. Оказание помощи в трудоустройстве и социальной интеграции пациентов. Проведение групповых и индивидуальных занятий по социальной адаптации и обучению жизненным навыкам. Предоставление информации и консультаций по социальным правам и льготам.</w:t>
      </w:r>
    </w:p>
    <w:p w14:paraId="1EC025C8" w14:textId="77777777" w:rsidR="00B641EF" w:rsidRDefault="00B641EF" w:rsidP="00100041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4.Общественная адаптация: Помощь в восстановлении и развитии социальных связей пациентов. Проведение групповых и индивидуальных занятий по развитию коммуникативных навыков и адаптации в обществе. Оказание помощи в обеспечении доступа к культурно-массовым мероприятиям и образовательным программам.</w:t>
      </w:r>
    </w:p>
    <w:p w14:paraId="4C762021" w14:textId="77777777" w:rsidR="00B641EF" w:rsidRDefault="00B641EF" w:rsidP="00100041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5.Мониторинг и оценка результатов: Оценка эффективности проводимых мероприятий и программ. Сбор и анализ статистических данных о состоянии здоровья и социальной адаптации пациентов. Определение потребностей пациентов в дальнейшей реабилитации и разработка индивидуальных планов</w:t>
      </w:r>
    </w:p>
    <w:p w14:paraId="6ABB6DD9" w14:textId="77777777" w:rsidR="00B641EF" w:rsidRDefault="00B641EF" w:rsidP="00100041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6.Развитие и совершенствование методов реабилитации: Изучение и </w:t>
      </w:r>
      <w:r w:rsidR="00100041" w:rsidRPr="00B641EF">
        <w:rPr>
          <w:rFonts w:ascii="Times New Roman" w:eastAsia="Calibri" w:hAnsi="Times New Roman" w:cs="Times New Roman"/>
          <w:sz w:val="28"/>
          <w:szCs w:val="28"/>
        </w:rPr>
        <w:t>анализ новых методов реабилитации,</w:t>
      </w: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и их внедрение в практику работы центра. Совершенствование существующих методов реабилитации на основе опыта работы и обратной связи от пациентов. Обучение персонала центра новым методам реабилитации и поддержание их квалификации.</w:t>
      </w:r>
    </w:p>
    <w:p w14:paraId="33721232" w14:textId="77777777" w:rsidR="00B641EF" w:rsidRDefault="00B641EF" w:rsidP="00100041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7.Сотрудничество с другими медицинскими и социальными учреждениями: Установление контактов с другими медицинскими учреждениями для обмена опытом и координации деятельности. Сотрудничество с социальными учреждениями для улучшения социальной адаптации пациентов. Участие в международных и национальных проектах и </w:t>
      </w:r>
      <w:r w:rsidR="00100041" w:rsidRPr="00B641EF">
        <w:rPr>
          <w:rFonts w:ascii="Times New Roman" w:eastAsia="Calibri" w:hAnsi="Times New Roman" w:cs="Times New Roman"/>
          <w:sz w:val="28"/>
          <w:szCs w:val="28"/>
        </w:rPr>
        <w:t>программах</w:t>
      </w: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в области реабилитации.</w:t>
      </w:r>
    </w:p>
    <w:p w14:paraId="3A30E560" w14:textId="77777777" w:rsidR="00100041" w:rsidRDefault="00B641EF" w:rsidP="00100041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8.Обеспечение безопасности пациентов: Обеспечение безопасности пациентов во время проведения медицинских и реабилитационных процедур. Соблюдение требований по защите персональных данных пациентов. Обеспечение прав пациентов на конфиденциальность медицинской и личной информации.</w:t>
      </w:r>
    </w:p>
    <w:p w14:paraId="00DC6C38" w14:textId="77777777" w:rsidR="00100041" w:rsidRPr="00100041" w:rsidRDefault="00100041" w:rsidP="00100041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Функции центра:</w:t>
      </w:r>
    </w:p>
    <w:p w14:paraId="233059BE" w14:textId="77777777" w:rsid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Диагностика и оценка состояния пациента:</w:t>
      </w:r>
    </w:p>
    <w:p w14:paraId="10EF86C0" w14:textId="77777777" w:rsid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Осуществление комплексной диагностики заболевания пациента. Оценка психического, физического и социального состояния пациента. Определение индивидуальных потребностей пациента в реабилитации. Разработка индивидуального плана реабилитации: Разработка индивидуального плана реабилитации на основе результатов диагностики и оценки состояния пациента. Учет особенностей заболевания и индивидуальных потребностей пациента. Установление конечных целей реабилитации. Проведение медицинской реабилитации: Оказание медицинской помощи пациентам в рамках реабилитации. Проведение медицинских процедур и реабилитационных мероприятий в соответствии с индивидуальным планом реабилитации. Наблюдение за состоянием здоровья пациента в процессе реабилитации.</w:t>
      </w:r>
    </w:p>
    <w:p w14:paraId="50111F9F" w14:textId="77777777" w:rsid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Психологическая реабилитация:</w:t>
      </w:r>
    </w:p>
    <w:p w14:paraId="3BF6EADF" w14:textId="77777777" w:rsidR="00B641EF" w:rsidRPr="00B641EF" w:rsidRDefault="00B641EF" w:rsidP="008635B2">
      <w:pPr>
        <w:pStyle w:val="ac"/>
        <w:numPr>
          <w:ilvl w:val="0"/>
          <w:numId w:val="1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Оказание психологической помощи пациентам в рамках реабилитации. Проведение психотерапии, консультирование пациентов и их близких.</w:t>
      </w:r>
    </w:p>
    <w:p w14:paraId="0A9D2F8D" w14:textId="77777777" w:rsidR="00B641EF" w:rsidRPr="00B641EF" w:rsidRDefault="00B641EF" w:rsidP="008635B2">
      <w:pPr>
        <w:pStyle w:val="ac"/>
        <w:numPr>
          <w:ilvl w:val="0"/>
          <w:numId w:val="1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Обучение пациентов техникам управления стрессом и развитие позитивного мышления.</w:t>
      </w:r>
    </w:p>
    <w:p w14:paraId="4B35F316" w14:textId="77777777" w:rsid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Социальная реабилитация:</w:t>
      </w:r>
    </w:p>
    <w:p w14:paraId="6FBB7C0A" w14:textId="77777777" w:rsidR="00B641EF" w:rsidRPr="00B641EF" w:rsidRDefault="00B641EF" w:rsidP="008635B2">
      <w:pPr>
        <w:pStyle w:val="ac"/>
        <w:numPr>
          <w:ilvl w:val="0"/>
          <w:numId w:val="2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Поддержка социальной адаптации пациентов.</w:t>
      </w:r>
    </w:p>
    <w:p w14:paraId="06927ECD" w14:textId="77777777" w:rsidR="00B641EF" w:rsidRPr="00B641EF" w:rsidRDefault="00B641EF" w:rsidP="008635B2">
      <w:pPr>
        <w:pStyle w:val="ac"/>
        <w:numPr>
          <w:ilvl w:val="0"/>
          <w:numId w:val="2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Оказание помощи в трудоустройстве и восстановлении профессиональных навыков. Организация занятий по социальной адаптации и развитию коммуникативных навыков.</w:t>
      </w:r>
    </w:p>
    <w:p w14:paraId="3D1738FE" w14:textId="77777777" w:rsid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Развитие и совершенствование методов реабилитации:</w:t>
      </w:r>
    </w:p>
    <w:p w14:paraId="3EF23CCB" w14:textId="77777777" w:rsidR="00B641EF" w:rsidRPr="00B641EF" w:rsidRDefault="00B641EF" w:rsidP="008635B2">
      <w:pPr>
        <w:pStyle w:val="ac"/>
        <w:numPr>
          <w:ilvl w:val="0"/>
          <w:numId w:val="3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Изучение и </w:t>
      </w:r>
      <w:r w:rsidR="00100041" w:rsidRPr="00B641EF">
        <w:rPr>
          <w:rFonts w:ascii="Times New Roman" w:eastAsia="Calibri" w:hAnsi="Times New Roman" w:cs="Times New Roman"/>
          <w:sz w:val="28"/>
          <w:szCs w:val="28"/>
        </w:rPr>
        <w:t>анализ новых методов реабилитации,</w:t>
      </w: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и их внедрение в практику работы центра.</w:t>
      </w:r>
    </w:p>
    <w:p w14:paraId="6E130D63" w14:textId="77777777" w:rsidR="00B641EF" w:rsidRPr="00B641EF" w:rsidRDefault="00B641EF" w:rsidP="008635B2">
      <w:pPr>
        <w:pStyle w:val="ac"/>
        <w:numPr>
          <w:ilvl w:val="0"/>
          <w:numId w:val="3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Совершенствование существующих методов реабилитации на основе Организация работы семей пациентов: Обучение близких пациентов техникам ухода за больным.</w:t>
      </w:r>
    </w:p>
    <w:p w14:paraId="6BF58067" w14:textId="77777777" w:rsidR="00B641EF" w:rsidRPr="00B641EF" w:rsidRDefault="00B641EF" w:rsidP="008635B2">
      <w:pPr>
        <w:pStyle w:val="ac"/>
        <w:numPr>
          <w:ilvl w:val="0"/>
          <w:numId w:val="3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Проведение консультаций для близких пациентов по вопросам реабилитации и поддержки пациента.</w:t>
      </w:r>
    </w:p>
    <w:p w14:paraId="444BEFEC" w14:textId="77777777" w:rsidR="00B641EF" w:rsidRDefault="00B641EF" w:rsidP="008635B2">
      <w:pPr>
        <w:pStyle w:val="ac"/>
        <w:numPr>
          <w:ilvl w:val="0"/>
          <w:numId w:val="3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Работа с многопрофильными командами: Организация работы многопрофильных команд, состоящих из медицинских специалистов разных направлений. Координация работы команды в рамках индивидуального плана реабилитации пациента.</w:t>
      </w:r>
    </w:p>
    <w:p w14:paraId="303FF7FE" w14:textId="77777777" w:rsidR="00B641EF" w:rsidRPr="00B641EF" w:rsidRDefault="00B641EF" w:rsidP="008635B2">
      <w:pPr>
        <w:pStyle w:val="ac"/>
        <w:numPr>
          <w:ilvl w:val="0"/>
          <w:numId w:val="3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>Обеспечение взаимодействия между специалистами разных профилей. Обеспечение качества реабилитации:</w:t>
      </w:r>
    </w:p>
    <w:p w14:paraId="21199B26" w14:textId="77777777" w:rsidR="00B641EF" w:rsidRPr="00B641EF" w:rsidRDefault="00B641EF" w:rsidP="008635B2">
      <w:pPr>
        <w:pStyle w:val="ac"/>
        <w:numPr>
          <w:ilvl w:val="0"/>
          <w:numId w:val="4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Контроль за качеством медицинских и реабилитационных услуг, предоставляемых пациентам.</w:t>
      </w:r>
    </w:p>
    <w:p w14:paraId="6E61CC68" w14:textId="77777777" w:rsidR="00B641EF" w:rsidRPr="00B641EF" w:rsidRDefault="00B641EF" w:rsidP="008635B2">
      <w:pPr>
        <w:pStyle w:val="ac"/>
        <w:numPr>
          <w:ilvl w:val="0"/>
          <w:numId w:val="4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Разработка и внедрение стандартов качества реабилитации.</w:t>
      </w:r>
    </w:p>
    <w:p w14:paraId="38EB9630" w14:textId="77777777" w:rsidR="00B641EF" w:rsidRPr="00B641EF" w:rsidRDefault="00B641EF" w:rsidP="008635B2">
      <w:pPr>
        <w:pStyle w:val="ac"/>
        <w:numPr>
          <w:ilvl w:val="0"/>
          <w:numId w:val="4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Регулярное обучение и повышение квалификации медицинских специалистов центра.</w:t>
      </w:r>
    </w:p>
    <w:p w14:paraId="40ED7233" w14:textId="77777777" w:rsidR="00B641EF" w:rsidRPr="00B641EF" w:rsidRDefault="00B641EF" w:rsidP="008635B2">
      <w:pPr>
        <w:pStyle w:val="ac"/>
        <w:numPr>
          <w:ilvl w:val="0"/>
          <w:numId w:val="4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Взаимодействие с другими медицинскими учреждениями и организациями:</w:t>
      </w:r>
    </w:p>
    <w:p w14:paraId="7042E24B" w14:textId="77777777" w:rsidR="00B641EF" w:rsidRPr="00B641EF" w:rsidRDefault="00B641EF" w:rsidP="008635B2">
      <w:pPr>
        <w:pStyle w:val="ac"/>
        <w:numPr>
          <w:ilvl w:val="0"/>
          <w:numId w:val="4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Сотрудничество с другими медицинскими учреждениями и организациями, предоставляющими медицинские и реабилитационные услуги.</w:t>
      </w:r>
    </w:p>
    <w:p w14:paraId="50F05A4C" w14:textId="77777777" w:rsidR="00B641EF" w:rsidRPr="00B641EF" w:rsidRDefault="00B641EF" w:rsidP="008635B2">
      <w:pPr>
        <w:pStyle w:val="ac"/>
        <w:numPr>
          <w:ilvl w:val="0"/>
          <w:numId w:val="4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Обмен опытом и информацией с другими центрами реабилитации. Участие в разработке и внедрении общегосударственных программ по реабилитации пациентов.</w:t>
      </w:r>
    </w:p>
    <w:p w14:paraId="2FC4E39C" w14:textId="77777777" w:rsidR="00B641EF" w:rsidRPr="00B641EF" w:rsidRDefault="00B641EF" w:rsidP="008635B2">
      <w:pPr>
        <w:pStyle w:val="ac"/>
        <w:numPr>
          <w:ilvl w:val="0"/>
          <w:numId w:val="4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Современная структура центра биопсихосоциальной реабилитации в России выглядит следующим образом:</w:t>
      </w:r>
    </w:p>
    <w:p w14:paraId="2F5CB4E2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641EF">
        <w:rPr>
          <w:rFonts w:ascii="Times New Roman" w:hAnsi="Times New Roman" w:cs="Times New Roman"/>
          <w:sz w:val="28"/>
          <w:szCs w:val="28"/>
        </w:rPr>
        <w:t>Современная структура центра биопсихосоциальной реабилитации в России выглядит следующим образом:</w:t>
      </w:r>
    </w:p>
    <w:p w14:paraId="12941A72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641EF">
        <w:rPr>
          <w:rFonts w:ascii="Times New Roman" w:hAnsi="Times New Roman" w:cs="Times New Roman"/>
          <w:sz w:val="28"/>
          <w:szCs w:val="28"/>
        </w:rPr>
        <w:t>Первичной организацией медицинских реабилитационных учреждений является медицинский персонал, включающий врачей, медицинских сестер, психологов и других специалистов, необходимых для обеспечения полноценного функционирования учреждения. Второстепенными являются службы по реабилитации и социальной защите пациентов, а также службы по управлению и финансовому учету.</w:t>
      </w:r>
    </w:p>
    <w:p w14:paraId="56C740CF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641EF">
        <w:rPr>
          <w:rFonts w:ascii="Times New Roman" w:hAnsi="Times New Roman" w:cs="Times New Roman"/>
          <w:sz w:val="28"/>
          <w:szCs w:val="28"/>
        </w:rPr>
        <w:t>Современная структура организации медицинских реабилитационных учреждений включает в себя разделение учреждений на отделения и группы в зависимости от типа психического заболевания, степени тяжести и возраста пациентов. Каждое отделение или группа имеет свою специализацию и набор специалистов, которые необходимы для оказания квалифицированной медицинской помощи пациентам.</w:t>
      </w:r>
    </w:p>
    <w:p w14:paraId="350E2449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641EF">
        <w:rPr>
          <w:rFonts w:ascii="Times New Roman" w:hAnsi="Times New Roman" w:cs="Times New Roman"/>
          <w:sz w:val="28"/>
          <w:szCs w:val="28"/>
        </w:rPr>
        <w:t>Кроме того, современные медицинские реабилитационные учреждения обеспечивают доступ к новейшим</w:t>
      </w:r>
      <w:r>
        <w:rPr>
          <w:rFonts w:ascii="Times New Roman" w:hAnsi="Times New Roman" w:cs="Times New Roman"/>
          <w:sz w:val="28"/>
          <w:szCs w:val="28"/>
        </w:rPr>
        <w:t xml:space="preserve"> технологиям и методам лечения, </w:t>
      </w:r>
      <w:r w:rsidRPr="00B641EF">
        <w:rPr>
          <w:rFonts w:ascii="Times New Roman" w:hAnsi="Times New Roman" w:cs="Times New Roman"/>
          <w:sz w:val="28"/>
          <w:szCs w:val="28"/>
        </w:rPr>
        <w:t>используют компьютерные системы управления медицинской документацией и электронные медицинские карты для повышения эффективности и качества медицинской помощи.</w:t>
      </w:r>
    </w:p>
    <w:p w14:paraId="7A92CB40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Медицинские реабилитационные учреждения сотрудничают с другими медицинскими учреждениями, государственными и частными организациями и фондами, занимающимися вопросами здравоохранения и помощи пациентам с психическими заболеваниями. Это позволяет обменяться опытом, получить доступ к новым методам лечения и современным технологиям, а также повысить эффективность медицинской помощи. </w:t>
      </w:r>
    </w:p>
    <w:p w14:paraId="6C8C4212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Таким образом, медицинские реабилитационные учреждения играют важную роль в оказании медицинской помощи пациентам, страдающим от психических заболеваний. Они выполняют задачи лечения, реабилитации, профилактики и контроля психических заболеваний, оказывают социальную, психологическую и медицинскую помощь, а также проводят исследования и разработки новых методов лечения и реабилитации. Современная структура организации медицинских реабилитационных учреждений включает в себя разделение на отделения и группы в зависимости от типа </w:t>
      </w:r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>психического заболевания, использует новейшие технологии и методы лечения, и сотрудничает с другими медицинскими учреждениями и организациями для повышения эффективности медицинской помощи</w:t>
      </w:r>
    </w:p>
    <w:p w14:paraId="45966FA3" w14:textId="77777777" w:rsidR="00B641EF" w:rsidRPr="00F27B2F" w:rsidRDefault="00B641EF" w:rsidP="00E2236D">
      <w:pPr>
        <w:pStyle w:val="1"/>
        <w:spacing w:before="120" w:line="240" w:lineRule="auto"/>
        <w:rPr>
          <w:rFonts w:eastAsia="Calibri"/>
        </w:rPr>
      </w:pPr>
      <w:bookmarkStart w:id="6" w:name="_Toc138196947"/>
      <w:r w:rsidRPr="00F27B2F">
        <w:rPr>
          <w:rFonts w:eastAsia="Calibri"/>
        </w:rPr>
        <w:t>1.3 Общие положения о проектировании</w:t>
      </w:r>
      <w:r w:rsidR="00C17C03">
        <w:rPr>
          <w:rFonts w:eastAsia="Calibri"/>
        </w:rPr>
        <w:t xml:space="preserve"> </w:t>
      </w:r>
      <w:r w:rsidRPr="00F27B2F">
        <w:rPr>
          <w:rFonts w:eastAsia="Calibri"/>
        </w:rPr>
        <w:t>медицинских организаций</w:t>
      </w:r>
      <w:bookmarkEnd w:id="6"/>
    </w:p>
    <w:p w14:paraId="37459E7A" w14:textId="77777777" w:rsidR="00B641EF" w:rsidRPr="00B641EF" w:rsidRDefault="00B641EF" w:rsidP="00B641EF">
      <w:pPr>
        <w:spacing w:before="120"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Современная больница – живой развивающийся организм, в котором должны быть воплощены и идеи врачей с их инновационными методиками диагностики и лечения, комфорт, безопасность больных, удобство и эффективность работы персонала. Медицина за последние десятилетия получила такой импульс развития, следовательно, это нашло отражение в новых архитектурных формах, инженерных и медицинских технологиях, новом подходе к дизайну и проектированию. Больничные здания перестали быть отрезанными от мира, закрытыми «местами боли и страдания», они превращаются все больше в открытые, интерактивные современные дворцы надежды и здоровья. </w:t>
      </w:r>
    </w:p>
    <w:p w14:paraId="04DD7522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Полное определение и функциональные особенности, характерные для проектирования зданий и помещений медицинских организаций представлены в Своде правил СП 158.13330.2014. Согласно действующим положениям больница (диспансер, клиника, родильный дом, перинатальный центр, госпиталь и т.п.) </w:t>
      </w:r>
      <w:proofErr w:type="gramStart"/>
      <w:r w:rsidRPr="00B641EF">
        <w:rPr>
          <w:rFonts w:ascii="Times New Roman" w:eastAsia="Calibri" w:hAnsi="Times New Roman" w:cs="Times New Roman"/>
          <w:sz w:val="28"/>
          <w:szCs w:val="28"/>
        </w:rPr>
        <w:t>–  это</w:t>
      </w:r>
      <w:proofErr w:type="gramEnd"/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медицинская организация, в которой, при стационаре круглосуточного пребывания интегрированы поликлинические, диагностические, лечебные функции. Также они могут специализироваться на научной и просветительской деятельности.</w:t>
      </w:r>
    </w:p>
    <w:p w14:paraId="3EE33F6A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Современные принципы оказания медицинских услуг, использование новейшего медицинского оборудования и инженерных систем жизнеобеспечения влекут за собой постоянные изменения требований к проектированию и строительству зданий медицинских организаций, что обеспечивает: </w:t>
      </w:r>
    </w:p>
    <w:p w14:paraId="2F04A9D7" w14:textId="77777777" w:rsidR="00B641EF" w:rsidRPr="00B641EF" w:rsidRDefault="00B641EF" w:rsidP="008635B2">
      <w:pPr>
        <w:pStyle w:val="ac"/>
        <w:numPr>
          <w:ilvl w:val="0"/>
          <w:numId w:val="5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возможность реализации инновационных методик диагностики и лечения; </w:t>
      </w:r>
    </w:p>
    <w:p w14:paraId="60F458E6" w14:textId="77777777" w:rsidR="00B641EF" w:rsidRPr="00B641EF" w:rsidRDefault="00B641EF" w:rsidP="008635B2">
      <w:pPr>
        <w:pStyle w:val="ac"/>
        <w:numPr>
          <w:ilvl w:val="0"/>
          <w:numId w:val="5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комфорт и безопасность пациентов;</w:t>
      </w:r>
    </w:p>
    <w:p w14:paraId="19034773" w14:textId="77777777" w:rsidR="00B641EF" w:rsidRPr="00B641EF" w:rsidRDefault="00B641EF" w:rsidP="008635B2">
      <w:pPr>
        <w:pStyle w:val="ac"/>
        <w:numPr>
          <w:ilvl w:val="0"/>
          <w:numId w:val="5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удобство и эффективность работы персонала.</w:t>
      </w:r>
    </w:p>
    <w:p w14:paraId="2DD8BCBA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Любое медицинское учреждение – это комплекс различных подразделений и служб, главным элементом которого является стационар. Стационар — лечебное учреждение с постоянными местами (койками) для больных (в отличие от поликлиники).</w:t>
      </w:r>
    </w:p>
    <w:p w14:paraId="6ECCFD04" w14:textId="77777777" w:rsidR="00B641EF" w:rsidRPr="00B641EF" w:rsidRDefault="00866DD1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 стационарному типу</w:t>
      </w:r>
      <w:r w:rsidR="00B641EF" w:rsidRPr="00B641EF">
        <w:rPr>
          <w:rFonts w:ascii="Times New Roman" w:eastAsia="Calibri" w:hAnsi="Times New Roman" w:cs="Times New Roman"/>
          <w:sz w:val="28"/>
          <w:szCs w:val="28"/>
        </w:rPr>
        <w:t xml:space="preserve"> учреждениям относятся: больницы, клиники, родильные дома, госпитали, санатории и хосписы.</w:t>
      </w:r>
    </w:p>
    <w:p w14:paraId="49136D4D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Стационарную медицинскую помощь оказывают больным, которым необходимы систематическое наблюдение, сложные методы исследования и лечения:</w:t>
      </w:r>
    </w:p>
    <w:p w14:paraId="0954FDB7" w14:textId="77777777" w:rsidR="00B641EF" w:rsidRPr="00B641EF" w:rsidRDefault="00B641EF" w:rsidP="00B641E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1. больница (может быть многопрофильной и специализированной);</w:t>
      </w:r>
    </w:p>
    <w:p w14:paraId="1C9607AF" w14:textId="77777777" w:rsidR="00B641EF" w:rsidRPr="00B641EF" w:rsidRDefault="00B641EF" w:rsidP="00B641E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2. госпиталь (больница для лечения военнослужащих или инвалидов);</w:t>
      </w:r>
    </w:p>
    <w:p w14:paraId="42B192E0" w14:textId="77777777" w:rsidR="00B641EF" w:rsidRPr="00B641EF" w:rsidRDefault="00B641EF" w:rsidP="00B641E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3. клиника (больница, где ведется научно-исследовательская работа, обучение студентов, врачей, среднего медицинского персонала);</w:t>
      </w:r>
    </w:p>
    <w:p w14:paraId="315C6E19" w14:textId="77777777" w:rsidR="00B641EF" w:rsidRPr="00B641EF" w:rsidRDefault="00B641EF" w:rsidP="00B641E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4. санаторий (профилакторий) - учреждение, где проводят долечивание больных;</w:t>
      </w:r>
    </w:p>
    <w:p w14:paraId="41F87CF0" w14:textId="77777777" w:rsidR="00B641EF" w:rsidRPr="00B641EF" w:rsidRDefault="00B641EF" w:rsidP="00B641E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5. родильные дома;</w:t>
      </w:r>
    </w:p>
    <w:p w14:paraId="74DDE471" w14:textId="77777777" w:rsidR="00B641EF" w:rsidRPr="00B641EF" w:rsidRDefault="00B641EF" w:rsidP="00B641E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6. хоспис - учреждение для оказания паллиативной (симптоматической) медицинской и медико-социальной помощи неизлечимым онкологическим больным.</w:t>
      </w:r>
    </w:p>
    <w:p w14:paraId="7F91BA68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>Различают многопрофильные (специализированные) стационары, предназначенные для лечения больных каким-либо одним заболеванием (например, туберкулезом). Многопрофильные, в состав которых входят отделения различного профиля (</w:t>
      </w:r>
      <w:r w:rsidR="00866DD1" w:rsidRPr="00B641EF">
        <w:rPr>
          <w:rFonts w:ascii="Times New Roman" w:eastAsia="Calibri" w:hAnsi="Times New Roman" w:cs="Times New Roman"/>
          <w:sz w:val="28"/>
          <w:szCs w:val="28"/>
        </w:rPr>
        <w:t>например,</w:t>
      </w: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терапевтические, хирургические, неврологические, эндокринологические и др.)</w:t>
      </w:r>
    </w:p>
    <w:p w14:paraId="14A935A0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В стационарные учреждения госпитализируют больных, которые нуждаются в экстренной и специализированной медицинской помощи, а также пациентов, за которыми необходимо постоянное наблюдение (оценка клинического состояния больного, повторные рентгенологическое, электрокардиографическое, эндоскопическое исследования, анализы крови, мочи и т.д.) или применение таких методов лечения, которые невозможны или затруднительны в амбулаторных условиях - на дому в поликлинике (операции, частые внутривенные, внутримышечные, подкожные и другие инъекции, переливание крови и кровезаменителей, физиотерапия и т.п.).</w:t>
      </w:r>
    </w:p>
    <w:p w14:paraId="3A7AE8C2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Дневной стационар – структурное подразделение амбулаторно-поликлинических и стационарных медицинских организаций, предназначенное для проведения профилактических, диагностических, лечебных и реабилитационных мероприятий, не требующих круглосуточного медицинского наблюдения.</w:t>
      </w:r>
    </w:p>
    <w:p w14:paraId="184025B5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При подсчете общей и полезной площади, строительного объема, площади, застройки, медицинского, учреждения следует руководствоваться СанПиН 2.1.3.1375-03. Гигиенические требования к размещению, устройству, оборудованию и эксплуатации больниц, родильных домов и других лечебных стационаров.</w:t>
      </w:r>
    </w:p>
    <w:p w14:paraId="6FF35250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Строительство в условиях очень высокой стоимости городской земли и отсутствия свободных участков стремится к максимальному использованию полезной площади. Это приводит к тому, что большинство новых объектов строится в виде крупных медицинских комплексов, занимающих застройкой почти весь участок.</w:t>
      </w:r>
    </w:p>
    <w:p w14:paraId="64A9C4CA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На сегодняшний день цели и задачи нового медицинского учреждения в России остались теми же, что и в СССР. Но существенно изменились требования и возможности новых технологий. Устарел и подход к проектированию медицинских центров. С появлением новых технологических и диагностических возможностей любое современное оборудование требует новых, зачастую уникальных конструкторских решений. </w:t>
      </w:r>
    </w:p>
    <w:p w14:paraId="5FEF71CA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Российская медицина, к сожалению, оказалась зажата в рамках старых стен недостатка финансирования. Невозможность внедрения медицинских технологий в существующую больничную структуру существенно затрудняет возможность оказания качественной медицинской помощи. Конечно, развитие медицины в России не стоит на месте: появляются научные открытия, которые способны избавить человечество от многих болезней; закупается современное оборудование; строятся новые больницы и центры диагностики; ремонтируются и реконструируются существующие; внедряются в жизнь новые диагностические алгоритмы и методики лечения; растет количество электронных регистратур и другие ресурсы, способные улучшить медицинское обслуживание.  </w:t>
      </w:r>
    </w:p>
    <w:p w14:paraId="7FED4E9C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Тем не менее, необходимо рассмотреть возможности интеграции процесса проектирования новых медицинских учреждений и технологических достижений, чтобы </w:t>
      </w:r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>современная медицина как система взаимодействовала с новой архитектурой. Далее будут представлены основные формообразующие параметры и характерные черты, используемые в современной̆ медицине в настоящее время, которые в свою очередь будут предполагать использование современных архитектурно-строительных, инженерных и медицинских технологий.</w:t>
      </w:r>
    </w:p>
    <w:p w14:paraId="4DEDBD05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Проектирование медицинского учреждения — это важнейший этап, определяющий качество услуг, оказываемых населению будущим лечебным заведением. На этом этапе работ закладываются важнейшие аспекты будущего медицинского учреждения, такие как: направления медицинской помощи пациентам, архитектурно-планировочное решение лечебного учреждения, отвечающее всем санитарным норам и правилам, Сводам Норм и Правил, а также нормам противопожарной безопасности. Таким образом, развитие медицинских технологий заставляет архитекторов уже в эскизе будущего здания закладывать возможность его роста и эволюции, которая связана с изменениями планировочных решений, а </w:t>
      </w:r>
      <w:r w:rsidR="00866DD1" w:rsidRPr="00B641EF">
        <w:rPr>
          <w:rFonts w:ascii="Times New Roman" w:eastAsia="Calibri" w:hAnsi="Times New Roman" w:cs="Times New Roman"/>
          <w:sz w:val="28"/>
          <w:szCs w:val="28"/>
        </w:rPr>
        <w:t>также</w:t>
      </w: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с новыми подходами к организации инженерного обеспечения здания, возможностями его безболезненной реновации и расширения.</w:t>
      </w:r>
    </w:p>
    <w:p w14:paraId="34793685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Гуманизация как формирующее качество медицинских учреждений сегодня имеет большое значение. Акцент на взаимодействие с пациентами, то есть обеспечение необходимых условий для приятного пребывания и лечения в самом медицинском учреждении, не означает игнорирование важного вклада обслуживающего персонала или сложности работы лечащих врачей.  </w:t>
      </w:r>
    </w:p>
    <w:p w14:paraId="292D4DA8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Непосредственно вокруг пациента должен вращаться весь сложный механизм современной больницы. С одной стороны – это настоящая революция, это объясняется тем, что до этих пор медицинские учреждения проектировались главным образом исходя из потребностей к организации работы медперсонала. Не смотря на все это, главным критерием является обеспечение комфортной эксплуатации медицинского учреждения как персоналом, так и пациентами, которые проходят лечение в данном заведении - на это должны быть направлены архитектура, дизайн и эргономика, внутренняя отделка помещений, цветовые решения, микроклимат и т.д.</w:t>
      </w:r>
    </w:p>
    <w:p w14:paraId="4A08E87E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Архитектура ставит перед собой основную задачу в создании уникального архитектурно - планировочного решения, которое превратит больницу из привычного и обыденного объекта для посещения людьми с гнетущим чувством страха и стресса — в место надежды на здоровье.</w:t>
      </w:r>
    </w:p>
    <w:p w14:paraId="52CC0808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Технологическое развитие медучреждений происходит под влиянием принципов гармонии окружающей среды и архитектуры зданий медицинского назначения. Проектирование медицинских объектов в одном уровне с высотой деревьев, гармонизированных со средой человека — одна из наиболее распространенных тенденций современного проектирования.  Слияние архитектуры здравоохранения с ландшафтом чрезвычайно важно для того, чтобы оказывать положительное влияние на человеческое физическое и психическое благополучие.</w:t>
      </w:r>
    </w:p>
    <w:p w14:paraId="785D0813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При создании комфортной среды для дневного пребывания пациента в амбулатории и круглосуточного нахождения в больнице следует использовать однопалатные </w:t>
      </w:r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боксы, классические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двухкоечные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палаты. (Примечание: </w:t>
      </w:r>
      <w:r w:rsidR="00B51ACB" w:rsidRPr="00B641EF">
        <w:rPr>
          <w:rFonts w:ascii="Times New Roman" w:eastAsia="Calibri" w:hAnsi="Times New Roman" w:cs="Times New Roman"/>
          <w:sz w:val="28"/>
          <w:szCs w:val="28"/>
        </w:rPr>
        <w:t>в</w:t>
      </w: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стандартную комплектацию входят также особые дизайнерские проекты и специальные цвета), которые бы обеспечили необходимый уровень приватности пациентов за счет разделения потоков больных. Для формирования гуманистического подхода при проектировании детских медицинских учреждений необходимо предусматривать игровые пространства и площадки для отдыха.</w:t>
      </w:r>
    </w:p>
    <w:p w14:paraId="240BB3B2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В условиях ускоренного развития медицинских технологий возникает необходимость в переквалификации и преобразовании больниц под актуальные задачи. Альтернативные варианты трансформации — это возможность гибкого обновления здания, а также возможности его безболезненной реконструкции или расширения без изменения планировочных решений. В первую очередь эффективность организации лечебных процессов определяется ограничением наполняемости больниц с целью обеспечения эффективного лечебного процесса, зонированием и созданием рациональных технологических потоков.</w:t>
      </w:r>
    </w:p>
    <w:p w14:paraId="6FF971A1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В частности, отделения больницы должны иметь гибкую универсальную структуру: в зависимости от потребностей они могут изменять специализацию. Элементы универсальной структуры способствуют формированию целостной системы медицинского учреждения и решению одной задачи - лечение пациента. Все это невозможно реализовать без заранее продуманных и взаимно организованных пространственных и инженерных структур.</w:t>
      </w:r>
    </w:p>
    <w:p w14:paraId="582A04FB" w14:textId="22277F89" w:rsidR="00B641EF" w:rsidRPr="00F27B2F" w:rsidRDefault="00B641EF" w:rsidP="00E2236D">
      <w:pPr>
        <w:pStyle w:val="1"/>
        <w:spacing w:before="120" w:line="240" w:lineRule="auto"/>
        <w:rPr>
          <w:rFonts w:eastAsia="Calibri"/>
        </w:rPr>
      </w:pPr>
      <w:bookmarkStart w:id="7" w:name="_Toc138196948"/>
      <w:r w:rsidRPr="00F27B2F">
        <w:rPr>
          <w:rFonts w:eastAsia="Calibri"/>
        </w:rPr>
        <w:t>1.4 Классификация медицинских организаций</w:t>
      </w:r>
      <w:r w:rsidR="00C17C03">
        <w:rPr>
          <w:rFonts w:eastAsia="Calibri"/>
        </w:rPr>
        <w:t xml:space="preserve">. </w:t>
      </w:r>
      <w:r w:rsidR="00E2236D">
        <w:rPr>
          <w:rFonts w:eastAsia="Calibri"/>
        </w:rPr>
        <w:t xml:space="preserve"> </w:t>
      </w:r>
      <w:r w:rsidRPr="00F27B2F">
        <w:rPr>
          <w:rFonts w:eastAsia="Calibri"/>
        </w:rPr>
        <w:t>Лечебные отделения</w:t>
      </w:r>
      <w:bookmarkEnd w:id="7"/>
    </w:p>
    <w:p w14:paraId="5F0DFB6E" w14:textId="77777777" w:rsidR="00B641EF" w:rsidRPr="00B641EF" w:rsidRDefault="00B641EF" w:rsidP="00B641EF">
      <w:pPr>
        <w:spacing w:before="120"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В настоящее время приоритетными направлениями развития РФ являются вопросы формирования человеческого капитала, качество которого во многом зависит от состояния здоровья населения. Формирование системы здравоохранения является важным направлением для экономического роста страны и ее развитие в целом на современном этапе развития государства. Организация медицинского обслуживания играет важную роль в системе здравоохранения. Медицинские учреждения отличаются своей специализацией, территориальным размещением, формой оказания медицинских услуг и т. д.</w:t>
      </w:r>
    </w:p>
    <w:p w14:paraId="36739A88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В соответствии с категориями оказываемых медицинских услуг учреждения здравоохранения делятся на 5 крупных групп: специализированные, высокотехнологичные, паллиативные медицинские организации, санаторно-курортное медицинское учреждение. Каждая группа имеет свои характеристики и уникальный набор учреждений.</w:t>
      </w:r>
    </w:p>
    <w:p w14:paraId="0BFC18A5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Типы и структура медицинских организаций:</w:t>
      </w:r>
    </w:p>
    <w:p w14:paraId="614A1F1F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В составе медицинских организаций могут быть следующие структурные подразделения: стационары, консультативно-диагностические отделения, лечебные отделения, вспомогательные, хозяйственные, служебно-бытовые, помещения клинических кафедр, дневные стационары.</w:t>
      </w:r>
    </w:p>
    <w:p w14:paraId="7398D667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Консультативно-диагностические и лечебные подразделения целесообразно проектировать централизованными с возможностями использования их как стационарными, так и амбулаторными больными. Для этого должны быть предусмотрены раздельные входы и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ожидальные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49662E12" w14:textId="77777777" w:rsidR="00B641EF" w:rsidRPr="00B641EF" w:rsidRDefault="00B641EF" w:rsidP="00B641EF">
      <w:pPr>
        <w:spacing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lastRenderedPageBreak/>
        <mc:AlternateContent>
          <mc:Choice Requires="wpg">
            <w:drawing>
              <wp:anchor distT="0" distB="0" distL="0" distR="0" simplePos="0" relativeHeight="251656704" behindDoc="1" locked="0" layoutInCell="1" allowOverlap="1" wp14:anchorId="47713EED" wp14:editId="2AB79F65">
                <wp:simplePos x="0" y="0"/>
                <wp:positionH relativeFrom="page">
                  <wp:posOffset>1504950</wp:posOffset>
                </wp:positionH>
                <wp:positionV relativeFrom="paragraph">
                  <wp:posOffset>1139825</wp:posOffset>
                </wp:positionV>
                <wp:extent cx="4799330" cy="2209800"/>
                <wp:effectExtent l="0" t="0" r="1270" b="0"/>
                <wp:wrapTopAndBottom/>
                <wp:docPr id="83" name="Группа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4799330" cy="2209800"/>
                          <a:chOff x="-1" y="0"/>
                          <a:chExt cx="7408" cy="2495"/>
                        </a:xfrm>
                      </wpg:grpSpPr>
                      <pic:pic xmlns:pic="http://schemas.openxmlformats.org/drawingml/2006/picture">
                        <pic:nvPicPr>
                          <pic:cNvPr id="86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" y="59"/>
                            <a:ext cx="3807" cy="2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9" y="0"/>
                            <a:ext cx="3598" cy="2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8C7B2F" id="Группа 83" o:spid="_x0000_s1026" style="position:absolute;margin-left:118.5pt;margin-top:89.75pt;width:377.9pt;height:174pt;z-index:-251659776;mso-wrap-distance-left:0;mso-wrap-distance-right:0;mso-position-horizontal-relative:page" coordorigin="-1" coordsize="7408,24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left:-1;top:59;width:3807;height:2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">
                  <v:imagedata r:id="rId14" o:title=""/>
                </v:shape>
                <v:shape id="Picture 6" o:spid="_x0000_s1028" type="#_x0000_t75" style="position:absolute;left:3809;width:3598;height:2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">
                  <v:imagedata r:id="rId15" o:title=""/>
                </v:shape>
                <w10:wrap type="topAndBottom" anchorx="page"/>
              </v:group>
            </w:pict>
          </mc:Fallback>
        </mc:AlternateContent>
      </w: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В составе амбулаторно-поликлинических организаций могут быть следующие структурные подразделения: отделения амбулаторно- поликлинического приема, консультативно-диагностические, лечебные отделения, дневные стационары, вспомогательные (в том числе отделения помощи на дому), </w:t>
      </w:r>
      <w:r>
        <w:rPr>
          <w:rFonts w:ascii="Times New Roman" w:eastAsia="Calibri" w:hAnsi="Times New Roman" w:cs="Times New Roman"/>
          <w:sz w:val="28"/>
          <w:szCs w:val="28"/>
        </w:rPr>
        <w:t>хозяйственные, служебно-бытовые</w:t>
      </w:r>
      <w:r w:rsidRPr="00B641EF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70023DBB" w14:textId="77777777" w:rsidR="00B641EF" w:rsidRPr="00B641EF" w:rsidRDefault="00B641EF" w:rsidP="00B641EF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641EF">
        <w:rPr>
          <w:rFonts w:ascii="Times New Roman" w:eastAsia="Calibri" w:hAnsi="Times New Roman" w:cs="Times New Roman"/>
          <w:b/>
          <w:sz w:val="24"/>
          <w:szCs w:val="24"/>
        </w:rPr>
        <w:t>Рис. 1 и 2. Схемы функциональных связей типового медицинского учреждения</w:t>
      </w:r>
    </w:p>
    <w:p w14:paraId="21071CEE" w14:textId="77777777" w:rsidR="00B641EF" w:rsidRPr="00B641EF" w:rsidRDefault="00B641EF" w:rsidP="0069649F">
      <w:pPr>
        <w:spacing w:before="120"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Система учреждений здравоохранения состоит из трех типов учреждений здравоохранения:</w:t>
      </w:r>
    </w:p>
    <w:p w14:paraId="28EDA2D1" w14:textId="77777777" w:rsidR="00B641EF" w:rsidRPr="00B641EF" w:rsidRDefault="00B641EF" w:rsidP="008635B2">
      <w:pPr>
        <w:pStyle w:val="ac"/>
        <w:numPr>
          <w:ilvl w:val="0"/>
          <w:numId w:val="6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Лечебно-профилактические учреждения;</w:t>
      </w:r>
    </w:p>
    <w:p w14:paraId="3F8BE2EC" w14:textId="77777777" w:rsidR="00B641EF" w:rsidRPr="00B641EF" w:rsidRDefault="00B641EF" w:rsidP="008635B2">
      <w:pPr>
        <w:pStyle w:val="ac"/>
        <w:numPr>
          <w:ilvl w:val="0"/>
          <w:numId w:val="6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Учреждения государственной санитарно-эпидемиологической службы;</w:t>
      </w:r>
    </w:p>
    <w:p w14:paraId="748D5E02" w14:textId="77777777" w:rsidR="00B641EF" w:rsidRPr="00B641EF" w:rsidRDefault="00B641EF" w:rsidP="008635B2">
      <w:pPr>
        <w:pStyle w:val="ac"/>
        <w:numPr>
          <w:ilvl w:val="0"/>
          <w:numId w:val="6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Аптечные учреждения.</w:t>
      </w:r>
    </w:p>
    <w:p w14:paraId="6E5C709B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 лечебно-профилактическим учреждениям относятся:</w:t>
      </w:r>
    </w:p>
    <w:p w14:paraId="6B58CA24" w14:textId="77777777" w:rsidR="00B641EF" w:rsidRPr="00B641EF" w:rsidRDefault="00B641EF" w:rsidP="008635B2">
      <w:pPr>
        <w:pStyle w:val="ac"/>
        <w:numPr>
          <w:ilvl w:val="0"/>
          <w:numId w:val="7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Больничные учреждения (областные, краевые, республиканские, окружные, районные, участковые больницы; госпитали, медико-санитарные части, специализированные больницы — инфекционные, туберкулезные, психоневрологические и др.; центры — наркологический реабилитационный, восстановительной терапии, профе</w:t>
      </w:r>
      <w:r w:rsidR="00777DFB">
        <w:rPr>
          <w:rFonts w:ascii="Times New Roman" w:eastAsia="Calibri" w:hAnsi="Times New Roman" w:cs="Times New Roman"/>
          <w:sz w:val="28"/>
          <w:szCs w:val="28"/>
        </w:rPr>
        <w:t>ссиональной патологии и др.)</w:t>
      </w:r>
      <w:r w:rsidRPr="00B641EF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484FAD35" w14:textId="77777777" w:rsidR="00B641EF" w:rsidRPr="00B641EF" w:rsidRDefault="00B641EF" w:rsidP="008635B2">
      <w:pPr>
        <w:pStyle w:val="ac"/>
        <w:numPr>
          <w:ilvl w:val="0"/>
          <w:numId w:val="7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Учреждения здравоохранения особого типа (бюро судебно-медицинской экспертизы, бюро медицинской статистики, патологоанатомическое бюро; лепрозории; хосписы; центры медицины катастроф — федеральные, региональные, территориальные; центры медицинской профилактики и др.);</w:t>
      </w:r>
    </w:p>
    <w:p w14:paraId="33B493E9" w14:textId="77777777" w:rsidR="00B641EF" w:rsidRPr="00B641EF" w:rsidRDefault="00B641EF" w:rsidP="008635B2">
      <w:pPr>
        <w:pStyle w:val="ac"/>
        <w:numPr>
          <w:ilvl w:val="0"/>
          <w:numId w:val="7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Диспансеры</w:t>
      </w:r>
      <w:r w:rsidRPr="00B641EF">
        <w:rPr>
          <w:rFonts w:ascii="Times New Roman" w:eastAsia="Calibri" w:hAnsi="Times New Roman" w:cs="Times New Roman"/>
          <w:sz w:val="28"/>
          <w:szCs w:val="28"/>
        </w:rPr>
        <w:tab/>
        <w:t>(врачебно-физкультурные,</w:t>
      </w:r>
      <w:r w:rsidRPr="00B641EF">
        <w:rPr>
          <w:rFonts w:ascii="Times New Roman" w:eastAsia="Calibri" w:hAnsi="Times New Roman" w:cs="Times New Roman"/>
          <w:sz w:val="28"/>
          <w:szCs w:val="28"/>
        </w:rPr>
        <w:tab/>
        <w:t>онкологические, психоневрологические, противотуберкулезные и т.д.);</w:t>
      </w:r>
    </w:p>
    <w:p w14:paraId="319B1A54" w14:textId="77777777" w:rsidR="00B641EF" w:rsidRPr="00B641EF" w:rsidRDefault="00B641EF" w:rsidP="008635B2">
      <w:pPr>
        <w:pStyle w:val="ac"/>
        <w:numPr>
          <w:ilvl w:val="0"/>
          <w:numId w:val="7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Амбулаторно-поликлинические учреждения (городские, районные поликлиники; детские поликлиники; специализированные поликлиники — консультативно-диагностические, стоматологические, физиотерапевтические; фельдшерско-акушерские пункты; центры — диагностические, восстановительного лечения для детей, лечебной физкультуры и спортивной медицины и </w:t>
      </w:r>
      <w:r w:rsidR="003C65DF">
        <w:rPr>
          <w:rFonts w:ascii="Times New Roman" w:eastAsia="Calibri" w:hAnsi="Times New Roman" w:cs="Times New Roman"/>
          <w:sz w:val="28"/>
          <w:szCs w:val="28"/>
        </w:rPr>
        <w:t>др.; амбулатории, лечебницы</w:t>
      </w:r>
      <w:proofErr w:type="gramStart"/>
      <w:r w:rsidR="003C65DF">
        <w:rPr>
          <w:rFonts w:ascii="Times New Roman" w:eastAsia="Calibri" w:hAnsi="Times New Roman" w:cs="Times New Roman"/>
          <w:sz w:val="28"/>
          <w:szCs w:val="28"/>
        </w:rPr>
        <w:t xml:space="preserve">) </w:t>
      </w:r>
      <w:r w:rsidRPr="00B641EF">
        <w:rPr>
          <w:rFonts w:ascii="Times New Roman" w:eastAsia="Calibri" w:hAnsi="Times New Roman" w:cs="Times New Roman"/>
          <w:sz w:val="28"/>
          <w:szCs w:val="28"/>
        </w:rPr>
        <w:t>;</w:t>
      </w:r>
      <w:proofErr w:type="gramEnd"/>
    </w:p>
    <w:p w14:paraId="264DC356" w14:textId="77777777" w:rsidR="00B641EF" w:rsidRPr="00B641EF" w:rsidRDefault="00B641EF" w:rsidP="008635B2">
      <w:pPr>
        <w:pStyle w:val="ac"/>
        <w:numPr>
          <w:ilvl w:val="0"/>
          <w:numId w:val="7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Учреждения скорой медицинской помощи и учреждения переливания крови (станции переливания крови, скорой медицинской помощи);</w:t>
      </w:r>
    </w:p>
    <w:p w14:paraId="104B8446" w14:textId="77777777" w:rsidR="00B641EF" w:rsidRPr="00B641EF" w:rsidRDefault="00B641EF" w:rsidP="008635B2">
      <w:pPr>
        <w:pStyle w:val="ac"/>
        <w:numPr>
          <w:ilvl w:val="0"/>
          <w:numId w:val="7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Учреждения охраны материнства и детства (дома ребенка, женские консультации, молочные кухни, родильные дома и др.);</w:t>
      </w:r>
    </w:p>
    <w:p w14:paraId="3C1E3697" w14:textId="77777777" w:rsidR="00B641EF" w:rsidRPr="00B641EF" w:rsidRDefault="00B641EF" w:rsidP="008635B2">
      <w:pPr>
        <w:pStyle w:val="ac"/>
        <w:numPr>
          <w:ilvl w:val="0"/>
          <w:numId w:val="7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>Санаторно-курортные учреждения (бальнеологические лечебницы, грязелечебницы, курортные поликлиники, санатории (курорт), санатории- профилактории, детские санатории, санаторный оздоровительный лагерь круглогодичного действия и др.);</w:t>
      </w:r>
    </w:p>
    <w:p w14:paraId="6E210B6E" w14:textId="77777777" w:rsidR="00B641EF" w:rsidRPr="00B641EF" w:rsidRDefault="00B641EF" w:rsidP="008635B2">
      <w:pPr>
        <w:pStyle w:val="ac"/>
        <w:numPr>
          <w:ilvl w:val="0"/>
          <w:numId w:val="7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Клиники (клиники высшего медицинского образовательного учреждения, клиники меди</w:t>
      </w:r>
      <w:r w:rsidR="003C65DF">
        <w:rPr>
          <w:rFonts w:ascii="Times New Roman" w:eastAsia="Calibri" w:hAnsi="Times New Roman" w:cs="Times New Roman"/>
          <w:sz w:val="28"/>
          <w:szCs w:val="28"/>
        </w:rPr>
        <w:t>цинской научной организации</w:t>
      </w:r>
      <w:r w:rsidR="00100041">
        <w:rPr>
          <w:rFonts w:ascii="Times New Roman" w:eastAsia="Calibri" w:hAnsi="Times New Roman" w:cs="Times New Roman"/>
          <w:sz w:val="28"/>
          <w:szCs w:val="28"/>
        </w:rPr>
        <w:t>).</w:t>
      </w:r>
    </w:p>
    <w:p w14:paraId="04C06D3B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Медицинские организации, в которых располагаются структурные подразделения образовательных и научных организаций, на базе которых осуществляются практическая подготовка медицинских работников, (клинические базы) </w:t>
      </w:r>
      <w:r w:rsidR="00100041" w:rsidRPr="00B641EF">
        <w:rPr>
          <w:rFonts w:ascii="Times New Roman" w:eastAsia="Calibri" w:hAnsi="Times New Roman" w:cs="Times New Roman"/>
          <w:sz w:val="28"/>
          <w:szCs w:val="28"/>
        </w:rPr>
        <w:t>включают в</w:t>
      </w: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свое наим</w:t>
      </w:r>
      <w:r w:rsidR="003C65DF">
        <w:rPr>
          <w:rFonts w:ascii="Times New Roman" w:eastAsia="Calibri" w:hAnsi="Times New Roman" w:cs="Times New Roman"/>
          <w:sz w:val="28"/>
          <w:szCs w:val="28"/>
        </w:rPr>
        <w:t>енование слово "клинический</w:t>
      </w:r>
      <w:r w:rsidR="00100041">
        <w:rPr>
          <w:rFonts w:ascii="Times New Roman" w:eastAsia="Calibri" w:hAnsi="Times New Roman" w:cs="Times New Roman"/>
          <w:sz w:val="28"/>
          <w:szCs w:val="28"/>
        </w:rPr>
        <w:t>».</w:t>
      </w:r>
    </w:p>
    <w:p w14:paraId="652B240F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Типы лечебно-профилактических медицинских </w:t>
      </w:r>
      <w:r w:rsidR="00100041" w:rsidRPr="00B641EF">
        <w:rPr>
          <w:rFonts w:ascii="Times New Roman" w:eastAsia="Calibri" w:hAnsi="Times New Roman" w:cs="Times New Roman"/>
          <w:sz w:val="28"/>
          <w:szCs w:val="28"/>
        </w:rPr>
        <w:t>органи</w:t>
      </w:r>
      <w:r w:rsidR="00100041">
        <w:rPr>
          <w:rFonts w:ascii="Times New Roman" w:eastAsia="Calibri" w:hAnsi="Times New Roman" w:cs="Times New Roman"/>
          <w:sz w:val="28"/>
          <w:szCs w:val="28"/>
        </w:rPr>
        <w:t>заций:</w:t>
      </w:r>
    </w:p>
    <w:p w14:paraId="4313330F" w14:textId="77777777" w:rsidR="00B641EF" w:rsidRPr="00B641EF" w:rsidRDefault="00B641EF" w:rsidP="008635B2">
      <w:pPr>
        <w:pStyle w:val="ac"/>
        <w:numPr>
          <w:ilvl w:val="0"/>
          <w:numId w:val="8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Больница (в том числе детская).</w:t>
      </w:r>
    </w:p>
    <w:p w14:paraId="529A9799" w14:textId="77777777" w:rsidR="00B641EF" w:rsidRPr="00B641EF" w:rsidRDefault="00B641EF" w:rsidP="008635B2">
      <w:pPr>
        <w:pStyle w:val="ac"/>
        <w:numPr>
          <w:ilvl w:val="0"/>
          <w:numId w:val="8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Больница скорой медицинской помощи.</w:t>
      </w:r>
    </w:p>
    <w:p w14:paraId="0FB6978F" w14:textId="77777777" w:rsidR="00B641EF" w:rsidRPr="00B641EF" w:rsidRDefault="00B641EF" w:rsidP="008635B2">
      <w:pPr>
        <w:pStyle w:val="ac"/>
        <w:numPr>
          <w:ilvl w:val="0"/>
          <w:numId w:val="8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Участковая больница.</w:t>
      </w:r>
    </w:p>
    <w:p w14:paraId="6AE10DA8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Специализированные больницы (в том числе по профилю медицинской помощи), а также специализированные больницы государственной и муниципальной систем </w:t>
      </w:r>
      <w:r w:rsidR="00100041" w:rsidRPr="00B641EF">
        <w:rPr>
          <w:rFonts w:ascii="Times New Roman" w:eastAsia="Calibri" w:hAnsi="Times New Roman" w:cs="Times New Roman"/>
          <w:sz w:val="28"/>
          <w:szCs w:val="28"/>
        </w:rPr>
        <w:t>здравоох</w:t>
      </w:r>
      <w:r w:rsidR="00100041">
        <w:rPr>
          <w:rFonts w:ascii="Times New Roman" w:eastAsia="Calibri" w:hAnsi="Times New Roman" w:cs="Times New Roman"/>
          <w:sz w:val="28"/>
          <w:szCs w:val="28"/>
        </w:rPr>
        <w:t>ранения:</w:t>
      </w:r>
    </w:p>
    <w:p w14:paraId="56D5D586" w14:textId="77777777" w:rsidR="00B641EF" w:rsidRPr="00B641EF" w:rsidRDefault="00B641EF" w:rsidP="008635B2">
      <w:pPr>
        <w:pStyle w:val="ac"/>
        <w:numPr>
          <w:ilvl w:val="0"/>
          <w:numId w:val="9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гинекологическая;</w:t>
      </w:r>
    </w:p>
    <w:p w14:paraId="646D5A4E" w14:textId="77777777" w:rsidR="00B641EF" w:rsidRPr="00B641EF" w:rsidRDefault="00B641EF" w:rsidP="008635B2">
      <w:pPr>
        <w:pStyle w:val="ac"/>
        <w:numPr>
          <w:ilvl w:val="0"/>
          <w:numId w:val="9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инфекционная, в том числе детская;</w:t>
      </w:r>
    </w:p>
    <w:p w14:paraId="522E605D" w14:textId="77777777" w:rsidR="00B641EF" w:rsidRPr="00B641EF" w:rsidRDefault="00B641EF" w:rsidP="008635B2">
      <w:pPr>
        <w:pStyle w:val="ac"/>
        <w:numPr>
          <w:ilvl w:val="0"/>
          <w:numId w:val="9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медицинской реабилитации, в том числе детская;</w:t>
      </w:r>
    </w:p>
    <w:p w14:paraId="5833BD8E" w14:textId="77777777" w:rsidR="00B641EF" w:rsidRPr="00B641EF" w:rsidRDefault="00B641EF" w:rsidP="008635B2">
      <w:pPr>
        <w:pStyle w:val="ac"/>
        <w:numPr>
          <w:ilvl w:val="0"/>
          <w:numId w:val="9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наркологическая;</w:t>
      </w:r>
    </w:p>
    <w:p w14:paraId="53FBCE65" w14:textId="77777777" w:rsidR="00B641EF" w:rsidRPr="00B641EF" w:rsidRDefault="00B641EF" w:rsidP="008635B2">
      <w:pPr>
        <w:pStyle w:val="ac"/>
        <w:numPr>
          <w:ilvl w:val="0"/>
          <w:numId w:val="9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онкологическая;</w:t>
      </w:r>
    </w:p>
    <w:p w14:paraId="7E29E269" w14:textId="77777777" w:rsidR="00B641EF" w:rsidRPr="00B641EF" w:rsidRDefault="00B641EF" w:rsidP="008635B2">
      <w:pPr>
        <w:pStyle w:val="ac"/>
        <w:numPr>
          <w:ilvl w:val="0"/>
          <w:numId w:val="9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офтальмологическая;</w:t>
      </w:r>
    </w:p>
    <w:p w14:paraId="27DFE1AA" w14:textId="77777777" w:rsidR="00B641EF" w:rsidRPr="00B641EF" w:rsidRDefault="00B641EF" w:rsidP="008635B2">
      <w:pPr>
        <w:pStyle w:val="ac"/>
        <w:numPr>
          <w:ilvl w:val="0"/>
          <w:numId w:val="9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психиатрическая, в том числе детская;</w:t>
      </w:r>
    </w:p>
    <w:p w14:paraId="52E0F2A0" w14:textId="77777777" w:rsidR="00B641EF" w:rsidRPr="00B641EF" w:rsidRDefault="00B641EF" w:rsidP="008635B2">
      <w:pPr>
        <w:pStyle w:val="ac"/>
        <w:numPr>
          <w:ilvl w:val="0"/>
          <w:numId w:val="9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психиатрическая (стационар) специализированного типа;</w:t>
      </w:r>
    </w:p>
    <w:p w14:paraId="1AC8C2FD" w14:textId="77777777" w:rsidR="00B641EF" w:rsidRPr="00B641EF" w:rsidRDefault="00B641EF" w:rsidP="008635B2">
      <w:pPr>
        <w:pStyle w:val="ac"/>
        <w:numPr>
          <w:ilvl w:val="0"/>
          <w:numId w:val="9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психиатрическая (стационар) специализированного типа с интенсивным наблюдением;</w:t>
      </w:r>
    </w:p>
    <w:p w14:paraId="22ED15BD" w14:textId="77777777" w:rsidR="00B641EF" w:rsidRPr="00B641EF" w:rsidRDefault="00B641EF" w:rsidP="008635B2">
      <w:pPr>
        <w:pStyle w:val="ac"/>
        <w:numPr>
          <w:ilvl w:val="0"/>
          <w:numId w:val="9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психоневрологическая, в том числе детская;</w:t>
      </w:r>
    </w:p>
    <w:p w14:paraId="7C67C57A" w14:textId="77777777" w:rsidR="00B641EF" w:rsidRPr="00B641EF" w:rsidRDefault="00B641EF" w:rsidP="008635B2">
      <w:pPr>
        <w:pStyle w:val="ac"/>
        <w:numPr>
          <w:ilvl w:val="0"/>
          <w:numId w:val="9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туберкулезная, в том числе детская.</w:t>
      </w:r>
    </w:p>
    <w:p w14:paraId="340FE703" w14:textId="77777777" w:rsidR="00B641EF" w:rsidRPr="00B641EF" w:rsidRDefault="00B641EF" w:rsidP="008635B2">
      <w:pPr>
        <w:pStyle w:val="ac"/>
        <w:numPr>
          <w:ilvl w:val="0"/>
          <w:numId w:val="9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Родильный дом.</w:t>
      </w:r>
    </w:p>
    <w:p w14:paraId="611E2425" w14:textId="77777777" w:rsidR="00B641EF" w:rsidRPr="00B641EF" w:rsidRDefault="00B641EF" w:rsidP="008635B2">
      <w:pPr>
        <w:pStyle w:val="ac"/>
        <w:numPr>
          <w:ilvl w:val="0"/>
          <w:numId w:val="9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Госпиталь.</w:t>
      </w:r>
    </w:p>
    <w:p w14:paraId="5C5D9946" w14:textId="77777777" w:rsidR="00B641EF" w:rsidRPr="00B641EF" w:rsidRDefault="00B641EF" w:rsidP="008635B2">
      <w:pPr>
        <w:pStyle w:val="ac"/>
        <w:numPr>
          <w:ilvl w:val="0"/>
          <w:numId w:val="9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Медико-санитарная часть, в том числе центральная.</w:t>
      </w:r>
    </w:p>
    <w:p w14:paraId="0DCDF99C" w14:textId="77777777" w:rsidR="00B641EF" w:rsidRPr="00B641EF" w:rsidRDefault="00B641EF" w:rsidP="008635B2">
      <w:pPr>
        <w:pStyle w:val="ac"/>
        <w:numPr>
          <w:ilvl w:val="0"/>
          <w:numId w:val="9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Дом (больница) сестринского ухода.</w:t>
      </w:r>
    </w:p>
    <w:p w14:paraId="31ED8DB8" w14:textId="77777777" w:rsidR="00B641EF" w:rsidRPr="00B641EF" w:rsidRDefault="00B641EF" w:rsidP="008635B2">
      <w:pPr>
        <w:pStyle w:val="ac"/>
        <w:numPr>
          <w:ilvl w:val="0"/>
          <w:numId w:val="9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Хоспис.</w:t>
      </w:r>
    </w:p>
    <w:p w14:paraId="0162A097" w14:textId="77777777" w:rsidR="00B641EF" w:rsidRPr="00B641EF" w:rsidRDefault="00B641EF" w:rsidP="008635B2">
      <w:pPr>
        <w:pStyle w:val="ac"/>
        <w:numPr>
          <w:ilvl w:val="0"/>
          <w:numId w:val="9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Лепрозорий.</w:t>
      </w:r>
    </w:p>
    <w:p w14:paraId="3FB7850A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Диспансеры,</w:t>
      </w:r>
      <w:r w:rsidRPr="00B641EF">
        <w:rPr>
          <w:rFonts w:ascii="Times New Roman" w:eastAsia="Calibri" w:hAnsi="Times New Roman" w:cs="Times New Roman"/>
          <w:sz w:val="28"/>
          <w:szCs w:val="28"/>
        </w:rPr>
        <w:tab/>
        <w:t>в</w:t>
      </w:r>
      <w:r w:rsidRPr="00B641EF">
        <w:rPr>
          <w:rFonts w:ascii="Times New Roman" w:eastAsia="Calibri" w:hAnsi="Times New Roman" w:cs="Times New Roman"/>
          <w:sz w:val="28"/>
          <w:szCs w:val="28"/>
        </w:rPr>
        <w:tab/>
        <w:t>том</w:t>
      </w:r>
      <w:r w:rsidRPr="00B641EF">
        <w:rPr>
          <w:rFonts w:ascii="Times New Roman" w:eastAsia="Calibri" w:hAnsi="Times New Roman" w:cs="Times New Roman"/>
          <w:sz w:val="28"/>
          <w:szCs w:val="28"/>
        </w:rPr>
        <w:tab/>
        <w:t>числе</w:t>
      </w:r>
      <w:r w:rsidRPr="00B641EF">
        <w:rPr>
          <w:rFonts w:ascii="Times New Roman" w:eastAsia="Calibri" w:hAnsi="Times New Roman" w:cs="Times New Roman"/>
          <w:sz w:val="28"/>
          <w:szCs w:val="28"/>
        </w:rPr>
        <w:tab/>
        <w:t>диспансеры</w:t>
      </w:r>
      <w:r w:rsidRPr="00B641EF">
        <w:rPr>
          <w:rFonts w:ascii="Times New Roman" w:eastAsia="Calibri" w:hAnsi="Times New Roman" w:cs="Times New Roman"/>
          <w:sz w:val="28"/>
          <w:szCs w:val="28"/>
        </w:rPr>
        <w:tab/>
        <w:t>государственной</w:t>
      </w:r>
      <w:r w:rsidRPr="00B641EF">
        <w:rPr>
          <w:rFonts w:ascii="Times New Roman" w:eastAsia="Calibri" w:hAnsi="Times New Roman" w:cs="Times New Roman"/>
          <w:sz w:val="28"/>
          <w:szCs w:val="28"/>
        </w:rPr>
        <w:tab/>
        <w:t>и муниципальной систем здравоохранения:</w:t>
      </w:r>
    </w:p>
    <w:p w14:paraId="7E77B5B5" w14:textId="77777777" w:rsidR="00B641EF" w:rsidRPr="00B641EF" w:rsidRDefault="00B641EF" w:rsidP="008635B2">
      <w:pPr>
        <w:pStyle w:val="ac"/>
        <w:numPr>
          <w:ilvl w:val="0"/>
          <w:numId w:val="10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врачебно-физкультурный;</w:t>
      </w:r>
    </w:p>
    <w:p w14:paraId="5182EDB1" w14:textId="77777777" w:rsidR="00B641EF" w:rsidRPr="00B641EF" w:rsidRDefault="00B641EF" w:rsidP="008635B2">
      <w:pPr>
        <w:pStyle w:val="ac"/>
        <w:numPr>
          <w:ilvl w:val="0"/>
          <w:numId w:val="10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кардиологический;</w:t>
      </w:r>
    </w:p>
    <w:p w14:paraId="26E592C4" w14:textId="77777777" w:rsidR="00B641EF" w:rsidRPr="00B641EF" w:rsidRDefault="00B641EF" w:rsidP="008635B2">
      <w:pPr>
        <w:pStyle w:val="ac"/>
        <w:numPr>
          <w:ilvl w:val="0"/>
          <w:numId w:val="10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кожно-венерологический;</w:t>
      </w:r>
    </w:p>
    <w:p w14:paraId="503C3F85" w14:textId="77777777" w:rsidR="00B641EF" w:rsidRPr="00B641EF" w:rsidRDefault="00B641EF" w:rsidP="008635B2">
      <w:pPr>
        <w:pStyle w:val="ac"/>
        <w:numPr>
          <w:ilvl w:val="0"/>
          <w:numId w:val="10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наркологический;</w:t>
      </w:r>
    </w:p>
    <w:p w14:paraId="325DB4BF" w14:textId="77777777" w:rsidR="00B641EF" w:rsidRPr="00B641EF" w:rsidRDefault="00B641EF" w:rsidP="008635B2">
      <w:pPr>
        <w:pStyle w:val="ac"/>
        <w:numPr>
          <w:ilvl w:val="0"/>
          <w:numId w:val="10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онкологический;</w:t>
      </w:r>
    </w:p>
    <w:p w14:paraId="4FEBDEA6" w14:textId="77777777" w:rsidR="00B641EF" w:rsidRPr="00B641EF" w:rsidRDefault="00B641EF" w:rsidP="008635B2">
      <w:pPr>
        <w:pStyle w:val="ac"/>
        <w:numPr>
          <w:ilvl w:val="0"/>
          <w:numId w:val="10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офтальмологический;</w:t>
      </w:r>
    </w:p>
    <w:p w14:paraId="26C96949" w14:textId="77777777" w:rsidR="00B641EF" w:rsidRPr="00B641EF" w:rsidRDefault="00B641EF" w:rsidP="008635B2">
      <w:pPr>
        <w:pStyle w:val="ac"/>
        <w:numPr>
          <w:ilvl w:val="0"/>
          <w:numId w:val="10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>противотуберкулезный;</w:t>
      </w:r>
    </w:p>
    <w:p w14:paraId="17D8ED57" w14:textId="77777777" w:rsidR="00B641EF" w:rsidRPr="00B641EF" w:rsidRDefault="00B641EF" w:rsidP="008635B2">
      <w:pPr>
        <w:pStyle w:val="ac"/>
        <w:numPr>
          <w:ilvl w:val="0"/>
          <w:numId w:val="10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психоневрологический;</w:t>
      </w:r>
    </w:p>
    <w:p w14:paraId="7815D195" w14:textId="77777777" w:rsidR="00B641EF" w:rsidRPr="00B641EF" w:rsidRDefault="00B641EF" w:rsidP="008635B2">
      <w:pPr>
        <w:pStyle w:val="ac"/>
        <w:numPr>
          <w:ilvl w:val="0"/>
          <w:numId w:val="10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эндокринологический.</w:t>
      </w:r>
    </w:p>
    <w:p w14:paraId="78163D0F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Поликлиники</w:t>
      </w:r>
      <w:r w:rsidRPr="00B641EF">
        <w:rPr>
          <w:rFonts w:ascii="Times New Roman" w:eastAsia="Calibri" w:hAnsi="Times New Roman" w:cs="Times New Roman"/>
          <w:sz w:val="28"/>
          <w:szCs w:val="28"/>
        </w:rPr>
        <w:tab/>
        <w:t>(в</w:t>
      </w:r>
      <w:r w:rsidRPr="00B641EF">
        <w:rPr>
          <w:rFonts w:ascii="Times New Roman" w:eastAsia="Calibri" w:hAnsi="Times New Roman" w:cs="Times New Roman"/>
          <w:sz w:val="28"/>
          <w:szCs w:val="28"/>
        </w:rPr>
        <w:tab/>
        <w:t>том</w:t>
      </w:r>
      <w:r w:rsidRPr="00B641EF">
        <w:rPr>
          <w:rFonts w:ascii="Times New Roman" w:eastAsia="Calibri" w:hAnsi="Times New Roman" w:cs="Times New Roman"/>
          <w:sz w:val="28"/>
          <w:szCs w:val="28"/>
        </w:rPr>
        <w:tab/>
        <w:t>числе</w:t>
      </w:r>
      <w:r w:rsidRPr="00B641EF">
        <w:rPr>
          <w:rFonts w:ascii="Times New Roman" w:eastAsia="Calibri" w:hAnsi="Times New Roman" w:cs="Times New Roman"/>
          <w:sz w:val="28"/>
          <w:szCs w:val="28"/>
        </w:rPr>
        <w:tab/>
        <w:t>детские),</w:t>
      </w:r>
      <w:r w:rsidRPr="00B641EF">
        <w:rPr>
          <w:rFonts w:ascii="Times New Roman" w:eastAsia="Calibri" w:hAnsi="Times New Roman" w:cs="Times New Roman"/>
          <w:sz w:val="28"/>
          <w:szCs w:val="28"/>
        </w:rPr>
        <w:tab/>
        <w:t>а</w:t>
      </w:r>
      <w:r w:rsidRPr="00B641EF">
        <w:rPr>
          <w:rFonts w:ascii="Times New Roman" w:eastAsia="Calibri" w:hAnsi="Times New Roman" w:cs="Times New Roman"/>
          <w:sz w:val="28"/>
          <w:szCs w:val="28"/>
        </w:rPr>
        <w:tab/>
        <w:t>также поликлиники государственной и муниципальной систем здравоохранения:</w:t>
      </w:r>
    </w:p>
    <w:p w14:paraId="08315313" w14:textId="77777777" w:rsidR="00B641EF" w:rsidRPr="00B641EF" w:rsidRDefault="00B641EF" w:rsidP="008635B2">
      <w:pPr>
        <w:pStyle w:val="ac"/>
        <w:numPr>
          <w:ilvl w:val="0"/>
          <w:numId w:val="11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консультативно-диагностическая, в том числе детская;</w:t>
      </w:r>
    </w:p>
    <w:p w14:paraId="674CC5A9" w14:textId="77777777" w:rsidR="00B641EF" w:rsidRPr="00B641EF" w:rsidRDefault="00B641EF" w:rsidP="008635B2">
      <w:pPr>
        <w:pStyle w:val="ac"/>
        <w:numPr>
          <w:ilvl w:val="0"/>
          <w:numId w:val="11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медицинской реабилитации;</w:t>
      </w:r>
    </w:p>
    <w:p w14:paraId="0747C25C" w14:textId="77777777" w:rsidR="00B641EF" w:rsidRPr="00B641EF" w:rsidRDefault="00B641EF" w:rsidP="008635B2">
      <w:pPr>
        <w:pStyle w:val="ac"/>
        <w:numPr>
          <w:ilvl w:val="0"/>
          <w:numId w:val="11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психотерапевтическая;</w:t>
      </w:r>
    </w:p>
    <w:p w14:paraId="66F7EE5B" w14:textId="77777777" w:rsidR="00B641EF" w:rsidRPr="00B641EF" w:rsidRDefault="00B641EF" w:rsidP="008635B2">
      <w:pPr>
        <w:pStyle w:val="ac"/>
        <w:numPr>
          <w:ilvl w:val="0"/>
          <w:numId w:val="11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стоматологическая, в том числе детская;</w:t>
      </w:r>
    </w:p>
    <w:p w14:paraId="507FF5F8" w14:textId="77777777" w:rsidR="00B641EF" w:rsidRPr="00B641EF" w:rsidRDefault="00B641EF" w:rsidP="008635B2">
      <w:pPr>
        <w:pStyle w:val="ac"/>
        <w:numPr>
          <w:ilvl w:val="0"/>
          <w:numId w:val="11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физиотерапевтическая.</w:t>
      </w:r>
    </w:p>
    <w:p w14:paraId="580C0DEC" w14:textId="77777777" w:rsidR="00B641EF" w:rsidRPr="00B641EF" w:rsidRDefault="00B641EF" w:rsidP="008635B2">
      <w:pPr>
        <w:pStyle w:val="ac"/>
        <w:numPr>
          <w:ilvl w:val="0"/>
          <w:numId w:val="11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Женская консультация.</w:t>
      </w:r>
    </w:p>
    <w:p w14:paraId="617F06FA" w14:textId="77777777" w:rsidR="00B641EF" w:rsidRPr="00B641EF" w:rsidRDefault="00B641EF" w:rsidP="008635B2">
      <w:pPr>
        <w:pStyle w:val="ac"/>
        <w:numPr>
          <w:ilvl w:val="0"/>
          <w:numId w:val="11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Дом ребенка, в том числе специализированный.</w:t>
      </w:r>
    </w:p>
    <w:p w14:paraId="613B8267" w14:textId="77777777" w:rsidR="00B641EF" w:rsidRPr="00B641EF" w:rsidRDefault="00B641EF" w:rsidP="008635B2">
      <w:pPr>
        <w:pStyle w:val="ac"/>
        <w:numPr>
          <w:ilvl w:val="0"/>
          <w:numId w:val="11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Молочная кухня.</w:t>
      </w:r>
    </w:p>
    <w:p w14:paraId="4306A49A" w14:textId="77777777" w:rsid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Центры (в том числе детские), а также специализированные центры государственной и муниципальной сист</w:t>
      </w:r>
      <w:r w:rsidR="003C65DF">
        <w:rPr>
          <w:rFonts w:ascii="Times New Roman" w:eastAsia="Calibri" w:hAnsi="Times New Roman" w:cs="Times New Roman"/>
          <w:sz w:val="28"/>
          <w:szCs w:val="28"/>
        </w:rPr>
        <w:t>ем здравоохранения</w:t>
      </w:r>
      <w:r w:rsidRPr="00B641EF">
        <w:rPr>
          <w:rFonts w:ascii="Times New Roman" w:eastAsia="Calibri" w:hAnsi="Times New Roman" w:cs="Times New Roman"/>
          <w:sz w:val="28"/>
          <w:szCs w:val="28"/>
        </w:rPr>
        <w:t>:</w:t>
      </w:r>
    </w:p>
    <w:p w14:paraId="70E57319" w14:textId="77777777" w:rsidR="00B641EF" w:rsidRPr="00B641EF" w:rsidRDefault="00B641EF" w:rsidP="008635B2">
      <w:pPr>
        <w:pStyle w:val="ac"/>
        <w:numPr>
          <w:ilvl w:val="0"/>
          <w:numId w:val="12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вспомогательных репродуктивных технологий;</w:t>
      </w:r>
    </w:p>
    <w:p w14:paraId="2D7D670A" w14:textId="77777777" w:rsidR="00B641EF" w:rsidRPr="00B641EF" w:rsidRDefault="00B641EF" w:rsidP="008635B2">
      <w:pPr>
        <w:pStyle w:val="ac"/>
        <w:numPr>
          <w:ilvl w:val="0"/>
          <w:numId w:val="12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высоких медицинских технологий, в том числе по профилю медицинской помощи;</w:t>
      </w:r>
    </w:p>
    <w:p w14:paraId="3EE6C645" w14:textId="77777777" w:rsidR="00B641EF" w:rsidRPr="00B641EF" w:rsidRDefault="00B641EF" w:rsidP="008635B2">
      <w:pPr>
        <w:pStyle w:val="ac"/>
        <w:numPr>
          <w:ilvl w:val="0"/>
          <w:numId w:val="12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гериатрический;</w:t>
      </w:r>
    </w:p>
    <w:p w14:paraId="36512487" w14:textId="77777777" w:rsidR="00B641EF" w:rsidRPr="00B641EF" w:rsidRDefault="00B641EF" w:rsidP="008635B2">
      <w:pPr>
        <w:pStyle w:val="ac"/>
        <w:numPr>
          <w:ilvl w:val="0"/>
          <w:numId w:val="12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диабетологический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61F31240" w14:textId="77777777" w:rsidR="00B641EF" w:rsidRPr="00B641EF" w:rsidRDefault="00B641EF" w:rsidP="008635B2">
      <w:pPr>
        <w:pStyle w:val="ac"/>
        <w:numPr>
          <w:ilvl w:val="0"/>
          <w:numId w:val="12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диагностический;</w:t>
      </w:r>
    </w:p>
    <w:p w14:paraId="45101ED4" w14:textId="77777777" w:rsidR="00B641EF" w:rsidRPr="00B641EF" w:rsidRDefault="00B641EF" w:rsidP="008635B2">
      <w:pPr>
        <w:pStyle w:val="ac"/>
        <w:numPr>
          <w:ilvl w:val="0"/>
          <w:numId w:val="12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здоровья;</w:t>
      </w:r>
    </w:p>
    <w:p w14:paraId="167B9557" w14:textId="77777777" w:rsidR="00B641EF" w:rsidRPr="00B641EF" w:rsidRDefault="00B641EF" w:rsidP="008635B2">
      <w:pPr>
        <w:pStyle w:val="ac"/>
        <w:numPr>
          <w:ilvl w:val="0"/>
          <w:numId w:val="12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консультативно-диагностический, в том числе детский;</w:t>
      </w:r>
    </w:p>
    <w:p w14:paraId="1E1CFAC8" w14:textId="77777777" w:rsidR="00B641EF" w:rsidRPr="00B641EF" w:rsidRDefault="00B641EF" w:rsidP="008635B2">
      <w:pPr>
        <w:pStyle w:val="ac"/>
        <w:numPr>
          <w:ilvl w:val="0"/>
          <w:numId w:val="12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клинико-диагностический;</w:t>
      </w:r>
    </w:p>
    <w:p w14:paraId="58CD8BC5" w14:textId="77777777" w:rsidR="00B641EF" w:rsidRPr="00B641EF" w:rsidRDefault="00B641EF" w:rsidP="008635B2">
      <w:pPr>
        <w:pStyle w:val="ac"/>
        <w:numPr>
          <w:ilvl w:val="0"/>
          <w:numId w:val="12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лечебного и профилактического питания;</w:t>
      </w:r>
    </w:p>
    <w:p w14:paraId="6077D87C" w14:textId="77777777" w:rsidR="00B641EF" w:rsidRPr="00B641EF" w:rsidRDefault="00B641EF" w:rsidP="008635B2">
      <w:pPr>
        <w:pStyle w:val="ac"/>
        <w:numPr>
          <w:ilvl w:val="0"/>
          <w:numId w:val="12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лечебно-реабилитационный;</w:t>
      </w:r>
    </w:p>
    <w:p w14:paraId="70B8F7AB" w14:textId="77777777" w:rsidR="00B641EF" w:rsidRPr="00B641EF" w:rsidRDefault="00B641EF" w:rsidP="008635B2">
      <w:pPr>
        <w:pStyle w:val="ac"/>
        <w:numPr>
          <w:ilvl w:val="0"/>
          <w:numId w:val="12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лечебной физкультуры и спортивной медицины;</w:t>
      </w:r>
    </w:p>
    <w:p w14:paraId="0302472C" w14:textId="77777777" w:rsidR="00B641EF" w:rsidRPr="00B641EF" w:rsidRDefault="00B641EF" w:rsidP="008635B2">
      <w:pPr>
        <w:pStyle w:val="ac"/>
        <w:numPr>
          <w:ilvl w:val="0"/>
          <w:numId w:val="12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мануальной терапии;</w:t>
      </w:r>
    </w:p>
    <w:p w14:paraId="097113C4" w14:textId="77777777" w:rsidR="00B641EF" w:rsidRPr="00B641EF" w:rsidRDefault="00B641EF" w:rsidP="008635B2">
      <w:pPr>
        <w:pStyle w:val="ac"/>
        <w:numPr>
          <w:ilvl w:val="0"/>
          <w:numId w:val="12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медицинский;</w:t>
      </w:r>
    </w:p>
    <w:p w14:paraId="52100332" w14:textId="77777777" w:rsidR="00B641EF" w:rsidRPr="00B641EF" w:rsidRDefault="00B641EF" w:rsidP="008635B2">
      <w:pPr>
        <w:pStyle w:val="ac"/>
        <w:numPr>
          <w:ilvl w:val="0"/>
          <w:numId w:val="12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медико-генетический (консультация);</w:t>
      </w:r>
    </w:p>
    <w:p w14:paraId="4B578074" w14:textId="77777777" w:rsidR="00B641EF" w:rsidRPr="00B641EF" w:rsidRDefault="00B641EF" w:rsidP="008635B2">
      <w:pPr>
        <w:pStyle w:val="ac"/>
        <w:numPr>
          <w:ilvl w:val="0"/>
          <w:numId w:val="12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медицинской реабилитации для воинов-интернационалистов;</w:t>
      </w:r>
    </w:p>
    <w:p w14:paraId="76E7B0E3" w14:textId="77777777" w:rsidR="00B641EF" w:rsidRPr="00B641EF" w:rsidRDefault="00B641EF" w:rsidP="008635B2">
      <w:pPr>
        <w:pStyle w:val="ac"/>
        <w:numPr>
          <w:ilvl w:val="0"/>
          <w:numId w:val="12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медицинской реабилитации, в том числе детский;</w:t>
      </w:r>
    </w:p>
    <w:p w14:paraId="3179F0FF" w14:textId="77777777" w:rsidR="00B641EF" w:rsidRPr="00B641EF" w:rsidRDefault="00B641EF" w:rsidP="008635B2">
      <w:pPr>
        <w:pStyle w:val="ac"/>
        <w:numPr>
          <w:ilvl w:val="0"/>
          <w:numId w:val="12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медицинской реабилитации для инвалидов и детей-инвалидов с последствиями детского церебрального паралича;</w:t>
      </w:r>
    </w:p>
    <w:p w14:paraId="2E1F3C48" w14:textId="77777777" w:rsidR="00B641EF" w:rsidRPr="00B641EF" w:rsidRDefault="00B641EF" w:rsidP="008635B2">
      <w:pPr>
        <w:pStyle w:val="ac"/>
        <w:numPr>
          <w:ilvl w:val="0"/>
          <w:numId w:val="12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медико-социальной экспертизы и реабилитации инвалидов;</w:t>
      </w:r>
    </w:p>
    <w:p w14:paraId="7F58613B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</w:t>
      </w:r>
      <w:r w:rsidRPr="00B641EF">
        <w:rPr>
          <w:rFonts w:ascii="Times New Roman" w:eastAsia="Calibri" w:hAnsi="Times New Roman" w:cs="Times New Roman"/>
          <w:sz w:val="28"/>
          <w:szCs w:val="28"/>
        </w:rPr>
        <w:t>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паралича, самостоятельно не передвигающихся и себя не обслуживающих;</w:t>
      </w:r>
    </w:p>
    <w:p w14:paraId="7C9714C8" w14:textId="77777777" w:rsidR="00B641EF" w:rsidRPr="00B641EF" w:rsidRDefault="00B641EF" w:rsidP="008635B2">
      <w:pPr>
        <w:pStyle w:val="ac"/>
        <w:numPr>
          <w:ilvl w:val="0"/>
          <w:numId w:val="13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медико-социальной реабилитации больных наркоманией;</w:t>
      </w:r>
    </w:p>
    <w:p w14:paraId="4B0542B4" w14:textId="77777777" w:rsidR="00B641EF" w:rsidRPr="00B641EF" w:rsidRDefault="00B641EF" w:rsidP="008635B2">
      <w:pPr>
        <w:pStyle w:val="ac"/>
        <w:numPr>
          <w:ilvl w:val="0"/>
          <w:numId w:val="13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медико-хирургический;</w:t>
      </w:r>
    </w:p>
    <w:p w14:paraId="23DCCB95" w14:textId="77777777" w:rsidR="00B641EF" w:rsidRPr="00B641EF" w:rsidRDefault="00B641EF" w:rsidP="008635B2">
      <w:pPr>
        <w:pStyle w:val="ac"/>
        <w:numPr>
          <w:ilvl w:val="0"/>
          <w:numId w:val="13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многопрофильный;</w:t>
      </w:r>
    </w:p>
    <w:p w14:paraId="687AE4F3" w14:textId="77777777" w:rsidR="00B641EF" w:rsidRPr="00B641EF" w:rsidRDefault="00B641EF" w:rsidP="008635B2">
      <w:pPr>
        <w:pStyle w:val="ac"/>
        <w:numPr>
          <w:ilvl w:val="0"/>
          <w:numId w:val="13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общей врачебной практики (семейной медицины);</w:t>
      </w:r>
    </w:p>
    <w:p w14:paraId="4DAE259A" w14:textId="77777777" w:rsidR="00B641EF" w:rsidRPr="00B641EF" w:rsidRDefault="00B641EF" w:rsidP="008635B2">
      <w:pPr>
        <w:pStyle w:val="ac"/>
        <w:numPr>
          <w:ilvl w:val="0"/>
          <w:numId w:val="13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охраны материнства и детства;</w:t>
      </w:r>
    </w:p>
    <w:p w14:paraId="2CE5714B" w14:textId="77777777" w:rsidR="00B641EF" w:rsidRPr="00B641EF" w:rsidRDefault="00B641EF" w:rsidP="008635B2">
      <w:pPr>
        <w:pStyle w:val="ac"/>
        <w:numPr>
          <w:ilvl w:val="0"/>
          <w:numId w:val="13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>охраны здоровья семьи и репродукции;</w:t>
      </w:r>
    </w:p>
    <w:p w14:paraId="793816BF" w14:textId="77777777" w:rsidR="00B641EF" w:rsidRPr="00B641EF" w:rsidRDefault="00B641EF" w:rsidP="008635B2">
      <w:pPr>
        <w:pStyle w:val="ac"/>
        <w:numPr>
          <w:ilvl w:val="0"/>
          <w:numId w:val="13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охраны репродуктивного здоровья подростков;</w:t>
      </w:r>
    </w:p>
    <w:p w14:paraId="77CD88AE" w14:textId="77777777" w:rsidR="00B641EF" w:rsidRPr="00B641EF" w:rsidRDefault="00B641EF" w:rsidP="008635B2">
      <w:pPr>
        <w:pStyle w:val="ac"/>
        <w:numPr>
          <w:ilvl w:val="0"/>
          <w:numId w:val="13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паллиативной медицинской помощи;</w:t>
      </w:r>
    </w:p>
    <w:p w14:paraId="23017F9C" w14:textId="77777777" w:rsidR="00B641EF" w:rsidRPr="00B641EF" w:rsidRDefault="00B641EF" w:rsidP="008635B2">
      <w:pPr>
        <w:pStyle w:val="ac"/>
        <w:numPr>
          <w:ilvl w:val="0"/>
          <w:numId w:val="13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патологии речи и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нейрореабилитации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0B895C04" w14:textId="77777777" w:rsidR="00B641EF" w:rsidRPr="00B641EF" w:rsidRDefault="00B641EF" w:rsidP="008635B2">
      <w:pPr>
        <w:pStyle w:val="ac"/>
        <w:numPr>
          <w:ilvl w:val="0"/>
          <w:numId w:val="13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перинатальный;</w:t>
      </w:r>
    </w:p>
    <w:p w14:paraId="2F9BBED9" w14:textId="77777777" w:rsidR="00B641EF" w:rsidRPr="00B641EF" w:rsidRDefault="00B641EF" w:rsidP="008635B2">
      <w:pPr>
        <w:pStyle w:val="ac"/>
        <w:numPr>
          <w:ilvl w:val="0"/>
          <w:numId w:val="13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профессиональной патологии;</w:t>
      </w:r>
    </w:p>
    <w:p w14:paraId="04F569EC" w14:textId="77777777" w:rsidR="00B641EF" w:rsidRPr="00B641EF" w:rsidRDefault="00B641EF" w:rsidP="008635B2">
      <w:pPr>
        <w:pStyle w:val="ac"/>
        <w:numPr>
          <w:ilvl w:val="0"/>
          <w:numId w:val="13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профилактики и борьбы со СПИД;</w:t>
      </w:r>
    </w:p>
    <w:p w14:paraId="55ED231A" w14:textId="77777777" w:rsidR="00B641EF" w:rsidRPr="00B641EF" w:rsidRDefault="00B641EF" w:rsidP="008635B2">
      <w:pPr>
        <w:pStyle w:val="ac"/>
        <w:numPr>
          <w:ilvl w:val="0"/>
          <w:numId w:val="13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психофизиологической диагностики;</w:t>
      </w:r>
    </w:p>
    <w:p w14:paraId="05688845" w14:textId="77777777" w:rsidR="00B641EF" w:rsidRPr="00B641EF" w:rsidRDefault="00B641EF" w:rsidP="008635B2">
      <w:pPr>
        <w:pStyle w:val="ac"/>
        <w:numPr>
          <w:ilvl w:val="0"/>
          <w:numId w:val="13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реабилитации слуха;</w:t>
      </w:r>
    </w:p>
    <w:p w14:paraId="16408128" w14:textId="77777777" w:rsidR="00B641EF" w:rsidRPr="00B641EF" w:rsidRDefault="00B641EF" w:rsidP="008635B2">
      <w:pPr>
        <w:pStyle w:val="ac"/>
        <w:numPr>
          <w:ilvl w:val="0"/>
          <w:numId w:val="13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реабилитационный;</w:t>
      </w:r>
    </w:p>
    <w:p w14:paraId="43A796F3" w14:textId="77777777" w:rsidR="00B641EF" w:rsidRPr="00B641EF" w:rsidRDefault="00B641EF" w:rsidP="008635B2">
      <w:pPr>
        <w:pStyle w:val="ac"/>
        <w:numPr>
          <w:ilvl w:val="0"/>
          <w:numId w:val="13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специализированные (по профилям медицинской помощи);</w:t>
      </w:r>
    </w:p>
    <w:p w14:paraId="0F56C3B1" w14:textId="77777777" w:rsidR="00B641EF" w:rsidRPr="00B641EF" w:rsidRDefault="00B641EF" w:rsidP="008635B2">
      <w:pPr>
        <w:pStyle w:val="ac"/>
        <w:numPr>
          <w:ilvl w:val="0"/>
          <w:numId w:val="13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специализированных видов медицинской помощи;</w:t>
      </w:r>
    </w:p>
    <w:p w14:paraId="0E9E27DC" w14:textId="77777777" w:rsidR="00B641EF" w:rsidRPr="00B641EF" w:rsidRDefault="00B641EF" w:rsidP="008635B2">
      <w:pPr>
        <w:pStyle w:val="ac"/>
        <w:numPr>
          <w:ilvl w:val="0"/>
          <w:numId w:val="13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сурдологический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646BCC21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Медицинские организации </w:t>
      </w:r>
      <w:r w:rsidRPr="00B641EF">
        <w:rPr>
          <w:rFonts w:ascii="Times New Roman" w:eastAsia="Calibri" w:hAnsi="Times New Roman" w:cs="Times New Roman"/>
          <w:sz w:val="28"/>
          <w:szCs w:val="28"/>
        </w:rPr>
        <w:t>переливания крови:</w:t>
      </w:r>
    </w:p>
    <w:p w14:paraId="16830A72" w14:textId="77777777" w:rsidR="00B641EF" w:rsidRPr="00B641EF" w:rsidRDefault="00B641EF" w:rsidP="008635B2">
      <w:pPr>
        <w:pStyle w:val="ac"/>
        <w:numPr>
          <w:ilvl w:val="0"/>
          <w:numId w:val="14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станция скорой медицинской помощи;</w:t>
      </w:r>
    </w:p>
    <w:p w14:paraId="3C3485F1" w14:textId="77777777" w:rsidR="00B641EF" w:rsidRPr="00B641EF" w:rsidRDefault="00B641EF" w:rsidP="008635B2">
      <w:pPr>
        <w:pStyle w:val="ac"/>
        <w:numPr>
          <w:ilvl w:val="0"/>
          <w:numId w:val="14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станция переливания крови;</w:t>
      </w:r>
    </w:p>
    <w:p w14:paraId="46032FD0" w14:textId="77777777" w:rsidR="00B641EF" w:rsidRPr="00B641EF" w:rsidRDefault="00B641EF" w:rsidP="008635B2">
      <w:pPr>
        <w:pStyle w:val="ac"/>
        <w:numPr>
          <w:ilvl w:val="0"/>
          <w:numId w:val="14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центр крови.</w:t>
      </w:r>
    </w:p>
    <w:p w14:paraId="034E206C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Санаторно-курортные организации:</w:t>
      </w:r>
    </w:p>
    <w:p w14:paraId="673E8B40" w14:textId="77777777" w:rsidR="00B641EF" w:rsidRPr="00B641EF" w:rsidRDefault="00B641EF" w:rsidP="008635B2">
      <w:pPr>
        <w:pStyle w:val="ac"/>
        <w:numPr>
          <w:ilvl w:val="0"/>
          <w:numId w:val="15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бальнеологическая лечебница;</w:t>
      </w:r>
    </w:p>
    <w:p w14:paraId="6571030C" w14:textId="77777777" w:rsidR="00B641EF" w:rsidRPr="00B641EF" w:rsidRDefault="00B641EF" w:rsidP="008635B2">
      <w:pPr>
        <w:pStyle w:val="ac"/>
        <w:numPr>
          <w:ilvl w:val="0"/>
          <w:numId w:val="15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грязелечебница;</w:t>
      </w:r>
    </w:p>
    <w:p w14:paraId="3B8ECA50" w14:textId="77777777" w:rsidR="00B641EF" w:rsidRPr="00B641EF" w:rsidRDefault="00B641EF" w:rsidP="008635B2">
      <w:pPr>
        <w:pStyle w:val="ac"/>
        <w:numPr>
          <w:ilvl w:val="0"/>
          <w:numId w:val="15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курортная поликлиника;</w:t>
      </w:r>
    </w:p>
    <w:p w14:paraId="6FF42891" w14:textId="77777777" w:rsidR="00B641EF" w:rsidRPr="00B641EF" w:rsidRDefault="00B641EF" w:rsidP="008635B2">
      <w:pPr>
        <w:pStyle w:val="ac"/>
        <w:numPr>
          <w:ilvl w:val="0"/>
          <w:numId w:val="15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санаторий;</w:t>
      </w:r>
    </w:p>
    <w:p w14:paraId="04C523C9" w14:textId="77777777" w:rsidR="00B641EF" w:rsidRPr="00B641EF" w:rsidRDefault="00B641EF" w:rsidP="008635B2">
      <w:pPr>
        <w:pStyle w:val="ac"/>
        <w:numPr>
          <w:ilvl w:val="0"/>
          <w:numId w:val="15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санатории для детей, в том числе для детей с родителями;</w:t>
      </w:r>
    </w:p>
    <w:p w14:paraId="19FA9915" w14:textId="77777777" w:rsidR="00B641EF" w:rsidRPr="00B641EF" w:rsidRDefault="00B641EF" w:rsidP="008635B2">
      <w:pPr>
        <w:pStyle w:val="ac"/>
        <w:numPr>
          <w:ilvl w:val="0"/>
          <w:numId w:val="15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санаторий-профилакторий;</w:t>
      </w:r>
    </w:p>
    <w:p w14:paraId="3DCF83E9" w14:textId="77777777" w:rsidR="00B641EF" w:rsidRPr="00B641EF" w:rsidRDefault="00B641EF" w:rsidP="008635B2">
      <w:pPr>
        <w:pStyle w:val="ac"/>
        <w:numPr>
          <w:ilvl w:val="0"/>
          <w:numId w:val="15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санаторный оздоровительный лагерь круглогодичного действия. Типология медицинских учреждений:</w:t>
      </w:r>
    </w:p>
    <w:p w14:paraId="5D044DD8" w14:textId="77777777" w:rsidR="00B641EF" w:rsidRPr="00B641EF" w:rsidRDefault="00B641EF" w:rsidP="008635B2">
      <w:pPr>
        <w:pStyle w:val="ac"/>
        <w:numPr>
          <w:ilvl w:val="0"/>
          <w:numId w:val="15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Многопрофильные городские больницы;</w:t>
      </w:r>
    </w:p>
    <w:p w14:paraId="092B4D42" w14:textId="77777777" w:rsidR="00B641EF" w:rsidRPr="00B641EF" w:rsidRDefault="00B641EF" w:rsidP="008635B2">
      <w:pPr>
        <w:pStyle w:val="ac"/>
        <w:numPr>
          <w:ilvl w:val="0"/>
          <w:numId w:val="15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Университетские клиники;</w:t>
      </w:r>
    </w:p>
    <w:p w14:paraId="5D3FA522" w14:textId="77777777" w:rsidR="00B641EF" w:rsidRPr="00B641EF" w:rsidRDefault="00B641EF" w:rsidP="008635B2">
      <w:pPr>
        <w:pStyle w:val="ac"/>
        <w:numPr>
          <w:ilvl w:val="0"/>
          <w:numId w:val="15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Специализированные больниц</w:t>
      </w:r>
    </w:p>
    <w:p w14:paraId="6DAEE01E" w14:textId="77777777" w:rsidR="00B641EF" w:rsidRPr="00B641EF" w:rsidRDefault="00B641EF" w:rsidP="008635B2">
      <w:pPr>
        <w:pStyle w:val="ac"/>
        <w:numPr>
          <w:ilvl w:val="0"/>
          <w:numId w:val="15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Медицинские районы.</w:t>
      </w:r>
    </w:p>
    <w:p w14:paraId="68D8C5C6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Многопрофильные городские больницы — учреждения здравоохранения, направленные на оказание лечебной, профилактической, диагностической, стационарной медицинской помощи населению. Основная цель многопрофильных больниц — объединение в составе одного учреждения основных лечебных функций (хирургических, терапевтических, операционных, травматологических и т. д.), в результате чего в одном учреждении происходит оказание всего спектра медицинских услуг. Многопрофильные больницы должны иметь хорошую транспортную доступность, поэтому их принято размещать вблизи крупных транспортных магистралей.</w:t>
      </w:r>
    </w:p>
    <w:p w14:paraId="5F2825E7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Вторым важным фактором, обеспечивающим доступность многопрофильных больниц, является возможность добраться до места назначения на общественном транспорте. Анализ зарубежного опыта проектирования показал, что по композиционной схеме многопрофильные больницы можно классифицировать на: павильонные, блочные, горизонтально развитые, коридорные, смешанные, </w:t>
      </w:r>
      <w:r w:rsidR="000342A2" w:rsidRPr="00B641EF">
        <w:rPr>
          <w:rFonts w:ascii="Times New Roman" w:eastAsia="Calibri" w:hAnsi="Times New Roman" w:cs="Times New Roman"/>
          <w:sz w:val="28"/>
          <w:szCs w:val="28"/>
        </w:rPr>
        <w:t>центрические.</w:t>
      </w:r>
    </w:p>
    <w:p w14:paraId="2242FB1E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>По территориальному принципу многопрофильные больницы классифицируются на: областные, республиканские, городские, районные. Чем выше ранг больницы по данной классификации — тем больше она по масштабам и размерам земельного участка.</w:t>
      </w:r>
    </w:p>
    <w:p w14:paraId="7EA86C76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Стационар больницы состоит из лечебных отделений. Лечебные отделения могут быть:</w:t>
      </w:r>
    </w:p>
    <w:p w14:paraId="1E55DE69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а) общего профиля:</w:t>
      </w:r>
    </w:p>
    <w:p w14:paraId="5F421937" w14:textId="77777777" w:rsidR="00B641EF" w:rsidRPr="00B641EF" w:rsidRDefault="00B641EF" w:rsidP="008635B2">
      <w:pPr>
        <w:pStyle w:val="ac"/>
        <w:numPr>
          <w:ilvl w:val="0"/>
          <w:numId w:val="16"/>
        </w:numPr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терапевтические (пациенты с патологией сердца, легких, желудочно- кишечного тракта и так далее);</w:t>
      </w:r>
    </w:p>
    <w:p w14:paraId="05CE403B" w14:textId="77777777" w:rsidR="00B641EF" w:rsidRPr="00B641EF" w:rsidRDefault="00B641EF" w:rsidP="008635B2">
      <w:pPr>
        <w:pStyle w:val="ac"/>
        <w:numPr>
          <w:ilvl w:val="0"/>
          <w:numId w:val="16"/>
        </w:numPr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хирургические (травмы конечностей, операции на органах брюшной полости, сотрясение головного мозга). Такое разделение чаще всего имеет место в районных, участковых больницах.</w:t>
      </w:r>
    </w:p>
    <w:p w14:paraId="5482C477" w14:textId="3FDEE8E8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б) специализированные: отделения, предназначенные для лечения пациентов с патологией одной системы (кардиологическое, пульмонологическое, травматологическое, нейрохирургическое и так далее).</w:t>
      </w:r>
    </w:p>
    <w:p w14:paraId="37B7E970" w14:textId="77777777" w:rsidR="00B641EF" w:rsidRPr="00B641EF" w:rsidRDefault="00B641EF" w:rsidP="00B641E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EF277D8" wp14:editId="56EC5988">
            <wp:extent cx="4429125" cy="2607399"/>
            <wp:effectExtent l="0" t="0" r="0" b="2540"/>
            <wp:docPr id="82" name="Рисунок 82" descr="OS X:Users:maksimgorackin:Desktop:base_44_17125_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OS X:Users:maksimgorackin:Desktop:base_44_17125_3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303" cy="260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35038" w14:textId="77777777" w:rsidR="00B641EF" w:rsidRPr="00B641EF" w:rsidRDefault="00B641EF" w:rsidP="00B641EF">
      <w:pPr>
        <w:spacing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641EF">
        <w:rPr>
          <w:rFonts w:ascii="Times New Roman" w:eastAsia="Calibri" w:hAnsi="Times New Roman" w:cs="Times New Roman"/>
          <w:b/>
          <w:sz w:val="24"/>
          <w:szCs w:val="24"/>
        </w:rPr>
        <w:t>Рис. 3 Структурная организация отделений медицинской организации</w:t>
      </w:r>
    </w:p>
    <w:p w14:paraId="39A948B7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Функции лечебного отделения:</w:t>
      </w:r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</w:p>
    <w:p w14:paraId="2E575C30" w14:textId="77777777" w:rsidR="00B641EF" w:rsidRPr="00B641EF" w:rsidRDefault="00B641EF" w:rsidP="008635B2">
      <w:pPr>
        <w:pStyle w:val="ac"/>
        <w:numPr>
          <w:ilvl w:val="0"/>
          <w:numId w:val="16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Оказание экстренной медицинской помощи;</w:t>
      </w:r>
    </w:p>
    <w:p w14:paraId="687870C1" w14:textId="77777777" w:rsidR="00B641EF" w:rsidRPr="00B641EF" w:rsidRDefault="00B641EF" w:rsidP="008635B2">
      <w:pPr>
        <w:pStyle w:val="ac"/>
        <w:numPr>
          <w:ilvl w:val="0"/>
          <w:numId w:val="16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Диагностика заболевания;</w:t>
      </w:r>
    </w:p>
    <w:p w14:paraId="6F8A9BB7" w14:textId="77777777" w:rsidR="00B641EF" w:rsidRPr="00B641EF" w:rsidRDefault="00B641EF" w:rsidP="008635B2">
      <w:pPr>
        <w:pStyle w:val="ac"/>
        <w:numPr>
          <w:ilvl w:val="0"/>
          <w:numId w:val="16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Проведение лечения, которое невозможно в домашних и амбулаторных условиях.</w:t>
      </w:r>
    </w:p>
    <w:p w14:paraId="3384A222" w14:textId="77777777" w:rsidR="00B641EF" w:rsidRPr="00B641EF" w:rsidRDefault="00B641EF" w:rsidP="008635B2">
      <w:pPr>
        <w:pStyle w:val="ac"/>
        <w:numPr>
          <w:ilvl w:val="0"/>
          <w:numId w:val="16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Устройство лечебного отделения:</w:t>
      </w:r>
    </w:p>
    <w:p w14:paraId="024CC680" w14:textId="77777777" w:rsidR="00B641EF" w:rsidRPr="00B641EF" w:rsidRDefault="00B641EF" w:rsidP="008635B2">
      <w:pPr>
        <w:pStyle w:val="ac"/>
        <w:numPr>
          <w:ilvl w:val="0"/>
          <w:numId w:val="16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Холл;</w:t>
      </w:r>
    </w:p>
    <w:p w14:paraId="5667CF4D" w14:textId="77777777" w:rsidR="00B641EF" w:rsidRPr="00B641EF" w:rsidRDefault="00B641EF" w:rsidP="008635B2">
      <w:pPr>
        <w:pStyle w:val="ac"/>
        <w:numPr>
          <w:ilvl w:val="0"/>
          <w:numId w:val="16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Палаты для пациентов;</w:t>
      </w:r>
    </w:p>
    <w:p w14:paraId="67889CA8" w14:textId="77777777" w:rsidR="00B641EF" w:rsidRPr="00B641EF" w:rsidRDefault="00B641EF" w:rsidP="008635B2">
      <w:pPr>
        <w:pStyle w:val="ac"/>
        <w:numPr>
          <w:ilvl w:val="0"/>
          <w:numId w:val="16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Процедурный кабинет;</w:t>
      </w:r>
    </w:p>
    <w:p w14:paraId="7EEEC825" w14:textId="77777777" w:rsidR="00B641EF" w:rsidRPr="00B641EF" w:rsidRDefault="00B641EF" w:rsidP="008635B2">
      <w:pPr>
        <w:pStyle w:val="ac"/>
        <w:numPr>
          <w:ilvl w:val="0"/>
          <w:numId w:val="16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Манипуляционная (клизменная);</w:t>
      </w:r>
    </w:p>
    <w:p w14:paraId="298141F5" w14:textId="77777777" w:rsidR="00B641EF" w:rsidRPr="00B641EF" w:rsidRDefault="00B641EF" w:rsidP="008635B2">
      <w:pPr>
        <w:pStyle w:val="ac"/>
        <w:numPr>
          <w:ilvl w:val="0"/>
          <w:numId w:val="16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Помещение для лечебных и диагностических служб по профилю отделения;</w:t>
      </w:r>
    </w:p>
    <w:p w14:paraId="5ECC1A0F" w14:textId="77777777" w:rsidR="00B641EF" w:rsidRPr="00B641EF" w:rsidRDefault="00B641EF" w:rsidP="008635B2">
      <w:pPr>
        <w:pStyle w:val="ac"/>
        <w:numPr>
          <w:ilvl w:val="0"/>
          <w:numId w:val="16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Кабинет заведующего отделением;</w:t>
      </w:r>
    </w:p>
    <w:p w14:paraId="5710AB48" w14:textId="77777777" w:rsidR="00B641EF" w:rsidRPr="00B641EF" w:rsidRDefault="00B641EF" w:rsidP="008635B2">
      <w:pPr>
        <w:pStyle w:val="ac"/>
        <w:numPr>
          <w:ilvl w:val="0"/>
          <w:numId w:val="16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Ординаторская (кабинет врачей);</w:t>
      </w:r>
    </w:p>
    <w:p w14:paraId="3587D055" w14:textId="77777777" w:rsidR="00B641EF" w:rsidRPr="00B641EF" w:rsidRDefault="00B641EF" w:rsidP="008635B2">
      <w:pPr>
        <w:pStyle w:val="ac"/>
        <w:numPr>
          <w:ilvl w:val="0"/>
          <w:numId w:val="16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Кабинет старшей медсестры отделения;</w:t>
      </w:r>
    </w:p>
    <w:p w14:paraId="36502B4A" w14:textId="77777777" w:rsidR="00B641EF" w:rsidRPr="00B641EF" w:rsidRDefault="00B641EF" w:rsidP="008635B2">
      <w:pPr>
        <w:pStyle w:val="ac"/>
        <w:numPr>
          <w:ilvl w:val="0"/>
          <w:numId w:val="16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>Помещение для постовой (палатной) медсестры (комната отдыха);</w:t>
      </w:r>
    </w:p>
    <w:p w14:paraId="3C998AA1" w14:textId="77777777" w:rsidR="00B641EF" w:rsidRPr="00B641EF" w:rsidRDefault="00B641EF" w:rsidP="008635B2">
      <w:pPr>
        <w:pStyle w:val="ac"/>
        <w:numPr>
          <w:ilvl w:val="0"/>
          <w:numId w:val="16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Буфетная для раздачи пищи;</w:t>
      </w:r>
    </w:p>
    <w:p w14:paraId="696806AC" w14:textId="77777777" w:rsidR="00B641EF" w:rsidRPr="00B641EF" w:rsidRDefault="00B641EF" w:rsidP="008635B2">
      <w:pPr>
        <w:pStyle w:val="ac"/>
        <w:numPr>
          <w:ilvl w:val="0"/>
          <w:numId w:val="16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Столовая для приема пищи;</w:t>
      </w:r>
    </w:p>
    <w:p w14:paraId="56D4D990" w14:textId="77777777" w:rsidR="00B641EF" w:rsidRPr="00B641EF" w:rsidRDefault="00B641EF" w:rsidP="008635B2">
      <w:pPr>
        <w:pStyle w:val="ac"/>
        <w:numPr>
          <w:ilvl w:val="0"/>
          <w:numId w:val="16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Бельевая (для хранения чистого нательного и постельного белья);</w:t>
      </w:r>
    </w:p>
    <w:p w14:paraId="3EAB446D" w14:textId="77777777" w:rsidR="00B641EF" w:rsidRPr="00B641EF" w:rsidRDefault="00B641EF" w:rsidP="008635B2">
      <w:pPr>
        <w:pStyle w:val="ac"/>
        <w:numPr>
          <w:ilvl w:val="0"/>
          <w:numId w:val="16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Санитарная комната для хранения грязного белья;</w:t>
      </w:r>
    </w:p>
    <w:p w14:paraId="4B6CDEA4" w14:textId="77777777" w:rsidR="00B641EF" w:rsidRPr="00B641EF" w:rsidRDefault="00B641EF" w:rsidP="008635B2">
      <w:pPr>
        <w:pStyle w:val="ac"/>
        <w:numPr>
          <w:ilvl w:val="0"/>
          <w:numId w:val="16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Помещение для приготовления дезинфицирующих средств;</w:t>
      </w:r>
    </w:p>
    <w:p w14:paraId="2AA619A3" w14:textId="77777777" w:rsidR="00B641EF" w:rsidRPr="00B641EF" w:rsidRDefault="00B641EF" w:rsidP="008635B2">
      <w:pPr>
        <w:pStyle w:val="ac"/>
        <w:numPr>
          <w:ilvl w:val="0"/>
          <w:numId w:val="16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Санузел для сотрудников;</w:t>
      </w:r>
    </w:p>
    <w:p w14:paraId="43391FD0" w14:textId="75C24666" w:rsidR="00B641EF" w:rsidRPr="00F27B2F" w:rsidRDefault="00B641EF" w:rsidP="00E2236D">
      <w:pPr>
        <w:pStyle w:val="1"/>
        <w:spacing w:before="120" w:line="240" w:lineRule="auto"/>
        <w:rPr>
          <w:rFonts w:eastAsia="Calibri"/>
        </w:rPr>
      </w:pPr>
      <w:bookmarkStart w:id="8" w:name="_Toc138196949"/>
      <w:r w:rsidRPr="00F27B2F">
        <w:rPr>
          <w:rFonts w:eastAsia="Calibri"/>
        </w:rPr>
        <w:t>1.5 Особенности организации</w:t>
      </w:r>
      <w:bookmarkStart w:id="9" w:name="_Toc134052934"/>
      <w:r w:rsidR="00C17C03">
        <w:rPr>
          <w:rFonts w:eastAsia="Calibri"/>
        </w:rPr>
        <w:t xml:space="preserve"> </w:t>
      </w:r>
      <w:r w:rsidRPr="00F27B2F">
        <w:rPr>
          <w:rFonts w:eastAsia="Calibri"/>
        </w:rPr>
        <w:t>психоневрологических диспансеров</w:t>
      </w:r>
      <w:bookmarkEnd w:id="8"/>
      <w:bookmarkEnd w:id="9"/>
    </w:p>
    <w:p w14:paraId="01863586" w14:textId="77777777" w:rsidR="00B641EF" w:rsidRPr="00B641EF" w:rsidRDefault="00B641EF" w:rsidP="00B641EF">
      <w:pPr>
        <w:spacing w:before="120"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Психоневрологический диспансер является лечебно-профилактическим учреждением, осуществляющим специализированную медицинскую помощь лицам с психическими расстройствами.</w:t>
      </w:r>
    </w:p>
    <w:p w14:paraId="14C009AF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Психоневрологический диспансер имеет закрепленную за ним административную территорию и принимает всех нуждающихся в амбулаторной и стационарной помощи, проживающих в зоне обслуживания, а также больных, нуждающихся в неотложной госпитализации и обязательном лечении, независимо от места постоянного жительства. </w:t>
      </w:r>
    </w:p>
    <w:p w14:paraId="2640344D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Схема организации психиатрической помощи</w:t>
      </w:r>
    </w:p>
    <w:p w14:paraId="08233605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I.Амбулаторная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(внебольничная) помощь</w:t>
      </w:r>
    </w:p>
    <w:p w14:paraId="49DC16F3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1.Психиатрический (психоневрологический) кабинет детской или общей поликлиники с участковым (районным) психиатром (детским или общим), психиатрический кабинет ЦРБ.</w:t>
      </w:r>
    </w:p>
    <w:p w14:paraId="1B694228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2.Психоневрологический диспансер или диспансерное отделение при психиатрической больнице города, области, республики - общий, имеющий в своей структуре детский, подростковый психиатрический и логопедический кабинеты, или детский, в составе которого могут быть участковые детские психиатры и кабинеты консультантов (логопеда и др.).</w:t>
      </w:r>
    </w:p>
    <w:p w14:paraId="301BBA78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3.Наркологический диспансер.</w:t>
      </w:r>
    </w:p>
    <w:p w14:paraId="32CD6171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II.Стационарная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психиатрическая помощь:</w:t>
      </w:r>
    </w:p>
    <w:p w14:paraId="0C1FE958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1.Психиатрические больницы (городские и областные) в системе органов здравоохранения, имеющие в своем составе различные профильные отделения (мужские и женские, наркологическое, инфекционное, туберкулезное, судебно-психиатрическое и др.), в том числе детское и подростковое отделения.</w:t>
      </w:r>
    </w:p>
    <w:p w14:paraId="3F479EC6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2.Специализированные психиатрические больницы в системе МВД (для принудительного лечения особо опасных психически больных, совершивших противоправные действия).</w:t>
      </w:r>
    </w:p>
    <w:p w14:paraId="39A2E88C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3.Наркологические больницы</w:t>
      </w:r>
    </w:p>
    <w:p w14:paraId="39C01BCD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4.Психоневрологические отделения при психоневрологических диспансерах, крупных соматических больницах и военных госпиталях (для лечения больных острыми кратковременными психозами, неврозами и реактивными состояниями, остаточными явлениями органических поражений головного мозга с психическими нарушениями и т. п.).</w:t>
      </w:r>
    </w:p>
    <w:p w14:paraId="19F75241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5.Дневные и ночные стационары (при психиатрических больницах или психоневрологических диспансерах) для долечивания выздоравливающих психически </w:t>
      </w:r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больных и для проведения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противорецидивных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поддерживающих курсов лечения больным, находящимся под наблюдением психоневрологических кабинетов и диспансеров.</w:t>
      </w:r>
    </w:p>
    <w:p w14:paraId="401B45BB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6.Психоневрологические санатории (для взрослых и детей).</w:t>
      </w:r>
    </w:p>
    <w:p w14:paraId="714EE0A9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7.Дома для инвалидов –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психохроников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(для взрослых и детей).</w:t>
      </w:r>
    </w:p>
    <w:p w14:paraId="7A0DA967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III.Социально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>-реабилитационные учреждения.</w:t>
      </w:r>
    </w:p>
    <w:p w14:paraId="7928D7EA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1.Лечебно-трудовые мастерские (ЛТМ) при психиатрических больницах и диспансерах.</w:t>
      </w:r>
    </w:p>
    <w:p w14:paraId="2EF023D2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2.Подсобные хозяйства при психиатрических больницах, реабилитационные центры.</w:t>
      </w:r>
    </w:p>
    <w:p w14:paraId="4D9AF3D9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3.Санаторные школы (для детей с астеническими состояниями).</w:t>
      </w:r>
    </w:p>
    <w:p w14:paraId="4C89AD63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4.Школы и группы для детей с речевыми и другими нарушениями.</w:t>
      </w:r>
    </w:p>
    <w:p w14:paraId="58CD9BD6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5.Интернаты и школы для умственно отсталых детей.</w:t>
      </w:r>
    </w:p>
    <w:p w14:paraId="62E037A8" w14:textId="77777777" w:rsidR="00B641EF" w:rsidRPr="00B641EF" w:rsidRDefault="00B641EF" w:rsidP="00B641EF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44339BDC" wp14:editId="0AEF1E84">
            <wp:extent cx="5389245" cy="4590900"/>
            <wp:effectExtent l="0" t="0" r="1905" b="63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260" cy="463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41CD8" w14:textId="77777777" w:rsidR="00B641EF" w:rsidRPr="00B641EF" w:rsidRDefault="00B641EF" w:rsidP="004C5C23">
      <w:pPr>
        <w:spacing w:before="12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641EF">
        <w:rPr>
          <w:rFonts w:ascii="Times New Roman" w:eastAsia="Calibri" w:hAnsi="Times New Roman" w:cs="Times New Roman"/>
          <w:b/>
          <w:sz w:val="24"/>
          <w:szCs w:val="24"/>
        </w:rPr>
        <w:t>Рис. 4. Структура психиатрической службы в Российской Федерации</w:t>
      </w:r>
    </w:p>
    <w:p w14:paraId="54936B20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В настоящее время общая структура психиатрической службы в России представлена четырьмя </w:t>
      </w:r>
      <w:r w:rsidR="000342A2" w:rsidRPr="00B641EF">
        <w:rPr>
          <w:rFonts w:ascii="Times New Roman" w:eastAsia="Calibri" w:hAnsi="Times New Roman" w:cs="Times New Roman"/>
          <w:sz w:val="28"/>
          <w:szCs w:val="28"/>
        </w:rPr>
        <w:t>разделами: стационарным</w:t>
      </w: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, диспансерным, вне диспансерным и кризисно-социальным (рис. 4). Психиатрическая служба имеет взаимосвязи с общемедицинской помощью. Так, в крупных соматических больницах есть психиатрические кабинеты, в ряде многопрофильных соматических больниц работают кризисные стационарные отделения, относящиеся к системе суицидологической службы, иногда </w:t>
      </w:r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>выделяются психиатрические отделения для психически больных, страдающих туберкулезом. На рис. 4 показана связь психоневрологических интернатов с центрами социального обслуживания и образовательными учреждениями для лиц с инвалидностью в системе Министерства труда и социальной защиты населения. Находящиеся в его ведении психоневрологические интернаты практически представляют собой резиденциальные учреждения, куда переводятся больные из психиатрических стационаров с хроническими формами психических заболеваний на стадии, когда они больше нуждаются не столько в активной терапии, сколько в социальной помощи, проживании с поддержкой.</w:t>
      </w:r>
    </w:p>
    <w:p w14:paraId="3681909A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Для обеспечения функций психоневрологического диспансера по оказанию психиатрической помощи в амбулаторных и стационарных условиях рекомендуется предусматривать в его структуре следующие подразделения:</w:t>
      </w:r>
    </w:p>
    <w:p w14:paraId="239545F4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приемное отделение;</w:t>
      </w:r>
    </w:p>
    <w:p w14:paraId="30A96B99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лечебно-реабилитационный отдел, имеющий в своем составе:</w:t>
      </w:r>
    </w:p>
    <w:p w14:paraId="6E918AC5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кабинеты участковых врачей-психиатров,</w:t>
      </w:r>
    </w:p>
    <w:p w14:paraId="60859EA0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кабинет врача-невролога,</w:t>
      </w:r>
    </w:p>
    <w:p w14:paraId="01235218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психотерапевтический кабинет(ы),</w:t>
      </w:r>
    </w:p>
    <w:p w14:paraId="431120C2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кабинет(ы) медицинского психолога,</w:t>
      </w:r>
    </w:p>
    <w:p w14:paraId="03229B9B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кабинет(ы) медико-социальной помощи,</w:t>
      </w:r>
    </w:p>
    <w:p w14:paraId="61B8422D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кабинет активного диспансерного наблюдения и проведения амбулаторного принудительного лечения,</w:t>
      </w:r>
    </w:p>
    <w:p w14:paraId="74CFB361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эпилептологический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кабинет,</w:t>
      </w:r>
    </w:p>
    <w:p w14:paraId="5F218AD2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логопедический кабинет,</w:t>
      </w:r>
    </w:p>
    <w:p w14:paraId="24D77A6D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дневной стационар (отделение),</w:t>
      </w:r>
    </w:p>
    <w:p w14:paraId="79805CCB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отделение интенсивного оказания психиатрической помощи,</w:t>
      </w:r>
    </w:p>
    <w:p w14:paraId="4C74D699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медико-реабилитационное отделение,</w:t>
      </w:r>
    </w:p>
    <w:p w14:paraId="3959995A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отделение медико-психосоциальной работы в амбулаторных условиях,</w:t>
      </w:r>
    </w:p>
    <w:p w14:paraId="3D5CEF82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клуб для больных,</w:t>
      </w:r>
    </w:p>
    <w:p w14:paraId="315D1197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лечебно-производственные (трудовые) мастерские,</w:t>
      </w:r>
    </w:p>
    <w:p w14:paraId="5A788CA5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процедурный кабинет,</w:t>
      </w:r>
    </w:p>
    <w:p w14:paraId="5DB87805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физиотерапевтический кабинет,</w:t>
      </w:r>
    </w:p>
    <w:p w14:paraId="08E14F1B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кабинет функциональной диагностики,</w:t>
      </w:r>
    </w:p>
    <w:p w14:paraId="46A478E1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клинико-диагностическую лабораторию;</w:t>
      </w:r>
    </w:p>
    <w:p w14:paraId="2EBE20D0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психотерапевтическое отделение;</w:t>
      </w:r>
    </w:p>
    <w:p w14:paraId="4EFD9391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амбулаторное отделение судебно-психиатрических экспертиз;</w:t>
      </w:r>
    </w:p>
    <w:p w14:paraId="711310DE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отдел детской психиатрии, имеющий в своем составе:</w:t>
      </w:r>
    </w:p>
    <w:p w14:paraId="037B03C5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кабинет по обслуживанию детей;</w:t>
      </w:r>
    </w:p>
    <w:p w14:paraId="214C5E6E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кабинет по обслуживанию подростков;</w:t>
      </w:r>
    </w:p>
    <w:p w14:paraId="09CF6ED7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организационно-методический отдел (кабинет);</w:t>
      </w:r>
    </w:p>
    <w:p w14:paraId="75DBEF84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диспансерное отделение;</w:t>
      </w:r>
    </w:p>
    <w:p w14:paraId="11808AC0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отделение "Телефон доверия";</w:t>
      </w:r>
    </w:p>
    <w:p w14:paraId="0B579B87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медико-реабилитационное отделение для формирования навыков самостоятельного проживания у пациентов, утративших социальные связи;</w:t>
      </w:r>
    </w:p>
    <w:p w14:paraId="3AF6513A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>психотуберкулезное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отделение (палату);</w:t>
      </w:r>
    </w:p>
    <w:p w14:paraId="1696E6FA" w14:textId="77777777" w:rsidR="00B641EF" w:rsidRPr="00B641EF" w:rsidRDefault="00B641EF" w:rsidP="008635B2">
      <w:pPr>
        <w:pStyle w:val="ac"/>
        <w:numPr>
          <w:ilvl w:val="0"/>
          <w:numId w:val="17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регистратуру.</w:t>
      </w:r>
    </w:p>
    <w:p w14:paraId="3627D48C" w14:textId="77777777" w:rsidR="00B641EF" w:rsidRPr="00B641EF" w:rsidRDefault="00B641EF" w:rsidP="00B641E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Психоневрологический диспансер выполняет следующие основные функции:</w:t>
      </w:r>
    </w:p>
    <w:p w14:paraId="3111BC87" w14:textId="77777777" w:rsidR="00B641EF" w:rsidRPr="00B641EF" w:rsidRDefault="00B641EF" w:rsidP="008635B2">
      <w:pPr>
        <w:pStyle w:val="ac"/>
        <w:numPr>
          <w:ilvl w:val="0"/>
          <w:numId w:val="18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оказание неотложной психиатрической помощи;</w:t>
      </w:r>
    </w:p>
    <w:p w14:paraId="107A4D54" w14:textId="77777777" w:rsidR="00B641EF" w:rsidRPr="00B641EF" w:rsidRDefault="00B641EF" w:rsidP="008635B2">
      <w:pPr>
        <w:pStyle w:val="ac"/>
        <w:numPr>
          <w:ilvl w:val="0"/>
          <w:numId w:val="18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раннее выявление психических расстройств, их своевременная и качественная диагностика;</w:t>
      </w:r>
    </w:p>
    <w:p w14:paraId="3EF55187" w14:textId="77777777" w:rsidR="00B641EF" w:rsidRPr="00B641EF" w:rsidRDefault="00B641EF" w:rsidP="008635B2">
      <w:pPr>
        <w:pStyle w:val="ac"/>
        <w:numPr>
          <w:ilvl w:val="0"/>
          <w:numId w:val="18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осуществление лечебно-консультативного и диспансерного наблюдения лиц, страдающих психическими расстройствами;</w:t>
      </w:r>
    </w:p>
    <w:p w14:paraId="644582DB" w14:textId="77777777" w:rsidR="00B641EF" w:rsidRPr="00B641EF" w:rsidRDefault="00B641EF" w:rsidP="008635B2">
      <w:pPr>
        <w:pStyle w:val="ac"/>
        <w:numPr>
          <w:ilvl w:val="0"/>
          <w:numId w:val="18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участие в разработке и реализации индивидуальных программ медико-социальной реабилитации;</w:t>
      </w:r>
    </w:p>
    <w:p w14:paraId="59B9EB17" w14:textId="77777777" w:rsidR="00B641EF" w:rsidRPr="00B641EF" w:rsidRDefault="00B641EF" w:rsidP="008635B2">
      <w:pPr>
        <w:pStyle w:val="ac"/>
        <w:numPr>
          <w:ilvl w:val="0"/>
          <w:numId w:val="18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осуществление адекватного и эффективного лечения пациентов в амбулаторных условиях;</w:t>
      </w:r>
    </w:p>
    <w:p w14:paraId="4C7CC1E6" w14:textId="77777777" w:rsidR="00B641EF" w:rsidRPr="00B641EF" w:rsidRDefault="00B641EF" w:rsidP="008635B2">
      <w:pPr>
        <w:pStyle w:val="ac"/>
        <w:numPr>
          <w:ilvl w:val="0"/>
          <w:numId w:val="18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участие в решении медико-социальных проблем;</w:t>
      </w:r>
    </w:p>
    <w:p w14:paraId="692767A6" w14:textId="77777777" w:rsidR="00B641EF" w:rsidRPr="00B641EF" w:rsidRDefault="00B641EF" w:rsidP="008635B2">
      <w:pPr>
        <w:pStyle w:val="ac"/>
        <w:numPr>
          <w:ilvl w:val="0"/>
          <w:numId w:val="18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привлечение семей пациентов к реализации индивидуальных программ медико-социальной реабилитации;</w:t>
      </w:r>
    </w:p>
    <w:p w14:paraId="27C03601" w14:textId="77777777" w:rsidR="00B641EF" w:rsidRPr="00B641EF" w:rsidRDefault="00B641EF" w:rsidP="008635B2">
      <w:pPr>
        <w:pStyle w:val="ac"/>
        <w:numPr>
          <w:ilvl w:val="0"/>
          <w:numId w:val="18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осуществление взаимодействия между пациентами, медицинскими и иными специалистами, участвующими в оказании психиатрической помощи;</w:t>
      </w:r>
    </w:p>
    <w:p w14:paraId="13E49105" w14:textId="77777777" w:rsidR="00B641EF" w:rsidRPr="00B641EF" w:rsidRDefault="00B641EF" w:rsidP="008635B2">
      <w:pPr>
        <w:pStyle w:val="ac"/>
        <w:numPr>
          <w:ilvl w:val="0"/>
          <w:numId w:val="18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содействие в трудовом устройстве лиц, страдающих психическими расстройствами;</w:t>
      </w:r>
    </w:p>
    <w:p w14:paraId="429C1953" w14:textId="77777777" w:rsidR="00B641EF" w:rsidRPr="00B641EF" w:rsidRDefault="00B641EF" w:rsidP="008635B2">
      <w:pPr>
        <w:pStyle w:val="ac"/>
        <w:numPr>
          <w:ilvl w:val="0"/>
          <w:numId w:val="18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участие в решении вопросов опеки;</w:t>
      </w:r>
    </w:p>
    <w:p w14:paraId="79845AF1" w14:textId="77777777" w:rsidR="00B641EF" w:rsidRPr="00B641EF" w:rsidRDefault="00B641EF" w:rsidP="008635B2">
      <w:pPr>
        <w:pStyle w:val="ac"/>
        <w:numPr>
          <w:ilvl w:val="0"/>
          <w:numId w:val="18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участие в консультациях по вопросам реализации прав и законных интересов лиц, страдающих психическими расстройствами;</w:t>
      </w:r>
    </w:p>
    <w:p w14:paraId="65A1CEED" w14:textId="77777777" w:rsidR="00B641EF" w:rsidRPr="00B641EF" w:rsidRDefault="00B641EF" w:rsidP="008635B2">
      <w:pPr>
        <w:pStyle w:val="ac"/>
        <w:numPr>
          <w:ilvl w:val="0"/>
          <w:numId w:val="18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участие в решении вопросов медико-социально-бытового устройства инвалидов и престарелых, страдающих психическими расстройствами;</w:t>
      </w:r>
    </w:p>
    <w:p w14:paraId="0B8C5236" w14:textId="77777777" w:rsidR="00B641EF" w:rsidRPr="00B641EF" w:rsidRDefault="00B641EF" w:rsidP="008635B2">
      <w:pPr>
        <w:pStyle w:val="ac"/>
        <w:numPr>
          <w:ilvl w:val="0"/>
          <w:numId w:val="18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участие в организации обучения инвалидов и несовершеннолетних, страдающих психическими расстройствами;</w:t>
      </w:r>
    </w:p>
    <w:p w14:paraId="213A9B9D" w14:textId="77777777" w:rsidR="00B641EF" w:rsidRPr="00B641EF" w:rsidRDefault="00B641EF" w:rsidP="008635B2">
      <w:pPr>
        <w:pStyle w:val="ac"/>
        <w:numPr>
          <w:ilvl w:val="0"/>
          <w:numId w:val="18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участие в организации психиатрической экспертизы, определении временной нетрудоспособности;</w:t>
      </w:r>
    </w:p>
    <w:p w14:paraId="6070A023" w14:textId="77777777" w:rsidR="00B641EF" w:rsidRPr="00B641EF" w:rsidRDefault="00B641EF" w:rsidP="008635B2">
      <w:pPr>
        <w:pStyle w:val="ac"/>
        <w:numPr>
          <w:ilvl w:val="0"/>
          <w:numId w:val="18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участие в оказании психиатрической помощи в чрезвычайных ситуациях;</w:t>
      </w:r>
    </w:p>
    <w:p w14:paraId="5BBC5134" w14:textId="77777777" w:rsidR="00B641EF" w:rsidRPr="00B641EF" w:rsidRDefault="00B641EF" w:rsidP="008635B2">
      <w:pPr>
        <w:pStyle w:val="ac"/>
        <w:numPr>
          <w:ilvl w:val="0"/>
          <w:numId w:val="18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ведение учетной и отчетной документации, предоставление отчетов о деятельности в установленном порядке, сбор данных для регистров, ведение которых предусмотрено законодательством.</w:t>
      </w:r>
    </w:p>
    <w:p w14:paraId="628426B5" w14:textId="77777777" w:rsidR="00B641EF" w:rsidRPr="00B641EF" w:rsidRDefault="00B641EF" w:rsidP="00B641E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Задачи психиатрических учреждений:</w:t>
      </w:r>
    </w:p>
    <w:p w14:paraId="02CDE066" w14:textId="77777777" w:rsidR="00B641EF" w:rsidRPr="00B641EF" w:rsidRDefault="00B641EF" w:rsidP="00B641EF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1.</w:t>
      </w:r>
      <w:r w:rsidRPr="00B641EF">
        <w:rPr>
          <w:rFonts w:ascii="Times New Roman" w:eastAsia="Calibri" w:hAnsi="Times New Roman" w:cs="Times New Roman"/>
          <w:sz w:val="28"/>
          <w:szCs w:val="28"/>
        </w:rPr>
        <w:t>Задачи амбулаторных психиатрических учреждений (кабинетов, диспансеров):</w:t>
      </w:r>
    </w:p>
    <w:p w14:paraId="2F265916" w14:textId="77777777" w:rsidR="00B641EF" w:rsidRPr="00B641EF" w:rsidRDefault="00B641EF" w:rsidP="008635B2">
      <w:pPr>
        <w:pStyle w:val="ac"/>
        <w:numPr>
          <w:ilvl w:val="0"/>
          <w:numId w:val="19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раннее выявление и учет больных психиатрического профиля; </w:t>
      </w:r>
    </w:p>
    <w:p w14:paraId="6D346507" w14:textId="77777777" w:rsidR="00B641EF" w:rsidRPr="00B641EF" w:rsidRDefault="00B641EF" w:rsidP="008635B2">
      <w:pPr>
        <w:pStyle w:val="ac"/>
        <w:numPr>
          <w:ilvl w:val="0"/>
          <w:numId w:val="19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обеспечение динамического диспансерного наблюдения за больными;</w:t>
      </w:r>
    </w:p>
    <w:p w14:paraId="0E14ABB1" w14:textId="77777777" w:rsidR="00B641EF" w:rsidRPr="00B641EF" w:rsidRDefault="00B641EF" w:rsidP="008635B2">
      <w:pPr>
        <w:pStyle w:val="ac"/>
        <w:numPr>
          <w:ilvl w:val="0"/>
          <w:numId w:val="19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оказание амбулаторной лечебной помощи и направление на стационарное лечение; </w:t>
      </w:r>
    </w:p>
    <w:p w14:paraId="4A0B5960" w14:textId="77777777" w:rsidR="00B641EF" w:rsidRPr="00B641EF" w:rsidRDefault="00B641EF" w:rsidP="008635B2">
      <w:pPr>
        <w:pStyle w:val="ac"/>
        <w:numPr>
          <w:ilvl w:val="0"/>
          <w:numId w:val="19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оказание социально-реабилитационной, медико-педагогической и</w:t>
      </w:r>
    </w:p>
    <w:p w14:paraId="30709AEE" w14:textId="77777777" w:rsidR="00B641EF" w:rsidRPr="00B641EF" w:rsidRDefault="00B641EF" w:rsidP="008635B2">
      <w:pPr>
        <w:pStyle w:val="ac"/>
        <w:numPr>
          <w:ilvl w:val="0"/>
          <w:numId w:val="19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правовой помощи больным; </w:t>
      </w:r>
    </w:p>
    <w:p w14:paraId="6AF47B3E" w14:textId="77777777" w:rsidR="00B641EF" w:rsidRPr="00B641EF" w:rsidRDefault="00B641EF" w:rsidP="008635B2">
      <w:pPr>
        <w:pStyle w:val="ac"/>
        <w:numPr>
          <w:ilvl w:val="0"/>
          <w:numId w:val="19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проведение профилактических осмотров в населении, в школьных,</w:t>
      </w:r>
    </w:p>
    <w:p w14:paraId="4028F11C" w14:textId="77777777" w:rsidR="00B641EF" w:rsidRPr="00B641EF" w:rsidRDefault="00B641EF" w:rsidP="008635B2">
      <w:pPr>
        <w:pStyle w:val="ac"/>
        <w:numPr>
          <w:ilvl w:val="0"/>
          <w:numId w:val="19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производственных и других коллективах; </w:t>
      </w:r>
    </w:p>
    <w:p w14:paraId="7DB6951C" w14:textId="77777777" w:rsidR="00B641EF" w:rsidRPr="00B641EF" w:rsidRDefault="00B641EF" w:rsidP="008635B2">
      <w:pPr>
        <w:pStyle w:val="ac"/>
        <w:numPr>
          <w:ilvl w:val="0"/>
          <w:numId w:val="19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проведение экспертной работы (судебно-психиатрической, военно-врачебной и трудовой экспертизы), участие в работе комиссии по отбору детей во вспомогательные школы; </w:t>
      </w:r>
    </w:p>
    <w:p w14:paraId="6083607C" w14:textId="77777777" w:rsidR="00B641EF" w:rsidRPr="00B641EF" w:rsidRDefault="00B641EF" w:rsidP="00B641EF">
      <w:pPr>
        <w:spacing w:after="0" w:line="240" w:lineRule="auto"/>
        <w:ind w:left="709" w:hanging="28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 2. Задачи психиатрических стационаров:</w:t>
      </w:r>
    </w:p>
    <w:p w14:paraId="2B196511" w14:textId="77777777" w:rsidR="00B641EF" w:rsidRPr="00B641EF" w:rsidRDefault="00B641EF" w:rsidP="008635B2">
      <w:pPr>
        <w:pStyle w:val="ac"/>
        <w:numPr>
          <w:ilvl w:val="0"/>
          <w:numId w:val="20"/>
        </w:numPr>
        <w:spacing w:after="0" w:line="240" w:lineRule="auto"/>
        <w:ind w:left="142" w:firstLine="425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оказание всех видов стационарной лечебной помощи больным; </w:t>
      </w:r>
    </w:p>
    <w:p w14:paraId="084705DC" w14:textId="77777777" w:rsidR="00B641EF" w:rsidRPr="00B641EF" w:rsidRDefault="00B641EF" w:rsidP="008635B2">
      <w:pPr>
        <w:pStyle w:val="ac"/>
        <w:numPr>
          <w:ilvl w:val="0"/>
          <w:numId w:val="20"/>
        </w:numPr>
        <w:spacing w:after="0" w:line="240" w:lineRule="auto"/>
        <w:ind w:left="142" w:firstLine="425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проведение всех видов стационарной экспертизы; </w:t>
      </w:r>
    </w:p>
    <w:p w14:paraId="27B883BE" w14:textId="77777777" w:rsidR="00B641EF" w:rsidRPr="00B641EF" w:rsidRDefault="00B641EF" w:rsidP="008635B2">
      <w:pPr>
        <w:pStyle w:val="ac"/>
        <w:numPr>
          <w:ilvl w:val="0"/>
          <w:numId w:val="20"/>
        </w:numPr>
        <w:spacing w:after="0" w:line="240" w:lineRule="auto"/>
        <w:ind w:left="142" w:firstLine="425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разработка конкретных лечебных и социально-</w:t>
      </w:r>
      <w:r w:rsidR="00100041" w:rsidRPr="00B641EF">
        <w:rPr>
          <w:rFonts w:ascii="Times New Roman" w:eastAsia="Calibri" w:hAnsi="Times New Roman" w:cs="Times New Roman"/>
          <w:sz w:val="28"/>
          <w:szCs w:val="28"/>
        </w:rPr>
        <w:t>адаптационных</w:t>
      </w: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рекомендаций для выписывающихся больных;</w:t>
      </w:r>
    </w:p>
    <w:p w14:paraId="6CA2DA0D" w14:textId="77777777" w:rsidR="00B641EF" w:rsidRPr="00B641EF" w:rsidRDefault="00B641EF" w:rsidP="008635B2">
      <w:pPr>
        <w:pStyle w:val="ac"/>
        <w:numPr>
          <w:ilvl w:val="0"/>
          <w:numId w:val="20"/>
        </w:numPr>
        <w:spacing w:after="0" w:line="240" w:lineRule="auto"/>
        <w:ind w:left="142" w:firstLine="425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обеспечение преемственности в лечении и профилактике с амбулаторными психиатрическими учреждениями; </w:t>
      </w:r>
    </w:p>
    <w:p w14:paraId="3E94103F" w14:textId="77777777" w:rsidR="00B641EF" w:rsidRPr="00B641EF" w:rsidRDefault="00B641EF" w:rsidP="008635B2">
      <w:pPr>
        <w:pStyle w:val="ac"/>
        <w:numPr>
          <w:ilvl w:val="0"/>
          <w:numId w:val="20"/>
        </w:numPr>
        <w:spacing w:after="0" w:line="240" w:lineRule="auto"/>
        <w:ind w:left="142" w:firstLine="425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проведение профилактической и санитарно-просветительной работы среди населения</w:t>
      </w:r>
    </w:p>
    <w:p w14:paraId="51400D8A" w14:textId="77777777" w:rsidR="00B641EF" w:rsidRPr="00B641EF" w:rsidRDefault="00B641EF" w:rsidP="00B641EF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3. Задачи социально-реабилитационных учреждений:</w:t>
      </w:r>
    </w:p>
    <w:p w14:paraId="21543A01" w14:textId="77777777" w:rsidR="00B641EF" w:rsidRPr="00B641EF" w:rsidRDefault="00B641EF" w:rsidP="008635B2">
      <w:pPr>
        <w:pStyle w:val="ac"/>
        <w:numPr>
          <w:ilvl w:val="0"/>
          <w:numId w:val="21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проведение всех видов социально-реабилитационных мероприятий в отношении больных и инвалидов, находящихся в лечебных учреждениях и среди населения; </w:t>
      </w:r>
    </w:p>
    <w:p w14:paraId="37420E28" w14:textId="77777777" w:rsidR="00B641EF" w:rsidRPr="00B641EF" w:rsidRDefault="00B641EF" w:rsidP="008635B2">
      <w:pPr>
        <w:pStyle w:val="ac"/>
        <w:numPr>
          <w:ilvl w:val="0"/>
          <w:numId w:val="21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восстановление трудоспособности и трудоустройство (у детей —восстановление психического здоровья без прерывания учебы); </w:t>
      </w:r>
    </w:p>
    <w:p w14:paraId="7C25ED8B" w14:textId="77777777" w:rsidR="00B641EF" w:rsidRPr="00B641EF" w:rsidRDefault="00B641EF" w:rsidP="008635B2">
      <w:pPr>
        <w:pStyle w:val="ac"/>
        <w:numPr>
          <w:ilvl w:val="0"/>
          <w:numId w:val="21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общеобразовательное и производственное обучение лиц с умственной отсталостью;</w:t>
      </w:r>
    </w:p>
    <w:p w14:paraId="5616E59B" w14:textId="77777777" w:rsidR="00B641EF" w:rsidRPr="00B641EF" w:rsidRDefault="00100041" w:rsidP="008635B2">
      <w:pPr>
        <w:pStyle w:val="ac"/>
        <w:numPr>
          <w:ilvl w:val="0"/>
          <w:numId w:val="21"/>
        </w:numPr>
        <w:spacing w:after="0" w:line="240" w:lineRule="auto"/>
        <w:ind w:left="0" w:firstLine="567"/>
        <w:contextualSpacing w:val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корр</w:t>
      </w:r>
      <w:r>
        <w:rPr>
          <w:rFonts w:ascii="Times New Roman" w:eastAsia="Calibri" w:hAnsi="Times New Roman" w:cs="Times New Roman"/>
          <w:sz w:val="28"/>
          <w:szCs w:val="28"/>
        </w:rPr>
        <w:t>егирование</w:t>
      </w:r>
      <w:r w:rsidR="00B641EF" w:rsidRPr="00B641EF">
        <w:rPr>
          <w:rFonts w:ascii="Times New Roman" w:eastAsia="Calibri" w:hAnsi="Times New Roman" w:cs="Times New Roman"/>
          <w:sz w:val="28"/>
          <w:szCs w:val="28"/>
        </w:rPr>
        <w:t xml:space="preserve"> аномальных форм поведения в случаях искаженного развития личности.</w:t>
      </w:r>
    </w:p>
    <w:p w14:paraId="47734BBE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Устройство и организация работы психиатрического отделения (клиники) </w:t>
      </w:r>
    </w:p>
    <w:p w14:paraId="2D2D8919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Особенности устройства психиатрического отделения определяются его функциями:</w:t>
      </w:r>
    </w:p>
    <w:p w14:paraId="46F14C17" w14:textId="77777777" w:rsidR="00B641EF" w:rsidRPr="00B641EF" w:rsidRDefault="00B641EF" w:rsidP="008635B2">
      <w:pPr>
        <w:pStyle w:val="ac"/>
        <w:numPr>
          <w:ilvl w:val="0"/>
          <w:numId w:val="22"/>
        </w:numPr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особенности оборудования окон, дверей, внутренних помещений и т.д. (предупреждение побегов и самоповреждений больных); </w:t>
      </w:r>
    </w:p>
    <w:p w14:paraId="3200D730" w14:textId="77777777" w:rsidR="00B641EF" w:rsidRPr="00B641EF" w:rsidRDefault="00B641EF" w:rsidP="008635B2">
      <w:pPr>
        <w:pStyle w:val="ac"/>
        <w:numPr>
          <w:ilvl w:val="0"/>
          <w:numId w:val="22"/>
        </w:numPr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подразделение на наблюдательную и спокойную (санаторную) части (обеспечение максимального наблюдения за возбужденными, агрессивными и суицидными больными, содержание их отдельно от спокойных и выздоравливающих больных); </w:t>
      </w:r>
    </w:p>
    <w:p w14:paraId="654C1531" w14:textId="77777777" w:rsidR="00B641EF" w:rsidRPr="00B641EF" w:rsidRDefault="00B641EF" w:rsidP="008635B2">
      <w:pPr>
        <w:pStyle w:val="ac"/>
        <w:numPr>
          <w:ilvl w:val="0"/>
          <w:numId w:val="22"/>
        </w:numPr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организация работы манипуляционной, сестринских постов, постов санитаров и т д. (обеспечение лечебного процесса);</w:t>
      </w:r>
    </w:p>
    <w:p w14:paraId="32D5E0F4" w14:textId="77777777" w:rsidR="00B641EF" w:rsidRPr="00B641EF" w:rsidRDefault="00B641EF" w:rsidP="008635B2">
      <w:pPr>
        <w:pStyle w:val="ac"/>
        <w:numPr>
          <w:ilvl w:val="0"/>
          <w:numId w:val="22"/>
        </w:numPr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оборудование столовой, туалетов, комнат для отдыха больных и для свиданий с родственниками, классных комнат, игровых – в детских отделениях и т. д. (обеспечение уюта и всех условий для нормального осуществления лечебного и социально-реабилитационного процесса);</w:t>
      </w:r>
    </w:p>
    <w:p w14:paraId="5223B68C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Штатная структура отделения (клиники): заведующий, ординаторы, старшая медицинская сестра, постовые медицинские сестры, сестра-хозяйка, санитарки, буфетчицы и др.;</w:t>
      </w:r>
    </w:p>
    <w:p w14:paraId="3F1F04C2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Общие правила поведения медицинского персонала в психиатрическом отделении:</w:t>
      </w:r>
    </w:p>
    <w:p w14:paraId="24064F89" w14:textId="77777777" w:rsidR="00B641EF" w:rsidRPr="00B641EF" w:rsidRDefault="00B641EF" w:rsidP="008635B2">
      <w:pPr>
        <w:pStyle w:val="ac"/>
        <w:numPr>
          <w:ilvl w:val="0"/>
          <w:numId w:val="22"/>
        </w:numPr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чуткое и внимательное отношение к больному, уважение его личности; </w:t>
      </w:r>
    </w:p>
    <w:p w14:paraId="2125F212" w14:textId="77777777" w:rsidR="00B641EF" w:rsidRPr="00B641EF" w:rsidRDefault="00B641EF" w:rsidP="008635B2">
      <w:pPr>
        <w:pStyle w:val="ac"/>
        <w:numPr>
          <w:ilvl w:val="0"/>
          <w:numId w:val="22"/>
        </w:numPr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недопустимость обмана больных;</w:t>
      </w:r>
    </w:p>
    <w:p w14:paraId="47C451F6" w14:textId="77777777" w:rsidR="00B641EF" w:rsidRPr="00B641EF" w:rsidRDefault="00B641EF" w:rsidP="008635B2">
      <w:pPr>
        <w:pStyle w:val="ac"/>
        <w:numPr>
          <w:ilvl w:val="0"/>
          <w:numId w:val="22"/>
        </w:numPr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недопустимость пререканий с больными;</w:t>
      </w:r>
    </w:p>
    <w:p w14:paraId="518937C3" w14:textId="77777777" w:rsidR="00B641EF" w:rsidRPr="00B641EF" w:rsidRDefault="00B641EF" w:rsidP="008635B2">
      <w:pPr>
        <w:pStyle w:val="ac"/>
        <w:numPr>
          <w:ilvl w:val="0"/>
          <w:numId w:val="22"/>
        </w:numPr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>недопустимость посторонних разговоров в отделении; д) бдительность на посту, особенно в отношении больных с особым надзором (агрессивных, суицидальных и др.);</w:t>
      </w:r>
    </w:p>
    <w:p w14:paraId="182D152D" w14:textId="77777777" w:rsidR="00B641EF" w:rsidRPr="00B641EF" w:rsidRDefault="00B641EF" w:rsidP="008635B2">
      <w:pPr>
        <w:pStyle w:val="ac"/>
        <w:numPr>
          <w:ilvl w:val="0"/>
          <w:numId w:val="22"/>
        </w:numPr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недопустимость проникновения в отделение острых и других опасных предметов; ж) бдительное хранение ключей от отделения;</w:t>
      </w:r>
    </w:p>
    <w:p w14:paraId="149210F4" w14:textId="77777777" w:rsidR="00B641EF" w:rsidRPr="00B641EF" w:rsidRDefault="00B641EF" w:rsidP="008635B2">
      <w:pPr>
        <w:pStyle w:val="ac"/>
        <w:numPr>
          <w:ilvl w:val="0"/>
          <w:numId w:val="22"/>
        </w:numPr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обязательная взаимная информация об изменении состояния больных.</w:t>
      </w:r>
    </w:p>
    <w:p w14:paraId="42A11D8F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Медицинский центр по лечению психических заболеваний является специализированным лечебным учреждением нормального уровня ответственности, внутренние функциональные связи которого являются общими с типовыми лечебными учреждениями с дополнением к ним специализированных групп помещений и профильных отделений соответственно.</w:t>
      </w:r>
    </w:p>
    <w:p w14:paraId="39F7C447" w14:textId="28B92265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Следует также учитывать развитие современных инженерных тех</w:t>
      </w:r>
      <w:r w:rsidR="00187B72">
        <w:rPr>
          <w:rFonts w:ascii="Times New Roman" w:eastAsia="Calibri" w:hAnsi="Times New Roman" w:cs="Times New Roman"/>
          <w:sz w:val="28"/>
          <w:szCs w:val="28"/>
        </w:rPr>
        <w:t xml:space="preserve">нологий, применяемых в медицине, </w:t>
      </w:r>
      <w:r w:rsidRPr="00B641EF">
        <w:rPr>
          <w:rFonts w:ascii="Times New Roman" w:eastAsia="Calibri" w:hAnsi="Times New Roman" w:cs="Times New Roman"/>
          <w:sz w:val="28"/>
          <w:szCs w:val="28"/>
        </w:rPr>
        <w:t>что в свою очередь позволит сформирует новые функциональные лечебные единицы в составе лечебных отделений больниц.</w:t>
      </w:r>
    </w:p>
    <w:p w14:paraId="71319CA6" w14:textId="72CDEDE5" w:rsidR="00B641EF" w:rsidRPr="00F27B2F" w:rsidRDefault="00B641EF" w:rsidP="00E2236D">
      <w:pPr>
        <w:pStyle w:val="1"/>
        <w:spacing w:before="120" w:line="240" w:lineRule="auto"/>
        <w:rPr>
          <w:rFonts w:eastAsia="Calibri"/>
        </w:rPr>
      </w:pPr>
      <w:bookmarkStart w:id="10" w:name="_Toc138196950"/>
      <w:r w:rsidRPr="00F27B2F">
        <w:rPr>
          <w:rFonts w:eastAsia="Calibri"/>
        </w:rPr>
        <w:t>1.6 Исследование отечественного и зарубежного опыта</w:t>
      </w:r>
      <w:r w:rsidR="00C17C03">
        <w:rPr>
          <w:rFonts w:eastAsia="Calibri"/>
        </w:rPr>
        <w:t xml:space="preserve"> </w:t>
      </w:r>
      <w:r w:rsidRPr="00F27B2F">
        <w:rPr>
          <w:rFonts w:eastAsia="Calibri"/>
        </w:rPr>
        <w:t xml:space="preserve">проектирования </w:t>
      </w:r>
      <w:r w:rsidR="0069649F">
        <w:rPr>
          <w:rFonts w:eastAsia="Calibri"/>
        </w:rPr>
        <w:t xml:space="preserve">          </w:t>
      </w:r>
      <w:r w:rsidRPr="00F27B2F">
        <w:rPr>
          <w:rFonts w:eastAsia="Calibri"/>
        </w:rPr>
        <w:t>медицинских учреждений</w:t>
      </w:r>
      <w:bookmarkEnd w:id="10"/>
    </w:p>
    <w:p w14:paraId="175389BD" w14:textId="77777777" w:rsidR="00B641EF" w:rsidRPr="00B641EF" w:rsidRDefault="00B641EF" w:rsidP="00B641EF">
      <w:pPr>
        <w:spacing w:before="120"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Современное медицинское учреждение является сложным сооружением, имеющим много лечебных отделений как общего назначения, так и узкоспециализированных. Архитектурно-планировочная система может быть павильонная, централизованная, смешанная.</w:t>
      </w:r>
    </w:p>
    <w:p w14:paraId="7AD7CDD4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«Лучший проект центральной районной больницы проектной мощностью на 240 коек»</w:t>
      </w:r>
    </w:p>
    <w:p w14:paraId="44004ABB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ООО «Архитектурное бюро „Студия 44“» (Санкт-Петербург)</w:t>
      </w:r>
    </w:p>
    <w:p w14:paraId="5A3FC691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Авторский коллектив: М. О. Федоров (ГАП), А. А.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Баркетов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(архитектор), М. Н. Соколова (ведущий архитектор), М. С. Соколов (ведущий архитектор), Д. Г. Дугин (технолог), И. В.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Данкбарас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(технолог) (Рис.</w:t>
      </w:r>
      <w:r>
        <w:rPr>
          <w:rFonts w:ascii="Times New Roman" w:eastAsia="Calibri" w:hAnsi="Times New Roman" w:cs="Times New Roman"/>
          <w:sz w:val="28"/>
          <w:szCs w:val="28"/>
        </w:rPr>
        <w:t>5</w:t>
      </w: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). </w:t>
      </w:r>
      <w:r w:rsidRPr="00B641EF">
        <w:rPr>
          <w:rFonts w:ascii="Times New Roman" w:eastAsia="Calibri" w:hAnsi="Times New Roman" w:cs="Times New Roman"/>
          <w:sz w:val="28"/>
          <w:szCs w:val="28"/>
        </w:rPr>
        <w:br/>
      </w:r>
    </w:p>
    <w:p w14:paraId="5BB19253" w14:textId="77777777" w:rsidR="00B641EF" w:rsidRPr="00B641EF" w:rsidRDefault="00B641EF" w:rsidP="00B641EF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2726E65" wp14:editId="4B01D442">
            <wp:extent cx="5238750" cy="2781300"/>
            <wp:effectExtent l="0" t="0" r="0" b="0"/>
            <wp:docPr id="80" name="Рисунок 80" descr="tsrk-240-competition-2place-ooo-arhitekturnoe-biuro-studiia-44-spb-2020-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0" descr="tsrk-240-competition-2place-ooo-arhitekturnoe-biuro-studiia-44-spb-2020-00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75856" w14:textId="00814CEF" w:rsidR="00B641EF" w:rsidRPr="00B641EF" w:rsidRDefault="00B641EF" w:rsidP="004C5C23">
      <w:pPr>
        <w:spacing w:before="12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641EF">
        <w:rPr>
          <w:rFonts w:ascii="Times New Roman" w:eastAsia="Calibri" w:hAnsi="Times New Roman" w:cs="Times New Roman"/>
          <w:b/>
          <w:sz w:val="24"/>
          <w:szCs w:val="24"/>
        </w:rPr>
        <w:t>Рис.</w:t>
      </w:r>
      <w:r>
        <w:rPr>
          <w:rFonts w:ascii="Times New Roman" w:eastAsia="Calibri" w:hAnsi="Times New Roman" w:cs="Times New Roman"/>
          <w:b/>
          <w:sz w:val="24"/>
          <w:szCs w:val="24"/>
        </w:rPr>
        <w:t>5</w:t>
      </w:r>
      <w:r w:rsidRPr="00B641EF">
        <w:rPr>
          <w:rFonts w:ascii="Times New Roman" w:eastAsia="Calibri" w:hAnsi="Times New Roman" w:cs="Times New Roman"/>
          <w:b/>
          <w:sz w:val="24"/>
          <w:szCs w:val="24"/>
        </w:rPr>
        <w:t>– Главный фасад. Проект центральной районной больницы на 240 коек</w:t>
      </w:r>
    </w:p>
    <w:p w14:paraId="3A14C172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94E02F6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0D47B52" w14:textId="77777777" w:rsidR="00B641EF" w:rsidRPr="00B641EF" w:rsidRDefault="00B641EF" w:rsidP="00B641EF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038D154" wp14:editId="3EC345D4">
            <wp:extent cx="3457575" cy="2095500"/>
            <wp:effectExtent l="0" t="0" r="9525" b="0"/>
            <wp:docPr id="79" name="Рисунок 79" descr="tsrk-240-competition-2place-ooo-arhitekturnoe-biuro-studiia-44-spb-2020-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9" descr="tsrk-240-competition-2place-ooo-arhitekturnoe-biuro-studiia-44-spb-2020-00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267BA" w14:textId="3E4E4B42" w:rsidR="00B641EF" w:rsidRPr="003F7476" w:rsidRDefault="00B641EF" w:rsidP="004C5C23">
      <w:pPr>
        <w:spacing w:before="12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641EF">
        <w:rPr>
          <w:rFonts w:ascii="Times New Roman" w:eastAsia="Calibri" w:hAnsi="Times New Roman" w:cs="Times New Roman"/>
          <w:b/>
          <w:sz w:val="24"/>
          <w:szCs w:val="24"/>
        </w:rPr>
        <w:t xml:space="preserve">Рис.6 – Изометрическая проекция. Проект центральной районной больницы </w:t>
      </w:r>
      <w:r w:rsidR="0069649F">
        <w:rPr>
          <w:rFonts w:ascii="Times New Roman" w:eastAsia="Calibri" w:hAnsi="Times New Roman" w:cs="Times New Roman"/>
          <w:b/>
          <w:sz w:val="24"/>
          <w:szCs w:val="24"/>
        </w:rPr>
        <w:t xml:space="preserve">              </w:t>
      </w:r>
      <w:r w:rsidRPr="00B641EF">
        <w:rPr>
          <w:rFonts w:ascii="Times New Roman" w:eastAsia="Calibri" w:hAnsi="Times New Roman" w:cs="Times New Roman"/>
          <w:b/>
          <w:sz w:val="24"/>
          <w:szCs w:val="24"/>
        </w:rPr>
        <w:t>на 240 коек</w:t>
      </w:r>
    </w:p>
    <w:p w14:paraId="6AB22502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Основная цель проекта — создание архитектурных решений, позволяющих менять структуру ЦРБ и гибко перенастраивать функционально-технологические связи в зависимости от конкретного региона строительства медицинского комплекса. Комплекс ЦРБ включает в себя десять корпусов, объединенных единым двухэтажным коммуникационным пространством (ЕКП).</w:t>
      </w:r>
    </w:p>
    <w:p w14:paraId="4F42B7C9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Другая часть корпусов связана с основным объемом больницы посредством подземного технологического перехода. Расположение корпусов позволяет оптимизировать технологические связи, дает возможность перекомпоновки корпусов и функционально-технологических связей. Данная структура комплекса дает возможность наращивания типовых элементов — лечебных и специальных блоков, если возникает необходимость дополнительных помещений или появляется новая современная техника (рис</w:t>
      </w:r>
      <w:r>
        <w:rPr>
          <w:rFonts w:ascii="Times New Roman" w:eastAsia="Calibri" w:hAnsi="Times New Roman" w:cs="Times New Roman"/>
          <w:sz w:val="28"/>
          <w:szCs w:val="28"/>
        </w:rPr>
        <w:t>.7</w:t>
      </w: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). </w:t>
      </w:r>
    </w:p>
    <w:p w14:paraId="4D916FBD" w14:textId="77777777" w:rsidR="00B641EF" w:rsidRPr="00B641EF" w:rsidRDefault="00B641EF" w:rsidP="00B641EF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45AA656" wp14:editId="04AC26A9">
            <wp:extent cx="3848100" cy="2247900"/>
            <wp:effectExtent l="0" t="0" r="0" b="0"/>
            <wp:docPr id="78" name="Рисунок 78" descr="tsrk-240-competition-2place-ooo-arhitekturnoe-biuro-studiia-44-spb-2020-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8" descr="tsrk-240-competition-2place-ooo-arhitekturnoe-biuro-studiia-44-spb-2020-00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877B4" w14:textId="0AEEA6CA" w:rsidR="00B641EF" w:rsidRPr="00B641EF" w:rsidRDefault="00B641EF" w:rsidP="004C5C23">
      <w:pPr>
        <w:spacing w:before="12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641EF">
        <w:rPr>
          <w:rFonts w:ascii="Times New Roman" w:eastAsia="Calibri" w:hAnsi="Times New Roman" w:cs="Times New Roman"/>
          <w:b/>
          <w:sz w:val="24"/>
          <w:szCs w:val="24"/>
        </w:rPr>
        <w:t xml:space="preserve">Рис.7 – Изометрическая проекция функциональных связей. Проект центральной </w:t>
      </w:r>
      <w:r w:rsidR="004C5C23">
        <w:rPr>
          <w:rFonts w:ascii="Times New Roman" w:eastAsia="Calibri" w:hAnsi="Times New Roman" w:cs="Times New Roman"/>
          <w:b/>
          <w:sz w:val="24"/>
          <w:szCs w:val="24"/>
        </w:rPr>
        <w:t xml:space="preserve">   </w:t>
      </w:r>
      <w:r w:rsidRPr="00B641EF">
        <w:rPr>
          <w:rFonts w:ascii="Times New Roman" w:eastAsia="Calibri" w:hAnsi="Times New Roman" w:cs="Times New Roman"/>
          <w:b/>
          <w:sz w:val="24"/>
          <w:szCs w:val="24"/>
        </w:rPr>
        <w:t>районной больницы на 240 коек</w:t>
      </w:r>
    </w:p>
    <w:p w14:paraId="2B9530A0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Увеличение комплекса в процессе функционирования на временный период производится за счет быстро возводимых сооружений, на постоянной основе — за </w:t>
      </w:r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счет пристройки новых корпусов, связанных с основным комплексом </w:t>
      </w:r>
      <w:r w:rsidR="003C65DF">
        <w:rPr>
          <w:rFonts w:ascii="Times New Roman" w:eastAsia="Calibri" w:hAnsi="Times New Roman" w:cs="Times New Roman"/>
          <w:sz w:val="28"/>
          <w:szCs w:val="28"/>
        </w:rPr>
        <w:t>посредством переходов (рис 8)</w:t>
      </w:r>
      <w:r w:rsidRPr="00B641EF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157723BF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6A32404" w14:textId="77777777" w:rsidR="00B641EF" w:rsidRPr="00B641EF" w:rsidRDefault="00B641EF" w:rsidP="00B641EF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B53C6B5" wp14:editId="37FAF921">
            <wp:extent cx="3629025" cy="2175754"/>
            <wp:effectExtent l="0" t="0" r="0" b="0"/>
            <wp:docPr id="77" name="Рисунок 77" descr="tsrk-240-competition-2place-ooo-arhitekturnoe-biuro-studiia-44-spb-2020-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7" descr="tsrk-240-competition-2place-ooo-arhitekturnoe-biuro-studiia-44-spb-2020-00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838" cy="217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967D3" w14:textId="30D8DEF8" w:rsidR="00B641EF" w:rsidRPr="00F27B2F" w:rsidRDefault="00B641EF" w:rsidP="004C5C23">
      <w:pPr>
        <w:spacing w:before="12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8"/>
        </w:rPr>
      </w:pPr>
      <w:r w:rsidRPr="00B641EF">
        <w:rPr>
          <w:rFonts w:ascii="Times New Roman" w:eastAsia="Calibri" w:hAnsi="Times New Roman" w:cs="Times New Roman"/>
          <w:b/>
          <w:sz w:val="24"/>
          <w:szCs w:val="28"/>
        </w:rPr>
        <w:t>Рис.8 – Генплан. Проект центральной районной больницы на 240 коек</w:t>
      </w:r>
    </w:p>
    <w:p w14:paraId="7D00D03B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«Лучший проект центральной районной больницы проектной мощностью на 400 коек»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14:paraId="23416BAF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ООО«Профиль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>»(Санкт-</w:t>
      </w:r>
      <w:r w:rsidRPr="00B641EF">
        <w:rPr>
          <w:rFonts w:ascii="Times New Roman" w:eastAsia="Calibri" w:hAnsi="Times New Roman" w:cs="Times New Roman"/>
          <w:sz w:val="28"/>
          <w:szCs w:val="28"/>
        </w:rPr>
        <w:t>Петербург)</w:t>
      </w:r>
      <w:r w:rsidRPr="00B641EF">
        <w:rPr>
          <w:rFonts w:ascii="Times New Roman" w:eastAsia="Calibri" w:hAnsi="Times New Roman" w:cs="Times New Roman"/>
          <w:sz w:val="28"/>
          <w:szCs w:val="28"/>
        </w:rPr>
        <w:br/>
        <w:t xml:space="preserve">Авторский коллектив: М. Г.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Охолин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(ГИП), Л. В. Шубина (ГАП), Е. С. Дмитриева (технолог), А. С. Смирнова (архитектор), A. С. Скороход (инженер), B. Р.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Багдасаров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(инженер), И. И.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Джулай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(визуализатор) (рис</w:t>
      </w:r>
      <w:r>
        <w:rPr>
          <w:rFonts w:ascii="Times New Roman" w:eastAsia="Calibri" w:hAnsi="Times New Roman" w:cs="Times New Roman"/>
          <w:sz w:val="28"/>
          <w:szCs w:val="28"/>
        </w:rPr>
        <w:t>.9</w:t>
      </w:r>
      <w:r w:rsidRPr="00B641EF">
        <w:rPr>
          <w:rFonts w:ascii="Times New Roman" w:eastAsia="Calibri" w:hAnsi="Times New Roman" w:cs="Times New Roman"/>
          <w:sz w:val="28"/>
          <w:szCs w:val="28"/>
        </w:rPr>
        <w:t>).</w:t>
      </w:r>
    </w:p>
    <w:p w14:paraId="1FCCE2FB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22C78D3" w14:textId="77777777" w:rsidR="00B641EF" w:rsidRPr="00B641EF" w:rsidRDefault="00B641EF" w:rsidP="00B641EF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23425A1" wp14:editId="159465A3">
            <wp:extent cx="4410075" cy="2133600"/>
            <wp:effectExtent l="0" t="0" r="9525" b="0"/>
            <wp:docPr id="76" name="Рисунок 76" descr="tsrk-400-competition-1place-ooo-profil-spb-2020-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6" descr="tsrk-400-competition-1place-ooo-profil-spb-2020-00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3EEA0" w14:textId="431A5E89" w:rsidR="00B641EF" w:rsidRPr="00B641EF" w:rsidRDefault="00B641EF" w:rsidP="004C5C23">
      <w:pPr>
        <w:spacing w:before="12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641EF">
        <w:rPr>
          <w:rFonts w:ascii="Times New Roman" w:eastAsia="Calibri" w:hAnsi="Times New Roman" w:cs="Times New Roman"/>
          <w:b/>
          <w:sz w:val="24"/>
          <w:szCs w:val="24"/>
        </w:rPr>
        <w:t>Рис.9 – Главный фасад. Проект центральной районной больницы на 400 коек</w:t>
      </w:r>
    </w:p>
    <w:p w14:paraId="30863DE7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Одна из основных задач проекта создание объемно-планировочных решений комплекса центральной районной больницы (ЦРБ), позволяющих гибко использовать лечебные функционально-технологические процессы в предлагаемых архитектурных объемах.</w:t>
      </w:r>
    </w:p>
    <w:p w14:paraId="29018F3A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 Главный лечебно-диагностический корпус решен моноблоком. С ним связаны переходами на различных уровнях инфекционный и акушерский корпуса. Поликлиника имеет связь на отметке второго этажа с блоком функциональной диагностики и лабораториями. Связь с технической зоной и патологоанатомическим корпусом осуществляется по подземному технологическому коридору (рис</w:t>
      </w:r>
      <w:r>
        <w:rPr>
          <w:rFonts w:ascii="Times New Roman" w:eastAsia="Calibri" w:hAnsi="Times New Roman" w:cs="Times New Roman"/>
          <w:sz w:val="28"/>
          <w:szCs w:val="28"/>
        </w:rPr>
        <w:t>.10</w:t>
      </w:r>
      <w:r w:rsidR="003C65DF">
        <w:rPr>
          <w:rFonts w:ascii="Times New Roman" w:eastAsia="Calibri" w:hAnsi="Times New Roman" w:cs="Times New Roman"/>
          <w:sz w:val="28"/>
          <w:szCs w:val="28"/>
        </w:rPr>
        <w:t>)</w:t>
      </w:r>
      <w:r w:rsidRPr="00B641EF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3BE06269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A2C34C8" w14:textId="77777777" w:rsidR="00B641EF" w:rsidRPr="00B641EF" w:rsidRDefault="00B641EF" w:rsidP="003F7476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90BD103" wp14:editId="555E6623">
            <wp:extent cx="4352925" cy="2352675"/>
            <wp:effectExtent l="0" t="0" r="9525" b="9525"/>
            <wp:docPr id="75" name="Рисунок 75" descr="tsrk-400-competition-1place-ooo-profil-spb-2020-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5" descr="tsrk-400-competition-1place-ooo-profil-spb-2020-00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19FF0" w14:textId="65A97420" w:rsidR="00B641EF" w:rsidRPr="00B641EF" w:rsidRDefault="00B641EF" w:rsidP="004C5C23">
      <w:pPr>
        <w:spacing w:before="120"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8"/>
        </w:rPr>
      </w:pPr>
      <w:r w:rsidRPr="00B641EF">
        <w:rPr>
          <w:rFonts w:ascii="Times New Roman" w:eastAsia="Calibri" w:hAnsi="Times New Roman" w:cs="Times New Roman"/>
          <w:b/>
          <w:sz w:val="24"/>
          <w:szCs w:val="28"/>
        </w:rPr>
        <w:t xml:space="preserve">Рис.10 – Изометрическая проекция. Проект центральной районной </w:t>
      </w:r>
      <w:r w:rsidR="004C5C23">
        <w:rPr>
          <w:rFonts w:ascii="Times New Roman" w:eastAsia="Calibri" w:hAnsi="Times New Roman" w:cs="Times New Roman"/>
          <w:b/>
          <w:sz w:val="24"/>
          <w:szCs w:val="28"/>
        </w:rPr>
        <w:t xml:space="preserve">                          </w:t>
      </w:r>
      <w:r w:rsidRPr="00B641EF">
        <w:rPr>
          <w:rFonts w:ascii="Times New Roman" w:eastAsia="Calibri" w:hAnsi="Times New Roman" w:cs="Times New Roman"/>
          <w:b/>
          <w:sz w:val="24"/>
          <w:szCs w:val="28"/>
        </w:rPr>
        <w:t>больницы</w:t>
      </w:r>
      <w:r w:rsidR="004C5C23">
        <w:rPr>
          <w:rFonts w:ascii="Times New Roman" w:eastAsia="Calibri" w:hAnsi="Times New Roman" w:cs="Times New Roman"/>
          <w:b/>
          <w:sz w:val="24"/>
          <w:szCs w:val="28"/>
        </w:rPr>
        <w:t xml:space="preserve"> </w:t>
      </w:r>
      <w:r w:rsidRPr="00B641EF">
        <w:rPr>
          <w:rFonts w:ascii="Times New Roman" w:eastAsia="Calibri" w:hAnsi="Times New Roman" w:cs="Times New Roman"/>
          <w:b/>
          <w:sz w:val="24"/>
          <w:szCs w:val="28"/>
        </w:rPr>
        <w:t>на 400 коек</w:t>
      </w:r>
    </w:p>
    <w:p w14:paraId="5C91BEBC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E4F1893" w14:textId="77777777" w:rsidR="00B641EF" w:rsidRPr="00B641EF" w:rsidRDefault="00B641EF" w:rsidP="00B641EF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18124E8" wp14:editId="7271AA1A">
            <wp:extent cx="5057775" cy="4592320"/>
            <wp:effectExtent l="0" t="0" r="9525" b="0"/>
            <wp:docPr id="74" name="Рисунок 74" descr="tsrk-400-competition-1place-ooo-profil-spb-2020-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tsrk-400-competition-1place-ooo-profil-spb-2020-00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214" cy="4602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E96EC" w14:textId="76089A75" w:rsidR="00B641EF" w:rsidRPr="00B641EF" w:rsidRDefault="00B641EF" w:rsidP="004C5C23">
      <w:pPr>
        <w:spacing w:before="12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8"/>
        </w:rPr>
      </w:pPr>
      <w:r w:rsidRPr="00B641EF">
        <w:rPr>
          <w:rFonts w:ascii="Times New Roman" w:eastAsia="Calibri" w:hAnsi="Times New Roman" w:cs="Times New Roman"/>
          <w:b/>
          <w:sz w:val="24"/>
          <w:szCs w:val="28"/>
        </w:rPr>
        <w:t>Рис.</w:t>
      </w:r>
      <w:r>
        <w:rPr>
          <w:rFonts w:ascii="Times New Roman" w:eastAsia="Calibri" w:hAnsi="Times New Roman" w:cs="Times New Roman"/>
          <w:b/>
          <w:sz w:val="24"/>
          <w:szCs w:val="28"/>
        </w:rPr>
        <w:t>11</w:t>
      </w:r>
      <w:r w:rsidRPr="00B641EF">
        <w:rPr>
          <w:rFonts w:ascii="Times New Roman" w:eastAsia="Calibri" w:hAnsi="Times New Roman" w:cs="Times New Roman"/>
          <w:b/>
          <w:sz w:val="24"/>
          <w:szCs w:val="28"/>
        </w:rPr>
        <w:t xml:space="preserve"> – Генплан. Проект центральной районной больницы на 400 коек</w:t>
      </w:r>
    </w:p>
    <w:p w14:paraId="7CA09533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Главный лечебно-диагностический корпус состоит из двух объемов: трехэтажного, включая цокольный этаж, и пятиэтажного блока палат. Высота надземной части цокольного этажа — 1,8 м. Трехэтажный объем формирует зону главного двора. В здании расположен главный вестибюль для посетителей и пациентов и главный вход </w:t>
      </w:r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>для персонала. Отдельно по главному фасаду расположены входы в травматологический пункт и приемное отделение для плановых посетителей. Все входы расположены в зоне видимости по главному фасаду, что упрощает навигацию посетителей (рис</w:t>
      </w:r>
      <w:r>
        <w:rPr>
          <w:rFonts w:ascii="Times New Roman" w:eastAsia="Calibri" w:hAnsi="Times New Roman" w:cs="Times New Roman"/>
          <w:sz w:val="28"/>
          <w:szCs w:val="28"/>
        </w:rPr>
        <w:t>.11-12</w:t>
      </w:r>
      <w:r w:rsidRPr="00B641EF">
        <w:rPr>
          <w:rFonts w:ascii="Times New Roman" w:eastAsia="Calibri" w:hAnsi="Times New Roman" w:cs="Times New Roman"/>
          <w:sz w:val="28"/>
          <w:szCs w:val="28"/>
        </w:rPr>
        <w:t>).</w:t>
      </w:r>
    </w:p>
    <w:p w14:paraId="3788D1F2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6EAF3AE" w14:textId="77777777" w:rsidR="00B641EF" w:rsidRPr="00B641EF" w:rsidRDefault="00B641EF" w:rsidP="003F7476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D978EC6" wp14:editId="0A4D07FE">
            <wp:extent cx="1914525" cy="1495425"/>
            <wp:effectExtent l="0" t="0" r="9525" b="9525"/>
            <wp:docPr id="73" name="Рисунок 73" descr="tsrk-400-competition-1place-ooo-profil-spb-2020-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tsrk-400-competition-1place-ooo-profil-spb-2020-00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48384861" wp14:editId="323D986A">
            <wp:extent cx="2695575" cy="1428750"/>
            <wp:effectExtent l="0" t="0" r="9525" b="0"/>
            <wp:docPr id="72" name="Рисунок 72" descr="tsrk-400-competition-1place-ooo-profil-spb-2020-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4" descr="tsrk-400-competition-1place-ooo-profil-spb-2020-00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81515" w14:textId="7B710D1D" w:rsidR="00B641EF" w:rsidRPr="003F7476" w:rsidRDefault="00B641EF" w:rsidP="004C5C23">
      <w:pPr>
        <w:spacing w:before="12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641EF">
        <w:rPr>
          <w:rFonts w:ascii="Times New Roman" w:eastAsia="Calibri" w:hAnsi="Times New Roman" w:cs="Times New Roman"/>
          <w:b/>
          <w:sz w:val="24"/>
          <w:szCs w:val="24"/>
        </w:rPr>
        <w:t xml:space="preserve">Рис.12 – Схемы планов 2 и 3 этажей. Проект центральной районной больницы </w:t>
      </w:r>
      <w:r w:rsidR="0069649F">
        <w:rPr>
          <w:rFonts w:ascii="Times New Roman" w:eastAsia="Calibri" w:hAnsi="Times New Roman" w:cs="Times New Roman"/>
          <w:b/>
          <w:sz w:val="24"/>
          <w:szCs w:val="24"/>
        </w:rPr>
        <w:t xml:space="preserve">           </w:t>
      </w:r>
      <w:r w:rsidRPr="00B641EF">
        <w:rPr>
          <w:rFonts w:ascii="Times New Roman" w:eastAsia="Calibri" w:hAnsi="Times New Roman" w:cs="Times New Roman"/>
          <w:b/>
          <w:sz w:val="24"/>
          <w:szCs w:val="24"/>
        </w:rPr>
        <w:t>на 400 коек</w:t>
      </w:r>
    </w:p>
    <w:p w14:paraId="5A6DBAEB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Трехэтажный объем формирует два «крыла» здания: в центральной части расположены административный блок с конференц-залом (1 этаж); гардеробные персонала, пищеблок со столовыми персонала (цокольный этаж); блок функциональной диагностики и лабораторный блок (2 этаж). </w:t>
      </w:r>
    </w:p>
    <w:p w14:paraId="3EA89F9D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В левом крыле: приемное отделение (1 этаж); центральное стерилизационное отделение (ЦСО), дезинфекционное отделение, прачечная, аптека, операционный блок. Операционный блок имеет непосредственную связь с реанимационным отделением, расположенным на одном </w:t>
      </w:r>
      <w:r>
        <w:rPr>
          <w:rFonts w:ascii="Times New Roman" w:eastAsia="Calibri" w:hAnsi="Times New Roman" w:cs="Times New Roman"/>
          <w:sz w:val="28"/>
          <w:szCs w:val="28"/>
        </w:rPr>
        <w:t>уровне с ним в палатном блоке</w:t>
      </w:r>
      <w:r w:rsidRPr="00B641EF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6600267F" w14:textId="77777777" w:rsidR="00B641EF" w:rsidRPr="00B641EF" w:rsidRDefault="00B641EF" w:rsidP="00562DD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proofErr w:type="spellStart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Teletón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Infant Clin</w:t>
      </w:r>
      <w:r w:rsidR="00562DD6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ic / </w:t>
      </w:r>
      <w:proofErr w:type="spellStart"/>
      <w:r w:rsidR="00562DD6">
        <w:rPr>
          <w:rFonts w:ascii="Times New Roman" w:eastAsia="Calibri" w:hAnsi="Times New Roman" w:cs="Times New Roman"/>
          <w:sz w:val="28"/>
          <w:szCs w:val="28"/>
          <w:lang w:val="en-US"/>
        </w:rPr>
        <w:t>Sordo</w:t>
      </w:r>
      <w:proofErr w:type="spellEnd"/>
      <w:r w:rsidR="00562DD6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562DD6">
        <w:rPr>
          <w:rFonts w:ascii="Times New Roman" w:eastAsia="Calibri" w:hAnsi="Times New Roman" w:cs="Times New Roman"/>
          <w:sz w:val="28"/>
          <w:szCs w:val="28"/>
          <w:lang w:val="en-US"/>
        </w:rPr>
        <w:t>Madaleno</w:t>
      </w:r>
      <w:proofErr w:type="spellEnd"/>
      <w:r w:rsidR="00562DD6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562DD6">
        <w:rPr>
          <w:rFonts w:ascii="Times New Roman" w:eastAsia="Calibri" w:hAnsi="Times New Roman" w:cs="Times New Roman"/>
          <w:sz w:val="28"/>
          <w:szCs w:val="28"/>
          <w:lang w:val="en-US"/>
        </w:rPr>
        <w:t>Arquitectos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:</w:t>
      </w:r>
    </w:p>
    <w:p w14:paraId="2ED1B586" w14:textId="77777777" w:rsidR="00B641EF" w:rsidRPr="00B641EF" w:rsidRDefault="00B641EF" w:rsidP="008635B2">
      <w:pPr>
        <w:pStyle w:val="ac"/>
        <w:numPr>
          <w:ilvl w:val="0"/>
          <w:numId w:val="22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Architects: 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Sordo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Madaleno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Arquitectos</w:t>
      </w:r>
      <w:proofErr w:type="spellEnd"/>
    </w:p>
    <w:p w14:paraId="3E2D91EC" w14:textId="77777777" w:rsidR="00B641EF" w:rsidRPr="00B641EF" w:rsidRDefault="00B641EF" w:rsidP="008635B2">
      <w:pPr>
        <w:pStyle w:val="ac"/>
        <w:numPr>
          <w:ilvl w:val="0"/>
          <w:numId w:val="22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Area: 13735 m²</w:t>
      </w:r>
    </w:p>
    <w:p w14:paraId="7543E612" w14:textId="77777777" w:rsidR="00B641EF" w:rsidRPr="00B641EF" w:rsidRDefault="00B641EF" w:rsidP="008635B2">
      <w:pPr>
        <w:pStyle w:val="ac"/>
        <w:numPr>
          <w:ilvl w:val="0"/>
          <w:numId w:val="22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Year: 2013</w:t>
      </w:r>
    </w:p>
    <w:p w14:paraId="48DE2A7D" w14:textId="77777777" w:rsidR="00B641EF" w:rsidRPr="00B641EF" w:rsidRDefault="00B641EF" w:rsidP="008635B2">
      <w:pPr>
        <w:pStyle w:val="ac"/>
        <w:numPr>
          <w:ilvl w:val="0"/>
          <w:numId w:val="22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proofErr w:type="spellStart"/>
      <w:proofErr w:type="gramStart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Photographs:Jaime</w:t>
      </w:r>
      <w:proofErr w:type="spellEnd"/>
      <w:proofErr w:type="gramEnd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Navarro, 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Paúl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Czitrom</w:t>
      </w:r>
      <w:proofErr w:type="spellEnd"/>
    </w:p>
    <w:p w14:paraId="0E10D142" w14:textId="77777777" w:rsidR="00B641EF" w:rsidRPr="00B641EF" w:rsidRDefault="00B641EF" w:rsidP="008635B2">
      <w:pPr>
        <w:pStyle w:val="ac"/>
        <w:numPr>
          <w:ilvl w:val="0"/>
          <w:numId w:val="22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Manufacturers:  Tarkett, 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Sanilock</w:t>
      </w:r>
      <w:proofErr w:type="spellEnd"/>
    </w:p>
    <w:p w14:paraId="36388E45" w14:textId="77777777" w:rsidR="00B641EF" w:rsidRPr="00B641EF" w:rsidRDefault="00B641EF" w:rsidP="008635B2">
      <w:pPr>
        <w:pStyle w:val="ac"/>
        <w:numPr>
          <w:ilvl w:val="0"/>
          <w:numId w:val="22"/>
        </w:numPr>
        <w:spacing w:after="0" w:line="240" w:lineRule="auto"/>
        <w:ind w:hanging="153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Electrical Engineering: DECSA (</w:t>
      </w:r>
      <w:r w:rsidRPr="00B641EF">
        <w:rPr>
          <w:rFonts w:ascii="Times New Roman" w:eastAsia="Calibri" w:hAnsi="Times New Roman" w:cs="Times New Roman"/>
          <w:sz w:val="28"/>
          <w:szCs w:val="28"/>
        </w:rPr>
        <w:t>рис</w:t>
      </w:r>
      <w:r>
        <w:rPr>
          <w:rFonts w:ascii="Times New Roman" w:eastAsia="Calibri" w:hAnsi="Times New Roman" w:cs="Times New Roman"/>
          <w:sz w:val="28"/>
          <w:szCs w:val="28"/>
        </w:rPr>
        <w:t>13-14</w:t>
      </w:r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)</w:t>
      </w:r>
    </w:p>
    <w:p w14:paraId="32B6B6DF" w14:textId="77777777" w:rsidR="00B641EF" w:rsidRPr="00B641EF" w:rsidRDefault="00B641EF" w:rsidP="00B641EF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00CF8EC" wp14:editId="0CB6241E">
            <wp:extent cx="4086225" cy="2419350"/>
            <wp:effectExtent l="0" t="0" r="9525" b="0"/>
            <wp:docPr id="71" name="Рисунок 71" descr="2013_HITO_SMA_WEB_PHOTO_by_Jaime_Navarro_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3" descr="2013_HITO_SMA_WEB_PHOTO_by_Jaime_Navarro_04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25FA1" w14:textId="403DD305" w:rsidR="00B641EF" w:rsidRPr="00B641EF" w:rsidRDefault="00B641EF" w:rsidP="004C5C23">
      <w:pPr>
        <w:spacing w:before="120" w:line="24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8"/>
          <w:lang w:val="en-US"/>
        </w:rPr>
      </w:pPr>
      <w:r w:rsidRPr="00562DD6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     </w:t>
      </w:r>
      <w:r w:rsidRPr="00B641EF">
        <w:rPr>
          <w:rFonts w:ascii="Times New Roman" w:eastAsia="Calibri" w:hAnsi="Times New Roman" w:cs="Times New Roman"/>
          <w:b/>
          <w:sz w:val="24"/>
          <w:szCs w:val="28"/>
        </w:rPr>
        <w:t>Рис</w:t>
      </w:r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.</w:t>
      </w:r>
      <w:r w:rsidRPr="00562DD6">
        <w:rPr>
          <w:rFonts w:ascii="Times New Roman" w:eastAsia="Calibri" w:hAnsi="Times New Roman" w:cs="Times New Roman"/>
          <w:b/>
          <w:sz w:val="24"/>
          <w:szCs w:val="28"/>
          <w:lang w:val="en-US"/>
        </w:rPr>
        <w:t>13</w:t>
      </w:r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–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</w:rPr>
        <w:t>Главныйфасад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.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Teletón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Infant Clinic /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Sordo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Madaleno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Arquitectos</w:t>
      </w:r>
      <w:proofErr w:type="spellEnd"/>
    </w:p>
    <w:p w14:paraId="586B7C6D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14:paraId="2E9152BE" w14:textId="77777777" w:rsidR="00B641EF" w:rsidRPr="00B641EF" w:rsidRDefault="00B641EF" w:rsidP="003F7476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42945716" wp14:editId="4FDDB35D">
            <wp:extent cx="2686050" cy="1695450"/>
            <wp:effectExtent l="0" t="0" r="0" b="0"/>
            <wp:docPr id="70" name="Рисунок 70" descr="2013_HITO_SMA_WEB_PHOTO_by_Jaime_Navarro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2" descr="2013_HITO_SMA_WEB_PHOTO_by_Jaime_Navarro_00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736CC48" wp14:editId="5C47A34C">
            <wp:extent cx="2552700" cy="1695450"/>
            <wp:effectExtent l="0" t="0" r="0" b="0"/>
            <wp:docPr id="69" name="Рисунок 69" descr="2013_HITO_SMA_WEB_PHOTO_by_Jaime_Navarro_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1" descr="2013_HITO_SMA_WEB_PHOTO_by_Jaime_Navarro_06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00124" w14:textId="1ED53E1C" w:rsidR="00B641EF" w:rsidRPr="00B641EF" w:rsidRDefault="00B641EF" w:rsidP="004C5C23">
      <w:pPr>
        <w:spacing w:before="12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b/>
          <w:sz w:val="24"/>
          <w:szCs w:val="28"/>
        </w:rPr>
        <w:t xml:space="preserve">Рис.14 – Интерьер и цветовые решения внутренней отделки.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Teletón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Infant Clinic /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Sordo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Madaleno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Arquitectos</w:t>
      </w:r>
      <w:proofErr w:type="spellEnd"/>
    </w:p>
    <w:p w14:paraId="1ED88BCF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14:paraId="747853D8" w14:textId="77777777" w:rsidR="00B641EF" w:rsidRPr="00B641EF" w:rsidRDefault="00B641EF" w:rsidP="003F7476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43507CD7" wp14:editId="01D222F8">
            <wp:extent cx="2543175" cy="1657350"/>
            <wp:effectExtent l="0" t="0" r="9525" b="0"/>
            <wp:docPr id="68" name="Рисунок 68" descr="2013_HITO_SMA_Second_Level_PRINT_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0" descr="2013_HITO_SMA_Second_Level_PRINT_EN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59435EB" wp14:editId="51E5708F">
            <wp:extent cx="2352675" cy="1657350"/>
            <wp:effectExtent l="0" t="0" r="9525" b="0"/>
            <wp:docPr id="65" name="Рисунок 65" descr="2013_HITO_SMA_Third_Level_PRINT_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" descr="2013_HITO_SMA_Third_Level_PRINT_EN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588E5" w14:textId="17B2C50A" w:rsidR="00B641EF" w:rsidRPr="00B641EF" w:rsidRDefault="00B641EF" w:rsidP="004C5C23">
      <w:pPr>
        <w:spacing w:before="12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b/>
          <w:sz w:val="24"/>
          <w:szCs w:val="28"/>
        </w:rPr>
        <w:t xml:space="preserve">Рис.15 – Интерьер и цветовые решения внутренней отделки.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Teletón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Infant Clinic /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Sordo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Madaleno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Arquitectos</w:t>
      </w:r>
      <w:proofErr w:type="spellEnd"/>
    </w:p>
    <w:p w14:paraId="6BD183BE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Архитектурная концепция основана на идее цепочки клеток, совершающих различные движения, что представляет собой принцип регенерации клеток. Каждая из этих ячеек представлена объемом, что дает в общей сложности девять разделов, которые содержат весь прое</w:t>
      </w:r>
      <w:r>
        <w:rPr>
          <w:rFonts w:ascii="Times New Roman" w:eastAsia="Calibri" w:hAnsi="Times New Roman" w:cs="Times New Roman"/>
          <w:sz w:val="28"/>
          <w:szCs w:val="28"/>
        </w:rPr>
        <w:t>кт в их изогнутой форме (Рис. 15</w:t>
      </w:r>
      <w:r w:rsidR="00100041">
        <w:rPr>
          <w:rFonts w:ascii="Times New Roman" w:eastAsia="Calibri" w:hAnsi="Times New Roman" w:cs="Times New Roman"/>
          <w:sz w:val="28"/>
          <w:szCs w:val="28"/>
        </w:rPr>
        <w:t>).</w:t>
      </w:r>
    </w:p>
    <w:p w14:paraId="5FB805F5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1C9849C" w14:textId="77777777" w:rsidR="00B641EF" w:rsidRPr="00B641EF" w:rsidRDefault="00B641EF" w:rsidP="003F7476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A1BF5FD" wp14:editId="4DB8D528">
            <wp:extent cx="4857750" cy="2819400"/>
            <wp:effectExtent l="0" t="0" r="0" b="0"/>
            <wp:docPr id="60" name="Рисунок 60" descr="2013_HITO_SMA_Facade_PRINT_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2013_HITO_SMA_Facade_PRINT_EN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13123" w14:textId="77777777" w:rsidR="00B641EF" w:rsidRPr="00B641EF" w:rsidRDefault="00B641EF" w:rsidP="004C5C23">
      <w:pPr>
        <w:spacing w:before="12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b/>
          <w:sz w:val="24"/>
          <w:szCs w:val="28"/>
        </w:rPr>
        <w:t>Рис</w:t>
      </w:r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.16 –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</w:rPr>
        <w:t>Главныйфасад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.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Teletón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Infant Clinic /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Sordo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Madaleno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Arquitectos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.</w:t>
      </w:r>
    </w:p>
    <w:p w14:paraId="31F6C4BD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На фасаде каждый объем играет с разным наклоном и имеет ряд вертикальных кронштейнов, которые функционируют как структурные колонны, устраняя необходимость во внутренних колоннах, а также защищая от избыточного солнечного излучения. Они также подчеркивают движение каждого тома, чтобы создать визуальный язык, который поддерживает архитектурную идентичность CRIT </w:t>
      </w:r>
      <w:r>
        <w:rPr>
          <w:rFonts w:ascii="Times New Roman" w:eastAsia="Calibri" w:hAnsi="Times New Roman" w:cs="Times New Roman"/>
          <w:sz w:val="28"/>
          <w:szCs w:val="28"/>
        </w:rPr>
        <w:t>(Рис.17</w:t>
      </w:r>
      <w:r w:rsidRPr="00B641EF">
        <w:rPr>
          <w:rFonts w:ascii="Times New Roman" w:eastAsia="Calibri" w:hAnsi="Times New Roman" w:cs="Times New Roman"/>
          <w:sz w:val="28"/>
          <w:szCs w:val="28"/>
        </w:rPr>
        <w:t>).</w:t>
      </w:r>
    </w:p>
    <w:p w14:paraId="62E642E7" w14:textId="77777777" w:rsidR="00B641EF" w:rsidRPr="00B641EF" w:rsidRDefault="00B641EF" w:rsidP="008635B2">
      <w:pPr>
        <w:pStyle w:val="ac"/>
        <w:numPr>
          <w:ilvl w:val="0"/>
          <w:numId w:val="23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Hospital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Nobo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Otrobanda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Curaçao / OZ</w:t>
      </w:r>
    </w:p>
    <w:p w14:paraId="36A17342" w14:textId="77777777" w:rsidR="00B641EF" w:rsidRPr="00B641EF" w:rsidRDefault="00B641EF" w:rsidP="008635B2">
      <w:pPr>
        <w:pStyle w:val="ac"/>
        <w:numPr>
          <w:ilvl w:val="0"/>
          <w:numId w:val="23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Lead Architects: Chris Zwiers,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Lyongo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Juliana</w:t>
      </w:r>
    </w:p>
    <w:p w14:paraId="6ACF6E8F" w14:textId="77777777" w:rsidR="00B641EF" w:rsidRPr="00B641EF" w:rsidRDefault="00B641EF" w:rsidP="008635B2">
      <w:pPr>
        <w:pStyle w:val="ac"/>
        <w:numPr>
          <w:ilvl w:val="0"/>
          <w:numId w:val="23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Structural Engineer: 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Geelhoed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Engineering (</w:t>
      </w:r>
      <w:r w:rsidRPr="00B641EF">
        <w:rPr>
          <w:rFonts w:ascii="Times New Roman" w:eastAsia="Calibri" w:hAnsi="Times New Roman" w:cs="Times New Roman"/>
          <w:sz w:val="28"/>
          <w:szCs w:val="28"/>
        </w:rPr>
        <w:t>рис</w:t>
      </w:r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.17)</w:t>
      </w:r>
    </w:p>
    <w:p w14:paraId="32D15E02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14:paraId="25104885" w14:textId="77777777" w:rsidR="00B641EF" w:rsidRPr="00B641EF" w:rsidRDefault="00B641EF" w:rsidP="003F7476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46D64F19" wp14:editId="26A55DAE">
            <wp:extent cx="2733675" cy="1828800"/>
            <wp:effectExtent l="0" t="0" r="9525" b="0"/>
            <wp:docPr id="29" name="Рисунок 29" descr="2020DSC2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8" descr="2020DSC254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107AFC2" wp14:editId="0EEE6D43">
            <wp:extent cx="2743200" cy="1828800"/>
            <wp:effectExtent l="0" t="0" r="0" b="0"/>
            <wp:docPr id="28" name="Рисунок 28" descr="2020DSC3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7" descr="2020DSC305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AEF54" w14:textId="3FBE3ED9" w:rsidR="00B641EF" w:rsidRPr="00B641EF" w:rsidRDefault="00B641EF" w:rsidP="004C5C23">
      <w:pPr>
        <w:spacing w:before="12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b/>
          <w:sz w:val="24"/>
          <w:szCs w:val="28"/>
        </w:rPr>
        <w:t>Рис</w:t>
      </w:r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.17 –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</w:rPr>
        <w:t>Боковыефасады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. Hospital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Nobo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Otrobanda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Curaçao / OZ</w:t>
      </w:r>
    </w:p>
    <w:p w14:paraId="2A7C61A1" w14:textId="77777777" w:rsidR="00B641EF" w:rsidRPr="00B641EF" w:rsidRDefault="00B641EF" w:rsidP="003D342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Больница отвечает истории, культуре, климату и природным условиям Кюрасао. Больница ‘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di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nos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>’ (для нас), другими словами, больница, которая должна быть для всех, с узнаваемой обстановкой, которая обеспечивает покой и способствует исцелению. Такой дизайн способствует благополучию пациентов и персонала, а также снижает уровень стресса и медицинских ошибок. Для архитекторов использование этих местных цветов в больнице было важной частью создания лечебной среды (рис</w:t>
      </w:r>
      <w:r>
        <w:rPr>
          <w:rFonts w:ascii="Times New Roman" w:eastAsia="Calibri" w:hAnsi="Times New Roman" w:cs="Times New Roman"/>
          <w:sz w:val="28"/>
          <w:szCs w:val="28"/>
        </w:rPr>
        <w:t>.18</w:t>
      </w:r>
      <w:r w:rsidRPr="00B641EF">
        <w:rPr>
          <w:rFonts w:ascii="Times New Roman" w:eastAsia="Calibri" w:hAnsi="Times New Roman" w:cs="Times New Roman"/>
          <w:sz w:val="28"/>
          <w:szCs w:val="28"/>
        </w:rPr>
        <w:t>).</w:t>
      </w:r>
    </w:p>
    <w:p w14:paraId="00BA1790" w14:textId="77777777" w:rsidR="00B641EF" w:rsidRPr="00B641EF" w:rsidRDefault="00B641EF" w:rsidP="004C5C23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BE25743" wp14:editId="653AA0D2">
            <wp:extent cx="4279690" cy="2771775"/>
            <wp:effectExtent l="0" t="0" r="6985" b="0"/>
            <wp:docPr id="19" name="Рисунок 19" descr="2020DSC6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6" descr="2020DSC608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80" cy="2778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B906C" w14:textId="5036C7CE" w:rsidR="004C5C23" w:rsidRPr="00B641EF" w:rsidRDefault="00B641EF" w:rsidP="004C5C23">
      <w:pPr>
        <w:spacing w:before="120" w:line="240" w:lineRule="auto"/>
        <w:jc w:val="center"/>
        <w:rPr>
          <w:rFonts w:ascii="Times New Roman" w:eastAsia="Calibri" w:hAnsi="Times New Roman" w:cs="Times New Roman"/>
          <w:b/>
          <w:sz w:val="24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b/>
          <w:sz w:val="24"/>
          <w:szCs w:val="28"/>
        </w:rPr>
        <w:t>Рис</w:t>
      </w:r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.</w:t>
      </w:r>
      <w:r w:rsidRPr="00D642B8">
        <w:rPr>
          <w:rFonts w:ascii="Times New Roman" w:eastAsia="Calibri" w:hAnsi="Times New Roman" w:cs="Times New Roman"/>
          <w:b/>
          <w:sz w:val="24"/>
          <w:szCs w:val="28"/>
          <w:lang w:val="en-US"/>
        </w:rPr>
        <w:t>18</w:t>
      </w:r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–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</w:rPr>
        <w:t>Главныйфасад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. Hospital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Nobo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Otrobanda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Curaçao / OZ</w:t>
      </w:r>
    </w:p>
    <w:p w14:paraId="29EFA030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14:paraId="68E125E1" w14:textId="77777777" w:rsidR="00B641EF" w:rsidRPr="00B641EF" w:rsidRDefault="00B641EF" w:rsidP="00100041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15387F52" wp14:editId="337916E6">
            <wp:extent cx="2038350" cy="1609725"/>
            <wp:effectExtent l="0" t="0" r="0" b="9525"/>
            <wp:docPr id="18" name="Рисунок 18" descr="2020DSC5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5" descr="2020DSC569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4770528A" wp14:editId="3B1B61EF">
            <wp:extent cx="2400300" cy="1609725"/>
            <wp:effectExtent l="0" t="0" r="0" b="9525"/>
            <wp:docPr id="17" name="Рисунок 17" descr="2020DSC5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2" descr="2020DSC581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E2A7F" w14:textId="3A202C61" w:rsidR="00B641EF" w:rsidRPr="003F7476" w:rsidRDefault="00B641EF" w:rsidP="004C5C23">
      <w:pPr>
        <w:spacing w:before="120" w:line="240" w:lineRule="auto"/>
        <w:jc w:val="center"/>
        <w:rPr>
          <w:rFonts w:ascii="Times New Roman" w:eastAsia="Calibri" w:hAnsi="Times New Roman" w:cs="Times New Roman"/>
          <w:b/>
          <w:sz w:val="24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b/>
          <w:sz w:val="24"/>
          <w:szCs w:val="28"/>
        </w:rPr>
        <w:t>Рис</w:t>
      </w:r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.</w:t>
      </w:r>
      <w:r w:rsidRPr="00D642B8">
        <w:rPr>
          <w:rFonts w:ascii="Times New Roman" w:eastAsia="Calibri" w:hAnsi="Times New Roman" w:cs="Times New Roman"/>
          <w:b/>
          <w:sz w:val="24"/>
          <w:szCs w:val="28"/>
          <w:lang w:val="en-US"/>
        </w:rPr>
        <w:t>19</w:t>
      </w:r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– </w:t>
      </w:r>
      <w:r w:rsidRPr="00B641EF">
        <w:rPr>
          <w:rFonts w:ascii="Times New Roman" w:eastAsia="Calibri" w:hAnsi="Times New Roman" w:cs="Times New Roman"/>
          <w:b/>
          <w:sz w:val="24"/>
          <w:szCs w:val="28"/>
        </w:rPr>
        <w:t>Интерьер</w:t>
      </w:r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. Hospital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Nobo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>Otrobanda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Curaçao / OZ</w:t>
      </w:r>
    </w:p>
    <w:p w14:paraId="5E70FD63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В объявлении тендеров на строительство, была поставлена цель разработать проект больницы, который бы мог соответствовать международным стандартам, и она была достигнута. Основой для этого является программа требований, составленная группой экспертов. Конструкция соответствует голландскому стандарту NEN. Устойчивые аспекты CMC были признаны Золотым сертификатом LEED (аккредито</w:t>
      </w:r>
      <w:r w:rsidR="003C65DF">
        <w:rPr>
          <w:rFonts w:ascii="Times New Roman" w:eastAsia="Calibri" w:hAnsi="Times New Roman" w:cs="Times New Roman"/>
          <w:sz w:val="28"/>
          <w:szCs w:val="28"/>
        </w:rPr>
        <w:t>ван к концу 2023 года)</w:t>
      </w:r>
      <w:r w:rsidRPr="00B641EF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2FB5A219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6185878" w14:textId="77777777" w:rsidR="00B641EF" w:rsidRPr="00B641EF" w:rsidRDefault="00B641EF" w:rsidP="00B641EF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488D396" wp14:editId="3029D917">
            <wp:extent cx="4476750" cy="1171575"/>
            <wp:effectExtent l="0" t="0" r="0" b="9525"/>
            <wp:docPr id="15" name="Рисунок 15" descr="OZ-CMC_SectionAtr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 descr="OZ-CMC_SectionAtrium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6E70F" w14:textId="77777777" w:rsidR="00B641EF" w:rsidRPr="00B641EF" w:rsidRDefault="00B641EF" w:rsidP="004C5C23">
      <w:pPr>
        <w:spacing w:before="12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641EF">
        <w:rPr>
          <w:rFonts w:ascii="Times New Roman" w:eastAsia="Calibri" w:hAnsi="Times New Roman" w:cs="Times New Roman"/>
          <w:b/>
          <w:sz w:val="24"/>
          <w:szCs w:val="24"/>
        </w:rPr>
        <w:t xml:space="preserve">Рис.20– Продольный разрез.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4"/>
        </w:rPr>
        <w:t>Hospital</w:t>
      </w:r>
      <w:r w:rsidR="004E0FC7">
        <w:rPr>
          <w:rFonts w:ascii="Times New Roman" w:eastAsia="Calibri" w:hAnsi="Times New Roman" w:cs="Times New Roman"/>
          <w:b/>
          <w:sz w:val="24"/>
          <w:szCs w:val="24"/>
        </w:rPr>
        <w:t>и</w:t>
      </w:r>
      <w:proofErr w:type="spellEnd"/>
      <w:r w:rsidR="004E0FC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4"/>
        </w:rPr>
        <w:t>Nobo</w:t>
      </w:r>
      <w:proofErr w:type="spellEnd"/>
      <w:r w:rsidR="004E0FC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4"/>
        </w:rPr>
        <w:t>Otrobanda</w:t>
      </w:r>
      <w:proofErr w:type="spellEnd"/>
      <w:r w:rsidR="004E0FC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4"/>
        </w:rPr>
        <w:t>Curaçao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4"/>
        </w:rPr>
        <w:t xml:space="preserve"> / OZ.</w:t>
      </w:r>
    </w:p>
    <w:p w14:paraId="56DB00C4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Дизайн ставит пациента, персонал и посетителей на первое место. С самого начала команде дизайнеров было ясно, что больница должна стать больницей "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dinos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>". Кроме того, была сильная команда, которая верила в дизайн и знала, как передать это с энтузиазмом и убежденностью на каждом шагу на этом пути. Важной вехой в этом процессе стало убеждение ЮНЕСКО включить больницу в список Всемирного наследия (рис</w:t>
      </w:r>
      <w:r>
        <w:rPr>
          <w:rFonts w:ascii="Times New Roman" w:eastAsia="Calibri" w:hAnsi="Times New Roman" w:cs="Times New Roman"/>
          <w:sz w:val="28"/>
          <w:szCs w:val="28"/>
        </w:rPr>
        <w:t>.20</w:t>
      </w:r>
      <w:r w:rsidR="00777DFB">
        <w:rPr>
          <w:rFonts w:ascii="Times New Roman" w:eastAsia="Calibri" w:hAnsi="Times New Roman" w:cs="Times New Roman"/>
          <w:sz w:val="28"/>
          <w:szCs w:val="28"/>
        </w:rPr>
        <w:t>)</w:t>
      </w:r>
      <w:r w:rsidRPr="00B641EF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2AB942A2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03E1C1E" w14:textId="77777777" w:rsidR="00B641EF" w:rsidRPr="00B641EF" w:rsidRDefault="00B641EF" w:rsidP="003F7476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07A18A7" wp14:editId="77109B93">
            <wp:extent cx="2724150" cy="1924050"/>
            <wp:effectExtent l="0" t="0" r="0" b="0"/>
            <wp:docPr id="14" name="Рисунок 14" descr="OZ_CMC_GroundFlo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0" descr="OZ_CMC_GroundFloor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32D5F98" wp14:editId="0EB93A8A">
            <wp:extent cx="2581275" cy="1828800"/>
            <wp:effectExtent l="0" t="0" r="9525" b="0"/>
            <wp:docPr id="13" name="Рисунок 13" descr="OZ_CMC_3rdFlo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 descr="OZ_CMC_3rdFloor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96785" w14:textId="77777777" w:rsidR="00B641EF" w:rsidRPr="00B641EF" w:rsidRDefault="00B641EF" w:rsidP="004C5C23">
      <w:pPr>
        <w:spacing w:before="12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641EF">
        <w:rPr>
          <w:rFonts w:ascii="Times New Roman" w:eastAsia="Calibri" w:hAnsi="Times New Roman" w:cs="Times New Roman"/>
          <w:b/>
          <w:sz w:val="24"/>
          <w:szCs w:val="24"/>
        </w:rPr>
        <w:t xml:space="preserve">Рис.21 – Схемы зонирования больницы.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4"/>
        </w:rPr>
        <w:t>Hospital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4"/>
        </w:rPr>
        <w:t>Nobo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4"/>
        </w:rPr>
        <w:t>Otrobanda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4"/>
        </w:rPr>
        <w:t>Curaçao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4"/>
        </w:rPr>
        <w:t xml:space="preserve"> / OZ.</w:t>
      </w:r>
    </w:p>
    <w:p w14:paraId="0E950AC6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Princess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Máxima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Centre / LIAG Architects</w:t>
      </w:r>
    </w:p>
    <w:p w14:paraId="06CAFCEA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lastRenderedPageBreak/>
        <w:t>HEALTHCARE CENTER, MEDICAL FACILITIES- UTRECHT, THE NETHERLANDS:</w:t>
      </w:r>
    </w:p>
    <w:p w14:paraId="34554C37" w14:textId="77777777" w:rsidR="00B641EF" w:rsidRPr="00B641EF" w:rsidRDefault="00B641EF" w:rsidP="008635B2">
      <w:pPr>
        <w:pStyle w:val="ac"/>
        <w:numPr>
          <w:ilvl w:val="0"/>
          <w:numId w:val="24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Architects: LIAG Architects</w:t>
      </w:r>
    </w:p>
    <w:p w14:paraId="47599E17" w14:textId="77777777" w:rsidR="00B641EF" w:rsidRPr="00B641EF" w:rsidRDefault="00B641EF" w:rsidP="008635B2">
      <w:pPr>
        <w:pStyle w:val="ac"/>
        <w:numPr>
          <w:ilvl w:val="0"/>
          <w:numId w:val="24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Area: 44833 m²</w:t>
      </w:r>
    </w:p>
    <w:p w14:paraId="5412B677" w14:textId="77777777" w:rsidR="00B641EF" w:rsidRPr="00B641EF" w:rsidRDefault="00B641EF" w:rsidP="008635B2">
      <w:pPr>
        <w:pStyle w:val="ac"/>
        <w:numPr>
          <w:ilvl w:val="0"/>
          <w:numId w:val="24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Year: 2018</w:t>
      </w:r>
    </w:p>
    <w:p w14:paraId="6CEED276" w14:textId="77777777" w:rsidR="00B641EF" w:rsidRPr="00B641EF" w:rsidRDefault="00B641EF" w:rsidP="008635B2">
      <w:pPr>
        <w:pStyle w:val="ac"/>
        <w:numPr>
          <w:ilvl w:val="0"/>
          <w:numId w:val="24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proofErr w:type="spellStart"/>
      <w:proofErr w:type="gramStart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Photographs:Ronald</w:t>
      </w:r>
      <w:proofErr w:type="spellEnd"/>
      <w:proofErr w:type="gramEnd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Tilleman</w:t>
      </w:r>
      <w:proofErr w:type="spellEnd"/>
    </w:p>
    <w:p w14:paraId="210CF3E7" w14:textId="77777777" w:rsidR="00B641EF" w:rsidRPr="00B641EF" w:rsidRDefault="00B641EF" w:rsidP="008635B2">
      <w:pPr>
        <w:pStyle w:val="ac"/>
        <w:numPr>
          <w:ilvl w:val="0"/>
          <w:numId w:val="24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Landscape Design: Bureau B+B</w:t>
      </w:r>
    </w:p>
    <w:p w14:paraId="08F5A24A" w14:textId="77777777" w:rsidR="00B641EF" w:rsidRPr="00B641EF" w:rsidRDefault="00B641EF" w:rsidP="008635B2">
      <w:pPr>
        <w:pStyle w:val="ac"/>
        <w:numPr>
          <w:ilvl w:val="0"/>
          <w:numId w:val="24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Contractor: Pro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Liberis</w:t>
      </w:r>
      <w:proofErr w:type="spellEnd"/>
    </w:p>
    <w:p w14:paraId="525F9B4B" w14:textId="77777777" w:rsidR="00B641EF" w:rsidRPr="00B641EF" w:rsidRDefault="00B641EF" w:rsidP="008635B2">
      <w:pPr>
        <w:pStyle w:val="ac"/>
        <w:numPr>
          <w:ilvl w:val="0"/>
          <w:numId w:val="24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Building Physics Advisor: RHDHV</w:t>
      </w:r>
    </w:p>
    <w:p w14:paraId="38D55EBE" w14:textId="77777777" w:rsidR="00B641EF" w:rsidRPr="00B641EF" w:rsidRDefault="00B641EF" w:rsidP="008635B2">
      <w:pPr>
        <w:pStyle w:val="ac"/>
        <w:numPr>
          <w:ilvl w:val="0"/>
          <w:numId w:val="24"/>
        </w:numPr>
        <w:spacing w:after="0" w:line="240" w:lineRule="auto"/>
        <w:ind w:left="709" w:hanging="142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Technical Engineers: RHDHV, 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Halmos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Adviseurs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(</w:t>
      </w:r>
      <w:r w:rsidRPr="00B641EF">
        <w:rPr>
          <w:rFonts w:ascii="Times New Roman" w:eastAsia="Calibri" w:hAnsi="Times New Roman" w:cs="Times New Roman"/>
          <w:sz w:val="28"/>
          <w:szCs w:val="28"/>
        </w:rPr>
        <w:t>рис</w:t>
      </w:r>
      <w:r w:rsidRPr="00B641EF">
        <w:rPr>
          <w:rFonts w:ascii="Times New Roman" w:eastAsia="Calibri" w:hAnsi="Times New Roman" w:cs="Times New Roman"/>
          <w:sz w:val="28"/>
          <w:szCs w:val="28"/>
          <w:lang w:val="en-US"/>
        </w:rPr>
        <w:t>.22)</w:t>
      </w:r>
    </w:p>
    <w:p w14:paraId="6CA07856" w14:textId="77777777" w:rsidR="00B641EF" w:rsidRPr="00B641EF" w:rsidRDefault="004C5C23" w:rsidP="00B641EF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hyperlink r:id="rId41" w:history="1">
        <w:r w:rsidR="00B641EF" w:rsidRPr="00B641EF">
          <w:rPr>
            <w:rStyle w:val="a4"/>
            <w:rFonts w:ascii="Times New Roman" w:eastAsia="Calibri" w:hAnsi="Times New Roman" w:cs="Times New Roman"/>
            <w:sz w:val="28"/>
            <w:szCs w:val="28"/>
            <w:lang w:val="en-US"/>
          </w:rPr>
          <w:br/>
        </w:r>
      </w:hyperlink>
      <w:r w:rsidR="00B641EF"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3077E52" wp14:editId="018606DB">
            <wp:extent cx="3409950" cy="2276475"/>
            <wp:effectExtent l="0" t="0" r="0" b="9525"/>
            <wp:docPr id="12" name="Рисунок 12" descr="LIAG_Princess_Máxima_Centre-Ronald_Tilleman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8" descr="LIAG_Princess_Máxima_Centre-Ronald_Tilleman_0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568DC" w14:textId="77777777" w:rsidR="00B641EF" w:rsidRPr="00B641EF" w:rsidRDefault="00B641EF" w:rsidP="004C5C23">
      <w:pPr>
        <w:spacing w:before="12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 w:rsidRPr="00B641EF">
        <w:rPr>
          <w:rFonts w:ascii="Times New Roman" w:eastAsia="Calibri" w:hAnsi="Times New Roman" w:cs="Times New Roman"/>
          <w:b/>
          <w:sz w:val="24"/>
          <w:szCs w:val="24"/>
        </w:rPr>
        <w:t>Рис</w:t>
      </w:r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.22 </w:t>
      </w:r>
      <w:proofErr w:type="gramStart"/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– 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4"/>
        </w:rPr>
        <w:t>Главныйфасад</w:t>
      </w:r>
      <w:proofErr w:type="spellEnd"/>
      <w:proofErr w:type="gramEnd"/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. Princess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>Máxima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Centre / LIAG Architects</w:t>
      </w:r>
    </w:p>
    <w:p w14:paraId="1304B63D" w14:textId="77777777" w:rsidR="00B641EF" w:rsidRPr="00B641EF" w:rsidRDefault="00BD51B6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Центр </w:t>
      </w:r>
      <w:r w:rsidR="00B641EF" w:rsidRPr="00B641EF">
        <w:rPr>
          <w:rFonts w:ascii="Times New Roman" w:eastAsia="Calibri" w:hAnsi="Times New Roman" w:cs="Times New Roman"/>
          <w:sz w:val="28"/>
          <w:szCs w:val="28"/>
        </w:rPr>
        <w:t xml:space="preserve">Принцессы Максимы, спроектированный LIAR, объединяет весь опыт в области ухода и исследований на самом высоком уровне. Центр принцессы Максимы уникален, и его площадь составляет 45 000 м2. </w:t>
      </w:r>
      <w:r w:rsidR="00B641EF">
        <w:rPr>
          <w:rFonts w:ascii="Times New Roman" w:eastAsia="Calibri" w:hAnsi="Times New Roman" w:cs="Times New Roman"/>
          <w:sz w:val="28"/>
          <w:szCs w:val="28"/>
        </w:rPr>
        <w:t>(рис22-27</w:t>
      </w:r>
      <w:r w:rsidR="00777DFB">
        <w:rPr>
          <w:rFonts w:ascii="Times New Roman" w:eastAsia="Calibri" w:hAnsi="Times New Roman" w:cs="Times New Roman"/>
          <w:sz w:val="28"/>
          <w:szCs w:val="28"/>
        </w:rPr>
        <w:t>)</w:t>
      </w:r>
      <w:r w:rsidR="00B641EF" w:rsidRPr="00B641EF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36CFEE5E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1F86C6E" w14:textId="77777777" w:rsidR="00B641EF" w:rsidRPr="00B641EF" w:rsidRDefault="00B641EF" w:rsidP="00B641EF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DC1A4CD" wp14:editId="58DC0A83">
            <wp:extent cx="4581525" cy="1114425"/>
            <wp:effectExtent l="0" t="0" r="9525" b="9525"/>
            <wp:docPr id="11" name="Рисунок 11" descr="LIAG_Princess_Máxima_Centre_Facade_W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" descr="LIAG_Princess_Máxima_Centre_Facade_West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4A177" w14:textId="77777777" w:rsidR="00B641EF" w:rsidRPr="00B641EF" w:rsidRDefault="00B641EF" w:rsidP="004C5C23">
      <w:pPr>
        <w:spacing w:before="12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 w:rsidRPr="00B641EF">
        <w:rPr>
          <w:rFonts w:ascii="Times New Roman" w:eastAsia="Calibri" w:hAnsi="Times New Roman" w:cs="Times New Roman"/>
          <w:b/>
          <w:sz w:val="24"/>
          <w:szCs w:val="24"/>
        </w:rPr>
        <w:t>Рис</w:t>
      </w:r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>.</w:t>
      </w:r>
      <w:r w:rsidRPr="007950B1">
        <w:rPr>
          <w:rFonts w:ascii="Times New Roman" w:eastAsia="Calibri" w:hAnsi="Times New Roman" w:cs="Times New Roman"/>
          <w:b/>
          <w:sz w:val="24"/>
          <w:szCs w:val="24"/>
          <w:lang w:val="en-US"/>
        </w:rPr>
        <w:t>23</w:t>
      </w:r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</w:t>
      </w:r>
      <w:proofErr w:type="gramStart"/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– 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4"/>
        </w:rPr>
        <w:t>Западныйфасад</w:t>
      </w:r>
      <w:proofErr w:type="spellEnd"/>
      <w:proofErr w:type="gramEnd"/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. Princess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>Máxima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Centre / LIAG Architects</w:t>
      </w:r>
    </w:p>
    <w:p w14:paraId="3992FC1E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14:paraId="56DED2FA" w14:textId="77777777" w:rsidR="00B641EF" w:rsidRPr="00B641EF" w:rsidRDefault="00B641EF" w:rsidP="00B641EF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C8C3838" wp14:editId="7A55786F">
            <wp:extent cx="4438650" cy="1162050"/>
            <wp:effectExtent l="0" t="0" r="0" b="0"/>
            <wp:docPr id="10" name="Рисунок 10" descr="LIAG_Princess_Máxima_Centre_Facade_Sou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2" descr="LIAG_Princess_Máxima_Centre_Facade_South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0B6FC" w14:textId="77777777" w:rsidR="00B641EF" w:rsidRPr="00B641EF" w:rsidRDefault="00B641EF" w:rsidP="004C5C23">
      <w:pPr>
        <w:spacing w:before="12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 w:rsidRPr="00B641EF">
        <w:rPr>
          <w:rFonts w:ascii="Times New Roman" w:eastAsia="Calibri" w:hAnsi="Times New Roman" w:cs="Times New Roman"/>
          <w:b/>
          <w:sz w:val="24"/>
          <w:szCs w:val="24"/>
        </w:rPr>
        <w:t>Рис</w:t>
      </w:r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>.</w:t>
      </w:r>
      <w:r w:rsidRPr="007950B1">
        <w:rPr>
          <w:rFonts w:ascii="Times New Roman" w:eastAsia="Calibri" w:hAnsi="Times New Roman" w:cs="Times New Roman"/>
          <w:b/>
          <w:sz w:val="24"/>
          <w:szCs w:val="24"/>
          <w:lang w:val="en-US"/>
        </w:rPr>
        <w:t>24</w:t>
      </w:r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</w:t>
      </w:r>
      <w:proofErr w:type="gramStart"/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– 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4"/>
        </w:rPr>
        <w:t>Южныйфасад</w:t>
      </w:r>
      <w:proofErr w:type="spellEnd"/>
      <w:proofErr w:type="gramEnd"/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. Princess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>Máxima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Centre / LIAG Architects</w:t>
      </w:r>
    </w:p>
    <w:p w14:paraId="5C88A62E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lastRenderedPageBreak/>
        <w:t>Центр Принцессы Максимы хочет позаботиться о каждом ребен</w:t>
      </w:r>
      <w:r w:rsidR="007950B1">
        <w:rPr>
          <w:rFonts w:ascii="Times New Roman" w:eastAsia="Calibri" w:hAnsi="Times New Roman" w:cs="Times New Roman"/>
          <w:sz w:val="28"/>
          <w:szCs w:val="28"/>
        </w:rPr>
        <w:t xml:space="preserve">ке, больном раком, и предложить </w:t>
      </w:r>
      <w:r w:rsidRPr="00B641EF">
        <w:rPr>
          <w:rFonts w:ascii="Times New Roman" w:eastAsia="Calibri" w:hAnsi="Times New Roman" w:cs="Times New Roman"/>
          <w:sz w:val="28"/>
          <w:szCs w:val="28"/>
        </w:rPr>
        <w:t>оптимальное качество жизни. Его архитектура, с ее уникальным интерьером и экстерьером, помогает достичь этой цели. Существует естественный поток между внутренним и внешним миром, а также между мирами детей и исследований. Главный маршрут через здание образует зону встреч для детей, родителей, врачей, медсестер и исс</w:t>
      </w:r>
      <w:r w:rsidR="00316114">
        <w:rPr>
          <w:rFonts w:ascii="Times New Roman" w:eastAsia="Calibri" w:hAnsi="Times New Roman" w:cs="Times New Roman"/>
          <w:sz w:val="28"/>
          <w:szCs w:val="28"/>
        </w:rPr>
        <w:t>ледователей (рис.26</w:t>
      </w:r>
      <w:r w:rsidR="00777DFB">
        <w:rPr>
          <w:rFonts w:ascii="Times New Roman" w:eastAsia="Calibri" w:hAnsi="Times New Roman" w:cs="Times New Roman"/>
          <w:sz w:val="28"/>
          <w:szCs w:val="28"/>
        </w:rPr>
        <w:t>)</w:t>
      </w:r>
      <w:r w:rsidRPr="00B641EF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015C1B3D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58DB58C" w14:textId="77777777" w:rsidR="00B641EF" w:rsidRPr="00B641EF" w:rsidRDefault="00B641EF" w:rsidP="00B641EF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BFA2E17" wp14:editId="07C6F443">
            <wp:extent cx="3190875" cy="2124075"/>
            <wp:effectExtent l="0" t="0" r="9525" b="9525"/>
            <wp:docPr id="9" name="Рисунок 9" descr="-_Featured_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1" descr="-_Featured_Image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A9326" w14:textId="77777777" w:rsidR="00B641EF" w:rsidRPr="00B641EF" w:rsidRDefault="00B641EF" w:rsidP="004C5C23">
      <w:pPr>
        <w:spacing w:before="12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 w:rsidRPr="00B641EF">
        <w:rPr>
          <w:rFonts w:ascii="Times New Roman" w:eastAsia="Calibri" w:hAnsi="Times New Roman" w:cs="Times New Roman"/>
          <w:b/>
          <w:sz w:val="24"/>
          <w:szCs w:val="24"/>
        </w:rPr>
        <w:t>Рис</w:t>
      </w:r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>.</w:t>
      </w:r>
      <w:r w:rsidRPr="002D158A">
        <w:rPr>
          <w:rFonts w:ascii="Times New Roman" w:eastAsia="Calibri" w:hAnsi="Times New Roman" w:cs="Times New Roman"/>
          <w:b/>
          <w:sz w:val="24"/>
          <w:szCs w:val="24"/>
          <w:lang w:val="en-US"/>
        </w:rPr>
        <w:t>25</w:t>
      </w:r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</w:t>
      </w:r>
      <w:proofErr w:type="gramStart"/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– 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4"/>
        </w:rPr>
        <w:t>Внутреннийдвор</w:t>
      </w:r>
      <w:proofErr w:type="spellEnd"/>
      <w:proofErr w:type="gramEnd"/>
      <w:r w:rsidR="002D158A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. Princess </w:t>
      </w:r>
      <w:proofErr w:type="spellStart"/>
      <w:r w:rsidR="002D158A">
        <w:rPr>
          <w:rFonts w:ascii="Times New Roman" w:eastAsia="Calibri" w:hAnsi="Times New Roman" w:cs="Times New Roman"/>
          <w:b/>
          <w:sz w:val="24"/>
          <w:szCs w:val="24"/>
          <w:lang w:val="en-US"/>
        </w:rPr>
        <w:t>Máxima</w:t>
      </w:r>
      <w:proofErr w:type="spellEnd"/>
      <w:r w:rsidR="002D158A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Centre </w:t>
      </w:r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>/ LIAG Architects</w:t>
      </w:r>
    </w:p>
    <w:p w14:paraId="416C158F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14:paraId="6A83F958" w14:textId="77777777" w:rsidR="00B641EF" w:rsidRPr="00B641EF" w:rsidRDefault="00B641EF" w:rsidP="00B641EF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69561E3" wp14:editId="5BD94078">
            <wp:extent cx="2933700" cy="1819275"/>
            <wp:effectExtent l="0" t="0" r="0" b="9525"/>
            <wp:docPr id="8" name="Рисунок 8" descr="LIAG_Princess_Máxima_Centre_1st_Flo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 descr="LIAG_Princess_Máxima_Centre_1st_Floor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1A279" w14:textId="77777777" w:rsidR="00B641EF" w:rsidRPr="00B641EF" w:rsidRDefault="00B641EF" w:rsidP="004C5C23">
      <w:pPr>
        <w:spacing w:before="12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 w:rsidRPr="00B641EF">
        <w:rPr>
          <w:rFonts w:ascii="Times New Roman" w:eastAsia="Calibri" w:hAnsi="Times New Roman" w:cs="Times New Roman"/>
          <w:b/>
          <w:sz w:val="24"/>
          <w:szCs w:val="24"/>
        </w:rPr>
        <w:t>Рис</w:t>
      </w:r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>.</w:t>
      </w:r>
      <w:r w:rsidRPr="002D158A">
        <w:rPr>
          <w:rFonts w:ascii="Times New Roman" w:eastAsia="Calibri" w:hAnsi="Times New Roman" w:cs="Times New Roman"/>
          <w:b/>
          <w:sz w:val="24"/>
          <w:szCs w:val="24"/>
          <w:lang w:val="en-US"/>
        </w:rPr>
        <w:t>26</w:t>
      </w:r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</w:t>
      </w:r>
      <w:proofErr w:type="gramStart"/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–  </w:t>
      </w:r>
      <w:r w:rsidRPr="00B641EF">
        <w:rPr>
          <w:rFonts w:ascii="Times New Roman" w:eastAsia="Calibri" w:hAnsi="Times New Roman" w:cs="Times New Roman"/>
          <w:b/>
          <w:sz w:val="24"/>
          <w:szCs w:val="24"/>
        </w:rPr>
        <w:t>План</w:t>
      </w:r>
      <w:proofErr w:type="gramEnd"/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1 </w:t>
      </w:r>
      <w:r w:rsidRPr="00B641EF">
        <w:rPr>
          <w:rFonts w:ascii="Times New Roman" w:eastAsia="Calibri" w:hAnsi="Times New Roman" w:cs="Times New Roman"/>
          <w:b/>
          <w:sz w:val="24"/>
          <w:szCs w:val="24"/>
        </w:rPr>
        <w:t>этажа</w:t>
      </w:r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. Princess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>Máxima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Centre / LIAG Architects</w:t>
      </w:r>
    </w:p>
    <w:p w14:paraId="2DC2DF50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В основе дизайна центра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Princess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B641EF">
        <w:rPr>
          <w:rFonts w:ascii="Times New Roman" w:eastAsia="Calibri" w:hAnsi="Times New Roman" w:cs="Times New Roman"/>
          <w:sz w:val="28"/>
          <w:szCs w:val="28"/>
        </w:rPr>
        <w:t>Máxima</w:t>
      </w:r>
      <w:proofErr w:type="spellEnd"/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 лежит уход, ориентированный на развитие. Это происходит потому, что развитие ребенка продолжается даже во время болезни. Поэтому большое внимание было уделено ребенку и семье, что привело к новой планировке центра. Нигде это не проиллюстрировано лучше, чем в комнатах для родителей и детей: одна комната для ребенка и комната</w:t>
      </w:r>
      <w:r w:rsidR="00316114">
        <w:rPr>
          <w:rFonts w:ascii="Times New Roman" w:eastAsia="Calibri" w:hAnsi="Times New Roman" w:cs="Times New Roman"/>
          <w:sz w:val="28"/>
          <w:szCs w:val="28"/>
        </w:rPr>
        <w:t xml:space="preserve"> для родителей рядом с ней (рис.27</w:t>
      </w:r>
      <w:r w:rsidR="00777DFB">
        <w:rPr>
          <w:rFonts w:ascii="Times New Roman" w:eastAsia="Calibri" w:hAnsi="Times New Roman" w:cs="Times New Roman"/>
          <w:sz w:val="28"/>
          <w:szCs w:val="28"/>
        </w:rPr>
        <w:t>)</w:t>
      </w:r>
      <w:r w:rsidRPr="00B641EF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27FDD45C" w14:textId="77777777" w:rsidR="00B641EF" w:rsidRPr="00B641EF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FC88E29" w14:textId="77777777" w:rsidR="00B641EF" w:rsidRPr="00B641EF" w:rsidRDefault="00B641EF" w:rsidP="00B641EF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388B10F0" wp14:editId="4A159CC1">
            <wp:extent cx="2733675" cy="2152650"/>
            <wp:effectExtent l="0" t="0" r="9525" b="0"/>
            <wp:docPr id="5" name="Рисунок 5" descr="LIAG_Princess_Máxima_Centre_2nd_Flo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 descr="LIAG_Princess_Máxima_Centre_2nd_Floor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29256" w14:textId="77777777" w:rsidR="00B641EF" w:rsidRPr="00B641EF" w:rsidRDefault="00B641EF" w:rsidP="004C5C23">
      <w:pPr>
        <w:spacing w:before="12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 w:rsidRPr="00B641EF">
        <w:rPr>
          <w:rFonts w:ascii="Times New Roman" w:eastAsia="Calibri" w:hAnsi="Times New Roman" w:cs="Times New Roman"/>
          <w:b/>
          <w:sz w:val="24"/>
          <w:szCs w:val="24"/>
        </w:rPr>
        <w:t>Рис</w:t>
      </w:r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>.</w:t>
      </w:r>
      <w:r w:rsidRPr="002D158A">
        <w:rPr>
          <w:rFonts w:ascii="Times New Roman" w:eastAsia="Calibri" w:hAnsi="Times New Roman" w:cs="Times New Roman"/>
          <w:b/>
          <w:sz w:val="24"/>
          <w:szCs w:val="24"/>
          <w:lang w:val="en-US"/>
        </w:rPr>
        <w:t>27</w:t>
      </w:r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</w:t>
      </w:r>
      <w:proofErr w:type="gramStart"/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–  </w:t>
      </w:r>
      <w:r w:rsidRPr="00B641EF">
        <w:rPr>
          <w:rFonts w:ascii="Times New Roman" w:eastAsia="Calibri" w:hAnsi="Times New Roman" w:cs="Times New Roman"/>
          <w:b/>
          <w:sz w:val="24"/>
          <w:szCs w:val="24"/>
        </w:rPr>
        <w:t>План</w:t>
      </w:r>
      <w:proofErr w:type="gramEnd"/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2 </w:t>
      </w:r>
      <w:r w:rsidRPr="00B641EF">
        <w:rPr>
          <w:rFonts w:ascii="Times New Roman" w:eastAsia="Calibri" w:hAnsi="Times New Roman" w:cs="Times New Roman"/>
          <w:b/>
          <w:sz w:val="24"/>
          <w:szCs w:val="24"/>
        </w:rPr>
        <w:t>этажа</w:t>
      </w:r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. Princess </w:t>
      </w:r>
      <w:proofErr w:type="spellStart"/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>Máxima</w:t>
      </w:r>
      <w:proofErr w:type="spellEnd"/>
      <w:r w:rsidRPr="00B641EF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Centre / LIAG Architects</w:t>
      </w:r>
    </w:p>
    <w:p w14:paraId="69B4C61B" w14:textId="77777777" w:rsidR="00B641EF" w:rsidRPr="00305C56" w:rsidRDefault="00B641EF" w:rsidP="00B641E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41EF">
        <w:rPr>
          <w:rFonts w:ascii="Times New Roman" w:eastAsia="Calibri" w:hAnsi="Times New Roman" w:cs="Times New Roman"/>
          <w:sz w:val="28"/>
          <w:szCs w:val="28"/>
        </w:rPr>
        <w:t>Архитекторы уделили особое внимание таким аспектам, как дневной свет, воздух, открывающиеся виды, четкость формы и общее планировочное решение, чтобы облегчить процесс выздоровления пациентов. Кроме того, успокаивающая обстановка, которая поддерживает естественные процессы, такие как ритм дня и ночи, а также восприятие времен года и погоды, способствует выздоровлению и хорошему сам</w:t>
      </w:r>
      <w:r w:rsidR="00777DFB">
        <w:rPr>
          <w:rFonts w:ascii="Times New Roman" w:eastAsia="Calibri" w:hAnsi="Times New Roman" w:cs="Times New Roman"/>
          <w:sz w:val="28"/>
          <w:szCs w:val="28"/>
        </w:rPr>
        <w:t>очувствию маленьких пациентов</w:t>
      </w:r>
      <w:r w:rsidRPr="00B641EF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14:paraId="5A049D34" w14:textId="3A285AF5" w:rsidR="00B02193" w:rsidRPr="003F7476" w:rsidRDefault="00B02193" w:rsidP="003F7476">
      <w:pPr>
        <w:pStyle w:val="1"/>
      </w:pPr>
      <w:bookmarkStart w:id="11" w:name="_Toc138196951"/>
      <w:r w:rsidRPr="003F7476">
        <w:t>В</w:t>
      </w:r>
      <w:r w:rsidR="00DA2662">
        <w:t>ывод</w:t>
      </w:r>
      <w:bookmarkEnd w:id="11"/>
    </w:p>
    <w:p w14:paraId="7E0FB9A4" w14:textId="1E15F453" w:rsidR="00B02193" w:rsidRPr="00100041" w:rsidRDefault="00B02193" w:rsidP="00B02193">
      <w:pPr>
        <w:pStyle w:val="ae"/>
        <w:adjustRightInd w:val="0"/>
        <w:snapToGrid w:val="0"/>
        <w:ind w:firstLine="709"/>
        <w:jc w:val="both"/>
      </w:pPr>
      <w:r w:rsidRPr="00100041">
        <w:t xml:space="preserve">Медицинский центр </w:t>
      </w:r>
      <w:r w:rsidR="000406D3">
        <w:t>биопсихосоциальн</w:t>
      </w:r>
      <w:r w:rsidR="0069649F">
        <w:t>ой</w:t>
      </w:r>
      <w:r w:rsidR="000406D3">
        <w:t xml:space="preserve"> </w:t>
      </w:r>
      <w:r w:rsidR="0069649F">
        <w:t>реабилитации</w:t>
      </w:r>
      <w:r w:rsidRPr="00100041">
        <w:t xml:space="preserve"> – сложный</w:t>
      </w:r>
      <w:r w:rsidRPr="00100041">
        <w:rPr>
          <w:spacing w:val="1"/>
        </w:rPr>
        <w:t xml:space="preserve"> </w:t>
      </w:r>
      <w:r w:rsidRPr="00100041">
        <w:t>архитектурный объект нормального уровня ответственности, который сочетает</w:t>
      </w:r>
      <w:r w:rsidRPr="00100041">
        <w:rPr>
          <w:spacing w:val="1"/>
        </w:rPr>
        <w:t xml:space="preserve"> </w:t>
      </w:r>
      <w:r w:rsidRPr="00100041">
        <w:t>в</w:t>
      </w:r>
      <w:r w:rsidRPr="00100041">
        <w:rPr>
          <w:spacing w:val="1"/>
        </w:rPr>
        <w:t xml:space="preserve"> </w:t>
      </w:r>
      <w:r w:rsidRPr="00100041">
        <w:t>себе</w:t>
      </w:r>
      <w:r w:rsidRPr="00100041">
        <w:rPr>
          <w:spacing w:val="1"/>
        </w:rPr>
        <w:t xml:space="preserve"> </w:t>
      </w:r>
      <w:r w:rsidRPr="00100041">
        <w:t>функции</w:t>
      </w:r>
      <w:r w:rsidRPr="00100041">
        <w:rPr>
          <w:spacing w:val="1"/>
        </w:rPr>
        <w:t xml:space="preserve"> </w:t>
      </w:r>
      <w:r w:rsidRPr="00100041">
        <w:t>стандартной</w:t>
      </w:r>
      <w:r w:rsidRPr="00100041">
        <w:rPr>
          <w:spacing w:val="1"/>
        </w:rPr>
        <w:t xml:space="preserve"> </w:t>
      </w:r>
      <w:r w:rsidRPr="00100041">
        <w:t>структурной</w:t>
      </w:r>
      <w:r w:rsidRPr="00100041">
        <w:rPr>
          <w:spacing w:val="1"/>
        </w:rPr>
        <w:t xml:space="preserve"> </w:t>
      </w:r>
      <w:r w:rsidRPr="00100041">
        <w:t>организации</w:t>
      </w:r>
      <w:r w:rsidRPr="00100041">
        <w:rPr>
          <w:spacing w:val="1"/>
        </w:rPr>
        <w:t xml:space="preserve"> </w:t>
      </w:r>
      <w:r w:rsidRPr="00100041">
        <w:t>медицинских</w:t>
      </w:r>
      <w:r w:rsidRPr="00100041">
        <w:rPr>
          <w:spacing w:val="1"/>
        </w:rPr>
        <w:t xml:space="preserve"> </w:t>
      </w:r>
      <w:r w:rsidRPr="00100041">
        <w:t>учреждений, а также функции специализированных медицинских центров по</w:t>
      </w:r>
      <w:r w:rsidRPr="00100041">
        <w:rPr>
          <w:spacing w:val="1"/>
        </w:rPr>
        <w:t xml:space="preserve"> </w:t>
      </w:r>
      <w:r w:rsidRPr="00100041">
        <w:t>лечению.</w:t>
      </w:r>
    </w:p>
    <w:p w14:paraId="3C51BC0B" w14:textId="77777777" w:rsidR="00B02193" w:rsidRPr="00100041" w:rsidRDefault="00B02193" w:rsidP="00B02193">
      <w:pPr>
        <w:pStyle w:val="ae"/>
        <w:adjustRightInd w:val="0"/>
        <w:snapToGrid w:val="0"/>
        <w:ind w:firstLine="709"/>
        <w:jc w:val="both"/>
      </w:pPr>
      <w:r w:rsidRPr="00100041">
        <w:t>Проведение</w:t>
      </w:r>
      <w:r w:rsidRPr="00100041">
        <w:rPr>
          <w:spacing w:val="1"/>
        </w:rPr>
        <w:t xml:space="preserve"> </w:t>
      </w:r>
      <w:r w:rsidRPr="00100041">
        <w:t>предпроектного</w:t>
      </w:r>
      <w:r w:rsidRPr="00100041">
        <w:rPr>
          <w:spacing w:val="1"/>
        </w:rPr>
        <w:t xml:space="preserve"> </w:t>
      </w:r>
      <w:r w:rsidRPr="00100041">
        <w:t>анализа</w:t>
      </w:r>
      <w:r w:rsidRPr="00100041">
        <w:rPr>
          <w:spacing w:val="1"/>
        </w:rPr>
        <w:t xml:space="preserve"> </w:t>
      </w:r>
      <w:r w:rsidRPr="00100041">
        <w:t>существующей</w:t>
      </w:r>
      <w:r w:rsidRPr="00100041">
        <w:rPr>
          <w:spacing w:val="1"/>
        </w:rPr>
        <w:t xml:space="preserve"> </w:t>
      </w:r>
      <w:r w:rsidRPr="00100041">
        <w:t>ситуации</w:t>
      </w:r>
      <w:r w:rsidRPr="00100041">
        <w:rPr>
          <w:spacing w:val="1"/>
        </w:rPr>
        <w:t xml:space="preserve"> </w:t>
      </w:r>
      <w:r w:rsidRPr="00100041">
        <w:t>на</w:t>
      </w:r>
      <w:r w:rsidRPr="00100041">
        <w:rPr>
          <w:spacing w:val="-67"/>
        </w:rPr>
        <w:t xml:space="preserve"> </w:t>
      </w:r>
      <w:r w:rsidRPr="00100041">
        <w:t>территории мкр. Юбилейный позволило сформировать общую закономерную</w:t>
      </w:r>
      <w:r w:rsidRPr="00100041">
        <w:rPr>
          <w:spacing w:val="1"/>
        </w:rPr>
        <w:t xml:space="preserve"> </w:t>
      </w:r>
      <w:r w:rsidRPr="00100041">
        <w:t>структуру, по которой была разработана концепция проекта с учетом внешних</w:t>
      </w:r>
      <w:r w:rsidRPr="00100041">
        <w:rPr>
          <w:spacing w:val="1"/>
        </w:rPr>
        <w:t xml:space="preserve"> </w:t>
      </w:r>
      <w:r w:rsidRPr="00100041">
        <w:t>факторов.</w:t>
      </w:r>
      <w:r w:rsidRPr="00100041">
        <w:rPr>
          <w:spacing w:val="1"/>
        </w:rPr>
        <w:t xml:space="preserve"> </w:t>
      </w:r>
      <w:r w:rsidRPr="00100041">
        <w:t>Внешними</w:t>
      </w:r>
      <w:r w:rsidRPr="00100041">
        <w:rPr>
          <w:spacing w:val="1"/>
        </w:rPr>
        <w:t xml:space="preserve"> </w:t>
      </w:r>
      <w:r w:rsidRPr="00100041">
        <w:t>факторами</w:t>
      </w:r>
      <w:r w:rsidRPr="00100041">
        <w:rPr>
          <w:spacing w:val="1"/>
        </w:rPr>
        <w:t xml:space="preserve"> </w:t>
      </w:r>
      <w:r w:rsidRPr="00100041">
        <w:t>являются:</w:t>
      </w:r>
      <w:r w:rsidRPr="00100041">
        <w:rPr>
          <w:spacing w:val="1"/>
        </w:rPr>
        <w:t xml:space="preserve"> </w:t>
      </w:r>
      <w:r w:rsidRPr="00100041">
        <w:t>расположение</w:t>
      </w:r>
      <w:r w:rsidRPr="00100041">
        <w:rPr>
          <w:spacing w:val="1"/>
        </w:rPr>
        <w:t xml:space="preserve"> </w:t>
      </w:r>
      <w:r w:rsidRPr="00100041">
        <w:t>участка</w:t>
      </w:r>
      <w:r w:rsidRPr="00100041">
        <w:rPr>
          <w:spacing w:val="1"/>
        </w:rPr>
        <w:t xml:space="preserve"> </w:t>
      </w:r>
      <w:r w:rsidRPr="00100041">
        <w:t>проектирования</w:t>
      </w:r>
      <w:r w:rsidRPr="00100041">
        <w:rPr>
          <w:spacing w:val="1"/>
        </w:rPr>
        <w:t xml:space="preserve"> </w:t>
      </w:r>
      <w:r w:rsidRPr="00100041">
        <w:t>относительно</w:t>
      </w:r>
      <w:r w:rsidRPr="00100041">
        <w:rPr>
          <w:spacing w:val="1"/>
        </w:rPr>
        <w:t xml:space="preserve"> </w:t>
      </w:r>
      <w:r w:rsidRPr="00100041">
        <w:t>сторон</w:t>
      </w:r>
      <w:r w:rsidRPr="00100041">
        <w:rPr>
          <w:spacing w:val="1"/>
        </w:rPr>
        <w:t xml:space="preserve"> </w:t>
      </w:r>
      <w:r w:rsidRPr="00100041">
        <w:t>света;</w:t>
      </w:r>
      <w:r w:rsidRPr="00100041">
        <w:rPr>
          <w:spacing w:val="1"/>
        </w:rPr>
        <w:t xml:space="preserve"> </w:t>
      </w:r>
      <w:r w:rsidRPr="00100041">
        <w:t>активный</w:t>
      </w:r>
      <w:r w:rsidRPr="00100041">
        <w:rPr>
          <w:spacing w:val="1"/>
        </w:rPr>
        <w:t xml:space="preserve"> </w:t>
      </w:r>
      <w:r w:rsidRPr="00100041">
        <w:t>рельеф</w:t>
      </w:r>
      <w:r w:rsidRPr="00100041">
        <w:rPr>
          <w:spacing w:val="1"/>
        </w:rPr>
        <w:t xml:space="preserve"> </w:t>
      </w:r>
      <w:r w:rsidRPr="00100041">
        <w:t>территории</w:t>
      </w:r>
      <w:r w:rsidRPr="00100041">
        <w:rPr>
          <w:spacing w:val="1"/>
        </w:rPr>
        <w:t xml:space="preserve"> </w:t>
      </w:r>
      <w:r w:rsidRPr="00100041">
        <w:t>и</w:t>
      </w:r>
      <w:r w:rsidRPr="00100041">
        <w:rPr>
          <w:spacing w:val="-67"/>
        </w:rPr>
        <w:t xml:space="preserve"> </w:t>
      </w:r>
      <w:r w:rsidRPr="00100041">
        <w:t>большой</w:t>
      </w:r>
      <w:r w:rsidRPr="00100041">
        <w:rPr>
          <w:spacing w:val="1"/>
        </w:rPr>
        <w:t xml:space="preserve"> </w:t>
      </w:r>
      <w:r w:rsidRPr="00100041">
        <w:t>перепад</w:t>
      </w:r>
      <w:r w:rsidRPr="00100041">
        <w:rPr>
          <w:spacing w:val="1"/>
        </w:rPr>
        <w:t xml:space="preserve"> </w:t>
      </w:r>
      <w:r w:rsidRPr="00100041">
        <w:t>высот;</w:t>
      </w:r>
      <w:r w:rsidRPr="00100041">
        <w:rPr>
          <w:spacing w:val="1"/>
        </w:rPr>
        <w:t xml:space="preserve"> </w:t>
      </w:r>
      <w:r w:rsidRPr="00100041">
        <w:t>точки</w:t>
      </w:r>
      <w:r w:rsidRPr="00100041">
        <w:rPr>
          <w:spacing w:val="1"/>
        </w:rPr>
        <w:t xml:space="preserve"> </w:t>
      </w:r>
      <w:r w:rsidRPr="00100041">
        <w:t>притяжения</w:t>
      </w:r>
      <w:r w:rsidRPr="00100041">
        <w:rPr>
          <w:spacing w:val="1"/>
        </w:rPr>
        <w:t xml:space="preserve"> </w:t>
      </w:r>
      <w:r w:rsidRPr="00100041">
        <w:t>и</w:t>
      </w:r>
      <w:r w:rsidRPr="00100041">
        <w:rPr>
          <w:spacing w:val="1"/>
        </w:rPr>
        <w:t xml:space="preserve"> </w:t>
      </w:r>
      <w:r w:rsidRPr="00100041">
        <w:t>пересечения</w:t>
      </w:r>
      <w:r w:rsidRPr="00100041">
        <w:rPr>
          <w:spacing w:val="1"/>
        </w:rPr>
        <w:t xml:space="preserve"> </w:t>
      </w:r>
      <w:r w:rsidRPr="00100041">
        <w:t>потоков</w:t>
      </w:r>
      <w:r w:rsidRPr="00100041">
        <w:rPr>
          <w:spacing w:val="1"/>
        </w:rPr>
        <w:t xml:space="preserve"> </w:t>
      </w:r>
      <w:r w:rsidRPr="00100041">
        <w:t>участка</w:t>
      </w:r>
      <w:r w:rsidRPr="00100041">
        <w:rPr>
          <w:spacing w:val="1"/>
        </w:rPr>
        <w:t xml:space="preserve"> </w:t>
      </w:r>
      <w:r w:rsidRPr="00100041">
        <w:t>проектирования</w:t>
      </w:r>
      <w:r w:rsidRPr="00100041">
        <w:rPr>
          <w:spacing w:val="-2"/>
        </w:rPr>
        <w:t xml:space="preserve"> </w:t>
      </w:r>
      <w:r w:rsidRPr="00100041">
        <w:t>и мкр. Юбилейный.</w:t>
      </w:r>
    </w:p>
    <w:p w14:paraId="26A7C864" w14:textId="77777777" w:rsidR="00B02193" w:rsidRPr="00100041" w:rsidRDefault="00B02193" w:rsidP="00B02193">
      <w:pPr>
        <w:pStyle w:val="ae"/>
        <w:adjustRightInd w:val="0"/>
        <w:snapToGrid w:val="0"/>
        <w:ind w:firstLine="709"/>
        <w:jc w:val="both"/>
      </w:pPr>
      <w:r w:rsidRPr="00100041">
        <w:t>Архитектурно-планировочные</w:t>
      </w:r>
      <w:r w:rsidRPr="00100041">
        <w:rPr>
          <w:spacing w:val="1"/>
        </w:rPr>
        <w:t xml:space="preserve"> </w:t>
      </w:r>
      <w:r w:rsidRPr="00100041">
        <w:t>решения</w:t>
      </w:r>
      <w:r w:rsidRPr="00100041">
        <w:rPr>
          <w:spacing w:val="1"/>
        </w:rPr>
        <w:t xml:space="preserve"> </w:t>
      </w:r>
      <w:r w:rsidRPr="00100041">
        <w:t>лечебных</w:t>
      </w:r>
      <w:r w:rsidRPr="00100041">
        <w:rPr>
          <w:spacing w:val="1"/>
        </w:rPr>
        <w:t xml:space="preserve"> </w:t>
      </w:r>
      <w:r w:rsidRPr="00100041">
        <w:t>корпусов</w:t>
      </w:r>
      <w:r w:rsidRPr="00100041">
        <w:rPr>
          <w:spacing w:val="1"/>
        </w:rPr>
        <w:t xml:space="preserve"> </w:t>
      </w:r>
      <w:r w:rsidRPr="00100041">
        <w:t>были</w:t>
      </w:r>
      <w:r w:rsidRPr="00100041">
        <w:rPr>
          <w:spacing w:val="1"/>
        </w:rPr>
        <w:t xml:space="preserve"> </w:t>
      </w:r>
      <w:r w:rsidRPr="00100041">
        <w:t>разработаны</w:t>
      </w:r>
      <w:r w:rsidRPr="00100041">
        <w:rPr>
          <w:spacing w:val="1"/>
        </w:rPr>
        <w:t xml:space="preserve"> </w:t>
      </w:r>
      <w:r w:rsidRPr="00100041">
        <w:t>согласно</w:t>
      </w:r>
      <w:r w:rsidRPr="00100041">
        <w:rPr>
          <w:spacing w:val="1"/>
        </w:rPr>
        <w:t xml:space="preserve"> </w:t>
      </w:r>
      <w:r w:rsidRPr="00100041">
        <w:t>нормативным</w:t>
      </w:r>
      <w:r w:rsidRPr="00100041">
        <w:rPr>
          <w:spacing w:val="71"/>
        </w:rPr>
        <w:t xml:space="preserve"> </w:t>
      </w:r>
      <w:r w:rsidRPr="00100041">
        <w:t>требованиям</w:t>
      </w:r>
      <w:r w:rsidRPr="00100041">
        <w:rPr>
          <w:spacing w:val="71"/>
        </w:rPr>
        <w:t xml:space="preserve"> </w:t>
      </w:r>
      <w:r w:rsidRPr="00100041">
        <w:t>и</w:t>
      </w:r>
      <w:r w:rsidRPr="00100041">
        <w:rPr>
          <w:spacing w:val="71"/>
        </w:rPr>
        <w:t xml:space="preserve"> </w:t>
      </w:r>
      <w:r w:rsidRPr="00100041">
        <w:t>специально</w:t>
      </w:r>
      <w:r w:rsidRPr="00100041">
        <w:rPr>
          <w:spacing w:val="1"/>
        </w:rPr>
        <w:t xml:space="preserve"> </w:t>
      </w:r>
      <w:r w:rsidRPr="00100041">
        <w:t>разработанным</w:t>
      </w:r>
      <w:r w:rsidRPr="00100041">
        <w:rPr>
          <w:spacing w:val="1"/>
        </w:rPr>
        <w:t xml:space="preserve"> </w:t>
      </w:r>
      <w:r w:rsidRPr="00100041">
        <w:t>техническим</w:t>
      </w:r>
      <w:r w:rsidRPr="00100041">
        <w:rPr>
          <w:spacing w:val="1"/>
        </w:rPr>
        <w:t xml:space="preserve"> </w:t>
      </w:r>
      <w:r w:rsidRPr="00100041">
        <w:t>заданием,</w:t>
      </w:r>
      <w:r w:rsidRPr="00100041">
        <w:rPr>
          <w:spacing w:val="1"/>
        </w:rPr>
        <w:t xml:space="preserve"> </w:t>
      </w:r>
      <w:r w:rsidRPr="00100041">
        <w:t>где</w:t>
      </w:r>
      <w:r w:rsidRPr="00100041">
        <w:rPr>
          <w:spacing w:val="1"/>
        </w:rPr>
        <w:t xml:space="preserve"> </w:t>
      </w:r>
      <w:r w:rsidRPr="00100041">
        <w:t>были</w:t>
      </w:r>
      <w:r w:rsidRPr="00100041">
        <w:rPr>
          <w:spacing w:val="1"/>
        </w:rPr>
        <w:t xml:space="preserve"> </w:t>
      </w:r>
      <w:r w:rsidRPr="00100041">
        <w:t>указаны</w:t>
      </w:r>
      <w:r w:rsidRPr="00100041">
        <w:rPr>
          <w:spacing w:val="1"/>
        </w:rPr>
        <w:t xml:space="preserve"> </w:t>
      </w:r>
      <w:r w:rsidRPr="00100041">
        <w:t>все</w:t>
      </w:r>
      <w:r w:rsidRPr="00100041">
        <w:rPr>
          <w:spacing w:val="1"/>
        </w:rPr>
        <w:t xml:space="preserve"> </w:t>
      </w:r>
      <w:r w:rsidRPr="00100041">
        <w:t>лечебные</w:t>
      </w:r>
      <w:r w:rsidRPr="00100041">
        <w:rPr>
          <w:spacing w:val="1"/>
        </w:rPr>
        <w:t xml:space="preserve"> </w:t>
      </w:r>
      <w:r w:rsidRPr="00100041">
        <w:t>отделения и их основные группы помещений с минимальными допустимыми</w:t>
      </w:r>
      <w:r w:rsidRPr="00100041">
        <w:rPr>
          <w:spacing w:val="1"/>
        </w:rPr>
        <w:t xml:space="preserve"> </w:t>
      </w:r>
      <w:r w:rsidRPr="00100041">
        <w:t>площадями.</w:t>
      </w:r>
    </w:p>
    <w:p w14:paraId="0DBF685E" w14:textId="77777777" w:rsidR="00B02193" w:rsidRPr="00100041" w:rsidRDefault="00B02193" w:rsidP="00B0219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00041">
        <w:rPr>
          <w:rFonts w:ascii="Times New Roman" w:eastAsia="Calibri" w:hAnsi="Times New Roman" w:cs="Times New Roman"/>
          <w:color w:val="000000"/>
          <w:sz w:val="28"/>
          <w:szCs w:val="28"/>
        </w:rPr>
        <w:br w:type="page"/>
      </w:r>
    </w:p>
    <w:p w14:paraId="5720E3FB" w14:textId="7BB31C5C" w:rsidR="00D642B8" w:rsidRPr="003D3429" w:rsidRDefault="00D642B8" w:rsidP="004878C7">
      <w:pPr>
        <w:pStyle w:val="1"/>
        <w:spacing w:before="0" w:line="360" w:lineRule="auto"/>
      </w:pPr>
      <w:bookmarkStart w:id="12" w:name="_Toc138196952"/>
      <w:r w:rsidRPr="003D3429">
        <w:lastRenderedPageBreak/>
        <w:t>2 Архитектурно-планировочный раздел</w:t>
      </w:r>
      <w:bookmarkEnd w:id="12"/>
    </w:p>
    <w:p w14:paraId="23D6FCC9" w14:textId="77777777" w:rsidR="00D642B8" w:rsidRPr="003D3429" w:rsidRDefault="003D3429" w:rsidP="004878C7">
      <w:pPr>
        <w:pStyle w:val="1"/>
        <w:spacing w:before="0" w:line="360" w:lineRule="auto"/>
      </w:pPr>
      <w:r>
        <w:t xml:space="preserve"> </w:t>
      </w:r>
      <w:bookmarkStart w:id="13" w:name="_Toc138196953"/>
      <w:r>
        <w:t xml:space="preserve">2.1 </w:t>
      </w:r>
      <w:r w:rsidR="00D642B8" w:rsidRPr="003D3429">
        <w:t>Анализ</w:t>
      </w:r>
      <w:r w:rsidR="00D642B8" w:rsidRPr="003D3429">
        <w:rPr>
          <w:spacing w:val="-7"/>
        </w:rPr>
        <w:t xml:space="preserve"> </w:t>
      </w:r>
      <w:r w:rsidR="00D642B8" w:rsidRPr="003D3429">
        <w:t>и</w:t>
      </w:r>
      <w:r w:rsidR="00D642B8" w:rsidRPr="003D3429">
        <w:rPr>
          <w:spacing w:val="-6"/>
        </w:rPr>
        <w:t xml:space="preserve"> </w:t>
      </w:r>
      <w:r w:rsidR="00D642B8" w:rsidRPr="003D3429">
        <w:t>оценка</w:t>
      </w:r>
      <w:r w:rsidR="00D642B8" w:rsidRPr="003D3429">
        <w:rPr>
          <w:spacing w:val="-5"/>
        </w:rPr>
        <w:t xml:space="preserve"> </w:t>
      </w:r>
      <w:r w:rsidR="00D642B8" w:rsidRPr="003D3429">
        <w:t>градостроительной</w:t>
      </w:r>
      <w:r w:rsidR="00D642B8" w:rsidRPr="003D3429">
        <w:rPr>
          <w:spacing w:val="-6"/>
        </w:rPr>
        <w:t xml:space="preserve"> </w:t>
      </w:r>
      <w:r w:rsidR="00D642B8" w:rsidRPr="003D3429">
        <w:t>ситуации</w:t>
      </w:r>
      <w:r w:rsidR="00D642B8" w:rsidRPr="003D3429">
        <w:rPr>
          <w:spacing w:val="-5"/>
        </w:rPr>
        <w:t xml:space="preserve"> </w:t>
      </w:r>
      <w:r w:rsidR="00D642B8" w:rsidRPr="003D3429">
        <w:t>территории</w:t>
      </w:r>
      <w:r w:rsidR="00D642B8" w:rsidRPr="003D3429">
        <w:rPr>
          <w:spacing w:val="-67"/>
        </w:rPr>
        <w:t xml:space="preserve"> </w:t>
      </w:r>
      <w:r w:rsidR="00D642B8" w:rsidRPr="003D3429">
        <w:t>проектирования</w:t>
      </w:r>
      <w:bookmarkEnd w:id="13"/>
    </w:p>
    <w:p w14:paraId="09AC7461" w14:textId="070910C1" w:rsidR="00D642B8" w:rsidRPr="00100041" w:rsidRDefault="00D642B8" w:rsidP="003D3429">
      <w:pPr>
        <w:pStyle w:val="ae"/>
        <w:tabs>
          <w:tab w:val="left" w:pos="1546"/>
          <w:tab w:val="left" w:pos="2473"/>
          <w:tab w:val="left" w:pos="3507"/>
          <w:tab w:val="left" w:pos="3847"/>
          <w:tab w:val="left" w:pos="5751"/>
          <w:tab w:val="left" w:pos="8254"/>
          <w:tab w:val="left" w:pos="9133"/>
        </w:tabs>
        <w:adjustRightInd w:val="0"/>
        <w:snapToGrid w:val="0"/>
        <w:spacing w:before="120"/>
        <w:ind w:firstLine="375"/>
        <w:jc w:val="both"/>
      </w:pPr>
      <w:r w:rsidRPr="00100041">
        <w:rPr>
          <w:noProof/>
          <w:lang w:val="en-US"/>
        </w:rPr>
        <w:drawing>
          <wp:anchor distT="0" distB="0" distL="0" distR="0" simplePos="0" relativeHeight="251660800" behindDoc="0" locked="0" layoutInCell="1" allowOverlap="1" wp14:anchorId="3A2B8296" wp14:editId="323D929A">
            <wp:simplePos x="0" y="0"/>
            <wp:positionH relativeFrom="page">
              <wp:posOffset>1235202</wp:posOffset>
            </wp:positionH>
            <wp:positionV relativeFrom="paragraph">
              <wp:posOffset>1023999</wp:posOffset>
            </wp:positionV>
            <wp:extent cx="2350383" cy="2351151"/>
            <wp:effectExtent l="0" t="0" r="0" b="0"/>
            <wp:wrapNone/>
            <wp:docPr id="57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3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0383" cy="2351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00041">
        <w:rPr>
          <w:noProof/>
          <w:lang w:val="en-US"/>
        </w:rPr>
        <w:drawing>
          <wp:anchor distT="0" distB="0" distL="0" distR="0" simplePos="0" relativeHeight="251661824" behindDoc="0" locked="0" layoutInCell="1" allowOverlap="1" wp14:anchorId="7F2DFD2D" wp14:editId="2256A262">
            <wp:simplePos x="0" y="0"/>
            <wp:positionH relativeFrom="page">
              <wp:posOffset>4356353</wp:posOffset>
            </wp:positionH>
            <wp:positionV relativeFrom="paragraph">
              <wp:posOffset>1023999</wp:posOffset>
            </wp:positionV>
            <wp:extent cx="2363724" cy="2363724"/>
            <wp:effectExtent l="0" t="0" r="0" b="0"/>
            <wp:wrapNone/>
            <wp:docPr id="59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4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724" cy="2363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00041">
        <w:t>Для</w:t>
      </w:r>
      <w:r w:rsidRPr="00100041">
        <w:rPr>
          <w:spacing w:val="52"/>
        </w:rPr>
        <w:t xml:space="preserve"> </w:t>
      </w:r>
      <w:r w:rsidRPr="00100041">
        <w:t>выполнения</w:t>
      </w:r>
      <w:r w:rsidRPr="00100041">
        <w:rPr>
          <w:spacing w:val="54"/>
        </w:rPr>
        <w:t xml:space="preserve"> </w:t>
      </w:r>
      <w:r w:rsidRPr="00100041">
        <w:t>дипломного</w:t>
      </w:r>
      <w:r w:rsidRPr="00100041">
        <w:rPr>
          <w:spacing w:val="52"/>
        </w:rPr>
        <w:t xml:space="preserve"> </w:t>
      </w:r>
      <w:r w:rsidRPr="00100041">
        <w:t>проекта</w:t>
      </w:r>
      <w:r w:rsidRPr="00100041">
        <w:rPr>
          <w:spacing w:val="52"/>
        </w:rPr>
        <w:t xml:space="preserve"> </w:t>
      </w:r>
      <w:r w:rsidRPr="00100041">
        <w:t>был</w:t>
      </w:r>
      <w:r w:rsidRPr="00100041">
        <w:rPr>
          <w:spacing w:val="52"/>
        </w:rPr>
        <w:t xml:space="preserve"> </w:t>
      </w:r>
      <w:r w:rsidRPr="00100041">
        <w:t>выбрана</w:t>
      </w:r>
      <w:r w:rsidRPr="00100041">
        <w:rPr>
          <w:spacing w:val="51"/>
        </w:rPr>
        <w:t xml:space="preserve"> </w:t>
      </w:r>
      <w:r w:rsidR="003D3429" w:rsidRPr="00100041">
        <w:t>территория на</w:t>
      </w:r>
      <w:r w:rsidRPr="00100041">
        <w:rPr>
          <w:spacing w:val="52"/>
        </w:rPr>
        <w:t xml:space="preserve"> </w:t>
      </w:r>
      <w:r w:rsidRPr="00100041">
        <w:t>юго-</w:t>
      </w:r>
      <w:r w:rsidRPr="00100041">
        <w:rPr>
          <w:spacing w:val="-67"/>
        </w:rPr>
        <w:t xml:space="preserve"> </w:t>
      </w:r>
      <w:r w:rsidRPr="00100041">
        <w:t xml:space="preserve">восточной границе между мкр. Юбилейный и мкр. </w:t>
      </w:r>
      <w:proofErr w:type="spellStart"/>
      <w:r w:rsidRPr="00100041">
        <w:t>Ершовский</w:t>
      </w:r>
      <w:proofErr w:type="spellEnd"/>
      <w:r w:rsidRPr="00100041">
        <w:t xml:space="preserve"> в г. Иркутске</w:t>
      </w:r>
      <w:r w:rsidRPr="00100041">
        <w:rPr>
          <w:spacing w:val="1"/>
        </w:rPr>
        <w:t xml:space="preserve"> </w:t>
      </w:r>
      <w:r w:rsidRPr="00100041">
        <w:t>(рис.</w:t>
      </w:r>
      <w:r w:rsidR="001668DA">
        <w:t>28</w:t>
      </w:r>
      <w:proofErr w:type="gramStart"/>
      <w:r w:rsidRPr="00100041">
        <w:t>).</w:t>
      </w:r>
      <w:r w:rsidR="003D3429" w:rsidRPr="00100041">
        <w:t>Райо</w:t>
      </w:r>
      <w:r w:rsidR="003D3429">
        <w:t>н</w:t>
      </w:r>
      <w:proofErr w:type="gramEnd"/>
      <w:r w:rsidR="003D3429" w:rsidRPr="00100041">
        <w:t xml:space="preserve"> входит</w:t>
      </w:r>
      <w:r w:rsidRPr="00100041">
        <w:tab/>
        <w:t>в</w:t>
      </w:r>
      <w:r w:rsidRPr="00100041">
        <w:tab/>
        <w:t>Свердловский</w:t>
      </w:r>
      <w:r w:rsidRPr="00100041">
        <w:tab/>
        <w:t>административный</w:t>
      </w:r>
      <w:r w:rsidRPr="00100041">
        <w:tab/>
        <w:t>округ</w:t>
      </w:r>
      <w:r w:rsidRPr="00100041">
        <w:tab/>
      </w:r>
      <w:r w:rsidRPr="00100041">
        <w:rPr>
          <w:spacing w:val="-1"/>
        </w:rPr>
        <w:t>города</w:t>
      </w:r>
      <w:r w:rsidRPr="00100041">
        <w:rPr>
          <w:spacing w:val="-67"/>
        </w:rPr>
        <w:t xml:space="preserve"> </w:t>
      </w:r>
      <w:r w:rsidRPr="00100041">
        <w:t>Иркутска.</w:t>
      </w:r>
    </w:p>
    <w:p w14:paraId="37F95A0C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</w:p>
    <w:p w14:paraId="740049A9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</w:p>
    <w:p w14:paraId="4A16C74A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</w:p>
    <w:p w14:paraId="66E83520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</w:p>
    <w:p w14:paraId="754B0542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</w:p>
    <w:p w14:paraId="5A159FC0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</w:p>
    <w:p w14:paraId="0A9E5C73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</w:p>
    <w:p w14:paraId="784D5721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</w:p>
    <w:p w14:paraId="4A148566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</w:p>
    <w:p w14:paraId="104E7000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</w:p>
    <w:p w14:paraId="2C2B7097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</w:p>
    <w:p w14:paraId="198B1A5D" w14:textId="77777777" w:rsidR="00D642B8" w:rsidRPr="00100041" w:rsidRDefault="00D642B8" w:rsidP="003D3429">
      <w:pPr>
        <w:pStyle w:val="ae"/>
        <w:adjustRightInd w:val="0"/>
        <w:snapToGrid w:val="0"/>
        <w:jc w:val="both"/>
      </w:pPr>
    </w:p>
    <w:p w14:paraId="087F1C88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</w:p>
    <w:tbl>
      <w:tblPr>
        <w:tblStyle w:val="TableNormal"/>
        <w:tblW w:w="0" w:type="auto"/>
        <w:tblInd w:w="261" w:type="dxa"/>
        <w:tblLayout w:type="fixed"/>
        <w:tblLook w:val="01E0" w:firstRow="1" w:lastRow="1" w:firstColumn="1" w:lastColumn="1" w:noHBand="0" w:noVBand="0"/>
      </w:tblPr>
      <w:tblGrid>
        <w:gridCol w:w="4973"/>
        <w:gridCol w:w="4575"/>
      </w:tblGrid>
      <w:tr w:rsidR="00D642B8" w:rsidRPr="00100041" w14:paraId="46743A31" w14:textId="77777777" w:rsidTr="00D642B8">
        <w:trPr>
          <w:trHeight w:val="541"/>
        </w:trPr>
        <w:tc>
          <w:tcPr>
            <w:tcW w:w="4973" w:type="dxa"/>
          </w:tcPr>
          <w:p w14:paraId="0F765078" w14:textId="714FA689" w:rsidR="00D642B8" w:rsidRPr="003D3429" w:rsidRDefault="00D642B8" w:rsidP="003D3429">
            <w:pPr>
              <w:pStyle w:val="TableParagraph"/>
              <w:adjustRightInd w:val="0"/>
              <w:snapToGrid w:val="0"/>
              <w:rPr>
                <w:b/>
                <w:sz w:val="24"/>
                <w:szCs w:val="24"/>
                <w:lang w:val="ru-RU"/>
              </w:rPr>
            </w:pPr>
            <w:r w:rsidRPr="003D3429">
              <w:rPr>
                <w:b/>
                <w:sz w:val="24"/>
                <w:szCs w:val="24"/>
                <w:lang w:val="ru-RU"/>
              </w:rPr>
              <w:t>Рис.</w:t>
            </w:r>
            <w:r w:rsidR="001668DA">
              <w:rPr>
                <w:b/>
                <w:sz w:val="24"/>
                <w:szCs w:val="24"/>
                <w:lang w:val="ru-RU"/>
              </w:rPr>
              <w:t>28</w:t>
            </w:r>
            <w:r w:rsidRPr="003D3429">
              <w:rPr>
                <w:b/>
                <w:sz w:val="24"/>
                <w:szCs w:val="24"/>
                <w:lang w:val="ru-RU"/>
              </w:rPr>
              <w:t>.</w:t>
            </w:r>
            <w:r w:rsidRPr="003D3429">
              <w:rPr>
                <w:b/>
                <w:spacing w:val="-3"/>
                <w:sz w:val="24"/>
                <w:szCs w:val="24"/>
                <w:lang w:val="ru-RU"/>
              </w:rPr>
              <w:t xml:space="preserve"> </w:t>
            </w:r>
            <w:r w:rsidRPr="003D3429">
              <w:rPr>
                <w:b/>
                <w:sz w:val="24"/>
                <w:szCs w:val="24"/>
                <w:lang w:val="ru-RU"/>
              </w:rPr>
              <w:t>Ситуационная</w:t>
            </w:r>
            <w:r w:rsidRPr="003D3429">
              <w:rPr>
                <w:b/>
                <w:spacing w:val="-4"/>
                <w:sz w:val="24"/>
                <w:szCs w:val="24"/>
                <w:lang w:val="ru-RU"/>
              </w:rPr>
              <w:t xml:space="preserve"> </w:t>
            </w:r>
            <w:r w:rsidRPr="003D3429">
              <w:rPr>
                <w:b/>
                <w:sz w:val="24"/>
                <w:szCs w:val="24"/>
                <w:lang w:val="ru-RU"/>
              </w:rPr>
              <w:t>схема</w:t>
            </w:r>
            <w:r w:rsidRPr="003D3429">
              <w:rPr>
                <w:b/>
                <w:spacing w:val="-2"/>
                <w:sz w:val="24"/>
                <w:szCs w:val="24"/>
                <w:lang w:val="ru-RU"/>
              </w:rPr>
              <w:t xml:space="preserve"> </w:t>
            </w:r>
            <w:r w:rsidRPr="003D3429">
              <w:rPr>
                <w:b/>
                <w:sz w:val="24"/>
                <w:szCs w:val="24"/>
                <w:lang w:val="ru-RU"/>
              </w:rPr>
              <w:t>г.</w:t>
            </w:r>
            <w:r w:rsidRPr="003D3429">
              <w:rPr>
                <w:b/>
                <w:spacing w:val="-4"/>
                <w:sz w:val="24"/>
                <w:szCs w:val="24"/>
                <w:lang w:val="ru-RU"/>
              </w:rPr>
              <w:t xml:space="preserve"> </w:t>
            </w:r>
            <w:r w:rsidRPr="003D3429">
              <w:rPr>
                <w:b/>
                <w:sz w:val="24"/>
                <w:szCs w:val="24"/>
                <w:lang w:val="ru-RU"/>
              </w:rPr>
              <w:t>Иркутска</w:t>
            </w:r>
          </w:p>
        </w:tc>
        <w:tc>
          <w:tcPr>
            <w:tcW w:w="4575" w:type="dxa"/>
          </w:tcPr>
          <w:p w14:paraId="48F9D4E0" w14:textId="3B650F27" w:rsidR="00D642B8" w:rsidRPr="003D3429" w:rsidRDefault="00D642B8" w:rsidP="003D3429">
            <w:pPr>
              <w:pStyle w:val="TableParagraph"/>
              <w:adjustRightInd w:val="0"/>
              <w:snapToGrid w:val="0"/>
              <w:rPr>
                <w:b/>
                <w:sz w:val="24"/>
                <w:szCs w:val="24"/>
                <w:lang w:val="ru-RU"/>
              </w:rPr>
            </w:pPr>
            <w:r w:rsidRPr="003D3429">
              <w:rPr>
                <w:b/>
                <w:sz w:val="24"/>
                <w:szCs w:val="24"/>
                <w:lang w:val="ru-RU"/>
              </w:rPr>
              <w:t>Рис.</w:t>
            </w:r>
            <w:r w:rsidR="001668DA">
              <w:rPr>
                <w:b/>
                <w:sz w:val="24"/>
                <w:szCs w:val="24"/>
                <w:lang w:val="ru-RU"/>
              </w:rPr>
              <w:t>29</w:t>
            </w:r>
            <w:r w:rsidRPr="003D3429">
              <w:rPr>
                <w:b/>
                <w:sz w:val="24"/>
                <w:szCs w:val="24"/>
                <w:lang w:val="ru-RU"/>
              </w:rPr>
              <w:t>.</w:t>
            </w:r>
            <w:r w:rsidRPr="003D3429">
              <w:rPr>
                <w:b/>
                <w:spacing w:val="-3"/>
                <w:sz w:val="24"/>
                <w:szCs w:val="24"/>
                <w:lang w:val="ru-RU"/>
              </w:rPr>
              <w:t xml:space="preserve"> </w:t>
            </w:r>
            <w:r w:rsidRPr="003D3429">
              <w:rPr>
                <w:b/>
                <w:sz w:val="24"/>
                <w:szCs w:val="24"/>
                <w:lang w:val="ru-RU"/>
              </w:rPr>
              <w:t>Схема</w:t>
            </w:r>
            <w:r w:rsidRPr="003D3429">
              <w:rPr>
                <w:b/>
                <w:spacing w:val="-3"/>
                <w:sz w:val="24"/>
                <w:szCs w:val="24"/>
                <w:lang w:val="ru-RU"/>
              </w:rPr>
              <w:t xml:space="preserve"> </w:t>
            </w:r>
            <w:r w:rsidRPr="003D3429">
              <w:rPr>
                <w:b/>
                <w:sz w:val="24"/>
                <w:szCs w:val="24"/>
                <w:lang w:val="ru-RU"/>
              </w:rPr>
              <w:t>расположения</w:t>
            </w:r>
            <w:r w:rsidRPr="003D3429">
              <w:rPr>
                <w:b/>
                <w:spacing w:val="-3"/>
                <w:sz w:val="24"/>
                <w:szCs w:val="24"/>
                <w:lang w:val="ru-RU"/>
              </w:rPr>
              <w:t xml:space="preserve"> </w:t>
            </w:r>
            <w:r w:rsidRPr="003D3429">
              <w:rPr>
                <w:b/>
                <w:sz w:val="24"/>
                <w:szCs w:val="24"/>
                <w:lang w:val="ru-RU"/>
              </w:rPr>
              <w:t>участка</w:t>
            </w:r>
          </w:p>
          <w:p w14:paraId="33686194" w14:textId="77777777" w:rsidR="00D642B8" w:rsidRPr="001668DA" w:rsidRDefault="00D642B8" w:rsidP="003D3429">
            <w:pPr>
              <w:pStyle w:val="TableParagraph"/>
              <w:adjustRightInd w:val="0"/>
              <w:snapToGrid w:val="0"/>
              <w:ind w:firstLine="709"/>
              <w:jc w:val="center"/>
              <w:rPr>
                <w:b/>
                <w:sz w:val="24"/>
                <w:szCs w:val="24"/>
                <w:lang w:val="ru-RU"/>
              </w:rPr>
            </w:pPr>
            <w:r w:rsidRPr="003D3429">
              <w:rPr>
                <w:b/>
                <w:sz w:val="24"/>
                <w:szCs w:val="24"/>
                <w:lang w:val="ru-RU"/>
              </w:rPr>
              <w:t>проектирования</w:t>
            </w:r>
            <w:r w:rsidRPr="003D3429">
              <w:rPr>
                <w:b/>
                <w:spacing w:val="-5"/>
                <w:sz w:val="24"/>
                <w:szCs w:val="24"/>
                <w:lang w:val="ru-RU"/>
              </w:rPr>
              <w:t xml:space="preserve"> </w:t>
            </w:r>
            <w:r w:rsidRPr="003D3429">
              <w:rPr>
                <w:b/>
                <w:sz w:val="24"/>
                <w:szCs w:val="24"/>
                <w:lang w:val="ru-RU"/>
              </w:rPr>
              <w:t>в</w:t>
            </w:r>
            <w:r w:rsidRPr="003D3429">
              <w:rPr>
                <w:b/>
                <w:spacing w:val="-3"/>
                <w:sz w:val="24"/>
                <w:szCs w:val="24"/>
                <w:lang w:val="ru-RU"/>
              </w:rPr>
              <w:t xml:space="preserve"> </w:t>
            </w:r>
            <w:r w:rsidRPr="003D3429">
              <w:rPr>
                <w:b/>
                <w:sz w:val="24"/>
                <w:szCs w:val="24"/>
                <w:lang w:val="ru-RU"/>
              </w:rPr>
              <w:t>мкр.</w:t>
            </w:r>
            <w:r w:rsidRPr="003D3429">
              <w:rPr>
                <w:b/>
                <w:spacing w:val="-5"/>
                <w:sz w:val="24"/>
                <w:szCs w:val="24"/>
                <w:lang w:val="ru-RU"/>
              </w:rPr>
              <w:t xml:space="preserve"> </w:t>
            </w:r>
            <w:r w:rsidRPr="001668DA">
              <w:rPr>
                <w:b/>
                <w:sz w:val="24"/>
                <w:szCs w:val="24"/>
                <w:lang w:val="ru-RU"/>
              </w:rPr>
              <w:t>Юбилейном</w:t>
            </w:r>
          </w:p>
        </w:tc>
      </w:tr>
    </w:tbl>
    <w:p w14:paraId="73E931F4" w14:textId="1E13AC64" w:rsidR="00D642B8" w:rsidRPr="00100041" w:rsidRDefault="00D642B8" w:rsidP="003D3429">
      <w:pPr>
        <w:pStyle w:val="ae"/>
        <w:adjustRightInd w:val="0"/>
        <w:snapToGrid w:val="0"/>
        <w:ind w:firstLine="709"/>
        <w:jc w:val="both"/>
      </w:pPr>
      <w:r w:rsidRPr="00100041">
        <w:t>Общая площадь участка – 20 га. Территория преимущественно занята</w:t>
      </w:r>
      <w:r w:rsidRPr="00100041">
        <w:rPr>
          <w:spacing w:val="1"/>
        </w:rPr>
        <w:t xml:space="preserve"> </w:t>
      </w:r>
      <w:r w:rsidRPr="00100041">
        <w:t>зелеными</w:t>
      </w:r>
      <w:r w:rsidRPr="00100041">
        <w:rPr>
          <w:spacing w:val="1"/>
        </w:rPr>
        <w:t xml:space="preserve"> </w:t>
      </w:r>
      <w:r w:rsidRPr="00100041">
        <w:t>насаждениями.</w:t>
      </w:r>
      <w:r w:rsidRPr="00100041">
        <w:rPr>
          <w:spacing w:val="1"/>
        </w:rPr>
        <w:t xml:space="preserve"> </w:t>
      </w:r>
      <w:r w:rsidRPr="00100041">
        <w:t>Западнее</w:t>
      </w:r>
      <w:r w:rsidRPr="00100041">
        <w:rPr>
          <w:spacing w:val="1"/>
        </w:rPr>
        <w:t xml:space="preserve"> </w:t>
      </w:r>
      <w:r w:rsidRPr="00100041">
        <w:t>от</w:t>
      </w:r>
      <w:r w:rsidRPr="00100041">
        <w:rPr>
          <w:spacing w:val="1"/>
        </w:rPr>
        <w:t xml:space="preserve"> </w:t>
      </w:r>
      <w:r w:rsidRPr="00100041">
        <w:t>зоны</w:t>
      </w:r>
      <w:r w:rsidRPr="00100041">
        <w:rPr>
          <w:spacing w:val="1"/>
        </w:rPr>
        <w:t xml:space="preserve"> </w:t>
      </w:r>
      <w:r w:rsidRPr="00100041">
        <w:t>проектирования</w:t>
      </w:r>
      <w:r w:rsidRPr="00100041">
        <w:rPr>
          <w:spacing w:val="1"/>
        </w:rPr>
        <w:t xml:space="preserve"> </w:t>
      </w:r>
      <w:r w:rsidRPr="00100041">
        <w:t>располагается</w:t>
      </w:r>
      <w:r w:rsidRPr="00100041">
        <w:rPr>
          <w:spacing w:val="1"/>
        </w:rPr>
        <w:t xml:space="preserve"> </w:t>
      </w:r>
      <w:r w:rsidRPr="00100041">
        <w:t>микрорайон</w:t>
      </w:r>
      <w:r w:rsidRPr="00100041">
        <w:rPr>
          <w:spacing w:val="1"/>
        </w:rPr>
        <w:t xml:space="preserve"> </w:t>
      </w:r>
      <w:r w:rsidRPr="00100041">
        <w:t>Юбилейный,</w:t>
      </w:r>
      <w:r w:rsidRPr="00100041">
        <w:rPr>
          <w:spacing w:val="1"/>
        </w:rPr>
        <w:t xml:space="preserve"> </w:t>
      </w:r>
      <w:r w:rsidRPr="00100041">
        <w:t>преимущественно</w:t>
      </w:r>
      <w:r w:rsidRPr="00100041">
        <w:rPr>
          <w:spacing w:val="1"/>
        </w:rPr>
        <w:t xml:space="preserve"> </w:t>
      </w:r>
      <w:r w:rsidRPr="00100041">
        <w:t>застроенный</w:t>
      </w:r>
      <w:r w:rsidRPr="00100041">
        <w:rPr>
          <w:spacing w:val="71"/>
        </w:rPr>
        <w:t xml:space="preserve"> </w:t>
      </w:r>
      <w:r w:rsidRPr="00100041">
        <w:t>секционными</w:t>
      </w:r>
      <w:r w:rsidRPr="00100041">
        <w:rPr>
          <w:spacing w:val="1"/>
        </w:rPr>
        <w:t xml:space="preserve"> </w:t>
      </w:r>
      <w:r w:rsidRPr="00100041">
        <w:t>жилыми</w:t>
      </w:r>
      <w:r w:rsidRPr="00100041">
        <w:rPr>
          <w:spacing w:val="1"/>
        </w:rPr>
        <w:t xml:space="preserve"> </w:t>
      </w:r>
      <w:r w:rsidRPr="00100041">
        <w:t>домами</w:t>
      </w:r>
      <w:r w:rsidRPr="00100041">
        <w:rPr>
          <w:spacing w:val="1"/>
        </w:rPr>
        <w:t xml:space="preserve"> </w:t>
      </w:r>
      <w:r w:rsidRPr="00100041">
        <w:t>в</w:t>
      </w:r>
      <w:r w:rsidRPr="00100041">
        <w:rPr>
          <w:spacing w:val="1"/>
        </w:rPr>
        <w:t xml:space="preserve"> </w:t>
      </w:r>
      <w:r w:rsidRPr="00100041">
        <w:t>2-5</w:t>
      </w:r>
      <w:r w:rsidRPr="00100041">
        <w:rPr>
          <w:spacing w:val="1"/>
        </w:rPr>
        <w:t xml:space="preserve"> </w:t>
      </w:r>
      <w:r w:rsidRPr="00100041">
        <w:t>этажей</w:t>
      </w:r>
      <w:r w:rsidRPr="00100041">
        <w:rPr>
          <w:spacing w:val="1"/>
        </w:rPr>
        <w:t xml:space="preserve"> </w:t>
      </w:r>
      <w:r w:rsidRPr="00100041">
        <w:t>(Рис.</w:t>
      </w:r>
      <w:r w:rsidRPr="00100041">
        <w:rPr>
          <w:spacing w:val="1"/>
        </w:rPr>
        <w:t xml:space="preserve"> </w:t>
      </w:r>
      <w:r w:rsidR="001668DA">
        <w:t>29</w:t>
      </w:r>
      <w:r w:rsidRPr="00100041">
        <w:t>).</w:t>
      </w:r>
      <w:r w:rsidRPr="00100041">
        <w:rPr>
          <w:spacing w:val="1"/>
        </w:rPr>
        <w:t xml:space="preserve"> </w:t>
      </w:r>
      <w:r w:rsidRPr="00100041">
        <w:t>Восточнее</w:t>
      </w:r>
      <w:r w:rsidRPr="00100041">
        <w:rPr>
          <w:spacing w:val="1"/>
        </w:rPr>
        <w:t xml:space="preserve"> </w:t>
      </w:r>
      <w:r w:rsidRPr="00100041">
        <w:t>зоны</w:t>
      </w:r>
      <w:r w:rsidRPr="00100041">
        <w:rPr>
          <w:spacing w:val="70"/>
        </w:rPr>
        <w:t xml:space="preserve"> </w:t>
      </w:r>
      <w:r w:rsidRPr="00100041">
        <w:t>проектирования</w:t>
      </w:r>
      <w:r w:rsidRPr="00100041">
        <w:rPr>
          <w:spacing w:val="1"/>
        </w:rPr>
        <w:t xml:space="preserve"> </w:t>
      </w:r>
      <w:r w:rsidRPr="00100041">
        <w:t>объекта расположен микрорайон Ершовый (преимущественно индивидуальная</w:t>
      </w:r>
      <w:r w:rsidRPr="00100041">
        <w:rPr>
          <w:spacing w:val="1"/>
        </w:rPr>
        <w:t xml:space="preserve"> </w:t>
      </w:r>
      <w:r w:rsidRPr="00100041">
        <w:t>застройка</w:t>
      </w:r>
      <w:r w:rsidRPr="00100041">
        <w:rPr>
          <w:spacing w:val="-1"/>
        </w:rPr>
        <w:t xml:space="preserve"> </w:t>
      </w:r>
      <w:r w:rsidRPr="00100041">
        <w:t>в</w:t>
      </w:r>
      <w:r w:rsidRPr="00100041">
        <w:rPr>
          <w:spacing w:val="-1"/>
        </w:rPr>
        <w:t xml:space="preserve"> </w:t>
      </w:r>
      <w:r w:rsidRPr="00100041">
        <w:t>1-2 этажа).</w:t>
      </w:r>
    </w:p>
    <w:p w14:paraId="542E5AC5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  <w:r w:rsidRPr="00100041">
        <w:t>Территории</w:t>
      </w:r>
      <w:r w:rsidRPr="00100041">
        <w:rPr>
          <w:spacing w:val="1"/>
        </w:rPr>
        <w:t xml:space="preserve"> </w:t>
      </w:r>
      <w:r w:rsidRPr="00100041">
        <w:t>расположена</w:t>
      </w:r>
      <w:r w:rsidRPr="00100041">
        <w:rPr>
          <w:spacing w:val="1"/>
        </w:rPr>
        <w:t xml:space="preserve"> </w:t>
      </w:r>
      <w:r w:rsidRPr="00100041">
        <w:t>за</w:t>
      </w:r>
      <w:r w:rsidRPr="00100041">
        <w:rPr>
          <w:spacing w:val="1"/>
        </w:rPr>
        <w:t xml:space="preserve"> </w:t>
      </w:r>
      <w:r w:rsidRPr="00100041">
        <w:t>чертой</w:t>
      </w:r>
      <w:r w:rsidRPr="00100041">
        <w:rPr>
          <w:spacing w:val="1"/>
        </w:rPr>
        <w:t xml:space="preserve"> </w:t>
      </w:r>
      <w:r w:rsidRPr="00100041">
        <w:t>основной</w:t>
      </w:r>
      <w:r w:rsidRPr="00100041">
        <w:rPr>
          <w:spacing w:val="1"/>
        </w:rPr>
        <w:t xml:space="preserve"> </w:t>
      </w:r>
      <w:r w:rsidRPr="00100041">
        <w:t>городской</w:t>
      </w:r>
      <w:r w:rsidRPr="00100041">
        <w:rPr>
          <w:spacing w:val="1"/>
        </w:rPr>
        <w:t xml:space="preserve"> </w:t>
      </w:r>
      <w:r w:rsidRPr="00100041">
        <w:t>застройки,</w:t>
      </w:r>
      <w:r w:rsidRPr="00100041">
        <w:rPr>
          <w:spacing w:val="1"/>
        </w:rPr>
        <w:t xml:space="preserve"> </w:t>
      </w:r>
      <w:r w:rsidRPr="00100041">
        <w:t>окружена</w:t>
      </w:r>
      <w:r w:rsidRPr="00100041">
        <w:rPr>
          <w:spacing w:val="1"/>
        </w:rPr>
        <w:t xml:space="preserve"> </w:t>
      </w:r>
      <w:r w:rsidRPr="00100041">
        <w:t>зелеными</w:t>
      </w:r>
      <w:r w:rsidRPr="00100041">
        <w:rPr>
          <w:spacing w:val="1"/>
        </w:rPr>
        <w:t xml:space="preserve"> </w:t>
      </w:r>
      <w:r w:rsidR="003D3429" w:rsidRPr="00100041">
        <w:t>насаждениями. Согласно</w:t>
      </w:r>
      <w:r w:rsidRPr="00100041">
        <w:rPr>
          <w:spacing w:val="1"/>
        </w:rPr>
        <w:t xml:space="preserve"> </w:t>
      </w:r>
      <w:r w:rsidRPr="00100041">
        <w:t>Генеральному</w:t>
      </w:r>
      <w:r w:rsidRPr="00100041">
        <w:rPr>
          <w:spacing w:val="1"/>
        </w:rPr>
        <w:t xml:space="preserve"> </w:t>
      </w:r>
      <w:r w:rsidRPr="00100041">
        <w:t>плану</w:t>
      </w:r>
      <w:r w:rsidRPr="00100041">
        <w:rPr>
          <w:spacing w:val="1"/>
        </w:rPr>
        <w:t xml:space="preserve"> </w:t>
      </w:r>
      <w:r w:rsidRPr="00100041">
        <w:t>города</w:t>
      </w:r>
      <w:r w:rsidRPr="00100041">
        <w:rPr>
          <w:spacing w:val="1"/>
        </w:rPr>
        <w:t xml:space="preserve"> </w:t>
      </w:r>
      <w:r w:rsidRPr="00100041">
        <w:t>Иркутска</w:t>
      </w:r>
      <w:r w:rsidRPr="00100041">
        <w:rPr>
          <w:spacing w:val="-2"/>
        </w:rPr>
        <w:t xml:space="preserve"> </w:t>
      </w:r>
      <w:r w:rsidRPr="00100041">
        <w:t>в</w:t>
      </w:r>
      <w:r w:rsidRPr="00100041">
        <w:rPr>
          <w:spacing w:val="-2"/>
        </w:rPr>
        <w:t xml:space="preserve"> </w:t>
      </w:r>
      <w:r w:rsidRPr="00100041">
        <w:t>северо-западной</w:t>
      </w:r>
      <w:r w:rsidRPr="00100041">
        <w:rPr>
          <w:spacing w:val="-2"/>
        </w:rPr>
        <w:t xml:space="preserve"> </w:t>
      </w:r>
      <w:r w:rsidRPr="00100041">
        <w:t>части</w:t>
      </w:r>
      <w:r w:rsidRPr="00100041">
        <w:rPr>
          <w:spacing w:val="-2"/>
        </w:rPr>
        <w:t xml:space="preserve"> </w:t>
      </w:r>
      <w:r w:rsidRPr="00100041">
        <w:t>территории</w:t>
      </w:r>
      <w:r w:rsidRPr="00100041">
        <w:rPr>
          <w:spacing w:val="-2"/>
        </w:rPr>
        <w:t xml:space="preserve"> </w:t>
      </w:r>
      <w:r w:rsidRPr="00100041">
        <w:t>протекает</w:t>
      </w:r>
      <w:r w:rsidRPr="00100041">
        <w:rPr>
          <w:spacing w:val="-3"/>
        </w:rPr>
        <w:t xml:space="preserve"> </w:t>
      </w:r>
      <w:r w:rsidRPr="00100041">
        <w:t>река</w:t>
      </w:r>
      <w:r w:rsidRPr="00100041">
        <w:rPr>
          <w:spacing w:val="-1"/>
        </w:rPr>
        <w:t xml:space="preserve"> </w:t>
      </w:r>
      <w:proofErr w:type="spellStart"/>
      <w:r w:rsidRPr="00100041">
        <w:t>Кузьмиха</w:t>
      </w:r>
      <w:proofErr w:type="spellEnd"/>
      <w:r w:rsidRPr="00100041">
        <w:t>.</w:t>
      </w:r>
    </w:p>
    <w:p w14:paraId="3C6B7DB1" w14:textId="209E0B4A" w:rsidR="00D642B8" w:rsidRPr="00100041" w:rsidRDefault="00D642B8" w:rsidP="001668DA">
      <w:pPr>
        <w:pStyle w:val="ae"/>
        <w:adjustRightInd w:val="0"/>
        <w:snapToGrid w:val="0"/>
        <w:ind w:firstLine="709"/>
        <w:jc w:val="both"/>
      </w:pPr>
      <w:r w:rsidRPr="00100041">
        <w:t>В</w:t>
      </w:r>
      <w:r w:rsidRPr="00100041">
        <w:rPr>
          <w:spacing w:val="1"/>
        </w:rPr>
        <w:t xml:space="preserve"> </w:t>
      </w:r>
      <w:r w:rsidRPr="00100041">
        <w:t>настоящее</w:t>
      </w:r>
      <w:r w:rsidRPr="00100041">
        <w:rPr>
          <w:spacing w:val="1"/>
        </w:rPr>
        <w:t xml:space="preserve"> </w:t>
      </w:r>
      <w:r w:rsidRPr="00100041">
        <w:t>время</w:t>
      </w:r>
      <w:r w:rsidRPr="00100041">
        <w:rPr>
          <w:spacing w:val="1"/>
        </w:rPr>
        <w:t xml:space="preserve"> </w:t>
      </w:r>
      <w:r w:rsidRPr="00100041">
        <w:t>территория</w:t>
      </w:r>
      <w:r w:rsidRPr="00100041">
        <w:rPr>
          <w:spacing w:val="1"/>
        </w:rPr>
        <w:t xml:space="preserve"> </w:t>
      </w:r>
      <w:r w:rsidRPr="00100041">
        <w:t>проектирования</w:t>
      </w:r>
      <w:r w:rsidRPr="00100041">
        <w:rPr>
          <w:spacing w:val="1"/>
        </w:rPr>
        <w:t xml:space="preserve"> </w:t>
      </w:r>
      <w:r w:rsidRPr="00100041">
        <w:t>имеет</w:t>
      </w:r>
      <w:r w:rsidRPr="00100041">
        <w:rPr>
          <w:spacing w:val="1"/>
        </w:rPr>
        <w:t xml:space="preserve"> </w:t>
      </w:r>
      <w:r w:rsidRPr="00100041">
        <w:t>потенциальное</w:t>
      </w:r>
      <w:r w:rsidRPr="00100041">
        <w:rPr>
          <w:spacing w:val="1"/>
        </w:rPr>
        <w:t xml:space="preserve"> </w:t>
      </w:r>
      <w:r w:rsidRPr="00100041">
        <w:t>функциональное</w:t>
      </w:r>
      <w:r w:rsidRPr="00100041">
        <w:rPr>
          <w:spacing w:val="32"/>
        </w:rPr>
        <w:t xml:space="preserve"> </w:t>
      </w:r>
      <w:r w:rsidRPr="00100041">
        <w:t>развитие,</w:t>
      </w:r>
      <w:r w:rsidRPr="00100041">
        <w:rPr>
          <w:spacing w:val="31"/>
        </w:rPr>
        <w:t xml:space="preserve"> </w:t>
      </w:r>
      <w:r w:rsidRPr="00100041">
        <w:t>находясь</w:t>
      </w:r>
      <w:r w:rsidRPr="00100041">
        <w:rPr>
          <w:spacing w:val="33"/>
        </w:rPr>
        <w:t xml:space="preserve"> </w:t>
      </w:r>
      <w:r w:rsidRPr="00100041">
        <w:t>в</w:t>
      </w:r>
      <w:r w:rsidRPr="00100041">
        <w:rPr>
          <w:spacing w:val="33"/>
        </w:rPr>
        <w:t xml:space="preserve"> </w:t>
      </w:r>
      <w:r w:rsidRPr="00100041">
        <w:t>ранее</w:t>
      </w:r>
      <w:r w:rsidRPr="00100041">
        <w:rPr>
          <w:spacing w:val="33"/>
        </w:rPr>
        <w:t xml:space="preserve"> </w:t>
      </w:r>
      <w:r w:rsidRPr="00100041">
        <w:t>сформированной</w:t>
      </w:r>
      <w:r w:rsidRPr="00100041">
        <w:rPr>
          <w:spacing w:val="32"/>
        </w:rPr>
        <w:t xml:space="preserve"> </w:t>
      </w:r>
      <w:r w:rsidRPr="00100041">
        <w:t>инфраструктуре</w:t>
      </w:r>
      <w:r w:rsidR="001668DA">
        <w:t xml:space="preserve"> </w:t>
      </w:r>
      <w:r w:rsidRPr="00100041">
        <w:t>«больничного</w:t>
      </w:r>
      <w:r w:rsidRPr="00100041">
        <w:rPr>
          <w:spacing w:val="1"/>
        </w:rPr>
        <w:t xml:space="preserve"> </w:t>
      </w:r>
      <w:r w:rsidRPr="00100041">
        <w:t>городка»:</w:t>
      </w:r>
      <w:r w:rsidRPr="00100041">
        <w:rPr>
          <w:spacing w:val="1"/>
        </w:rPr>
        <w:t xml:space="preserve"> </w:t>
      </w:r>
      <w:r w:rsidRPr="00100041">
        <w:t>(корпуса</w:t>
      </w:r>
      <w:r w:rsidRPr="00100041">
        <w:rPr>
          <w:spacing w:val="1"/>
        </w:rPr>
        <w:t xml:space="preserve"> </w:t>
      </w:r>
      <w:r w:rsidRPr="00100041">
        <w:t>Областной</w:t>
      </w:r>
      <w:r w:rsidRPr="00100041">
        <w:rPr>
          <w:spacing w:val="1"/>
        </w:rPr>
        <w:t xml:space="preserve"> </w:t>
      </w:r>
      <w:r w:rsidRPr="00100041">
        <w:t>клинической</w:t>
      </w:r>
      <w:r w:rsidRPr="00100041">
        <w:rPr>
          <w:spacing w:val="1"/>
        </w:rPr>
        <w:t xml:space="preserve"> </w:t>
      </w:r>
      <w:r w:rsidRPr="00100041">
        <w:t>больницы;</w:t>
      </w:r>
      <w:r w:rsidRPr="00100041">
        <w:rPr>
          <w:spacing w:val="1"/>
        </w:rPr>
        <w:t xml:space="preserve"> </w:t>
      </w:r>
      <w:r w:rsidRPr="00100041">
        <w:t>Клинический</w:t>
      </w:r>
      <w:r w:rsidRPr="00100041">
        <w:rPr>
          <w:spacing w:val="1"/>
        </w:rPr>
        <w:t xml:space="preserve"> </w:t>
      </w:r>
      <w:r w:rsidRPr="00100041">
        <w:t>госпиталь</w:t>
      </w:r>
      <w:r w:rsidRPr="00100041">
        <w:rPr>
          <w:spacing w:val="1"/>
        </w:rPr>
        <w:t xml:space="preserve"> </w:t>
      </w:r>
      <w:r w:rsidRPr="00100041">
        <w:t>Ветеранов</w:t>
      </w:r>
      <w:r w:rsidRPr="00100041">
        <w:rPr>
          <w:spacing w:val="1"/>
        </w:rPr>
        <w:t xml:space="preserve"> </w:t>
      </w:r>
      <w:r w:rsidRPr="00100041">
        <w:t>войн;</w:t>
      </w:r>
      <w:r w:rsidRPr="00100041">
        <w:rPr>
          <w:spacing w:val="1"/>
        </w:rPr>
        <w:t xml:space="preserve"> </w:t>
      </w:r>
      <w:r w:rsidRPr="00100041">
        <w:t>Институт</w:t>
      </w:r>
      <w:r w:rsidRPr="00100041">
        <w:rPr>
          <w:spacing w:val="1"/>
        </w:rPr>
        <w:t xml:space="preserve"> </w:t>
      </w:r>
      <w:r w:rsidRPr="00100041">
        <w:t>Хирургии</w:t>
      </w:r>
      <w:r w:rsidRPr="00100041">
        <w:rPr>
          <w:spacing w:val="1"/>
        </w:rPr>
        <w:t xml:space="preserve"> </w:t>
      </w:r>
      <w:r w:rsidRPr="00100041">
        <w:t>и Ортопедии).</w:t>
      </w:r>
      <w:r w:rsidRPr="00100041">
        <w:rPr>
          <w:spacing w:val="1"/>
        </w:rPr>
        <w:t xml:space="preserve"> </w:t>
      </w:r>
      <w:r w:rsidRPr="00100041">
        <w:t>Такое</w:t>
      </w:r>
      <w:r w:rsidRPr="00100041">
        <w:rPr>
          <w:spacing w:val="1"/>
        </w:rPr>
        <w:t xml:space="preserve"> </w:t>
      </w:r>
      <w:r w:rsidRPr="00100041">
        <w:t>благоприятное</w:t>
      </w:r>
      <w:r w:rsidRPr="00100041">
        <w:rPr>
          <w:spacing w:val="1"/>
        </w:rPr>
        <w:t xml:space="preserve"> </w:t>
      </w:r>
      <w:r w:rsidRPr="00100041">
        <w:t>положение</w:t>
      </w:r>
      <w:r w:rsidRPr="00100041">
        <w:rPr>
          <w:spacing w:val="1"/>
        </w:rPr>
        <w:t xml:space="preserve"> </w:t>
      </w:r>
      <w:r w:rsidRPr="00100041">
        <w:t>выбранного</w:t>
      </w:r>
      <w:r w:rsidRPr="00100041">
        <w:rPr>
          <w:spacing w:val="1"/>
        </w:rPr>
        <w:t xml:space="preserve"> </w:t>
      </w:r>
      <w:r w:rsidRPr="00100041">
        <w:t>участка</w:t>
      </w:r>
      <w:r w:rsidRPr="00100041">
        <w:rPr>
          <w:spacing w:val="1"/>
        </w:rPr>
        <w:t xml:space="preserve"> </w:t>
      </w:r>
      <w:r w:rsidRPr="00100041">
        <w:t>под</w:t>
      </w:r>
      <w:r w:rsidRPr="00100041">
        <w:rPr>
          <w:spacing w:val="1"/>
        </w:rPr>
        <w:t xml:space="preserve"> </w:t>
      </w:r>
      <w:r w:rsidRPr="00100041">
        <w:t>проектирование</w:t>
      </w:r>
      <w:r w:rsidRPr="00100041">
        <w:rPr>
          <w:spacing w:val="1"/>
        </w:rPr>
        <w:t xml:space="preserve"> </w:t>
      </w:r>
      <w:r w:rsidRPr="00100041">
        <w:t>медицинского центра может обеспечить его эффективное использование всеми</w:t>
      </w:r>
      <w:r w:rsidRPr="00100041">
        <w:rPr>
          <w:spacing w:val="1"/>
        </w:rPr>
        <w:t xml:space="preserve"> </w:t>
      </w:r>
      <w:r w:rsidRPr="00100041">
        <w:t>социальными</w:t>
      </w:r>
      <w:r w:rsidRPr="00100041">
        <w:rPr>
          <w:spacing w:val="-2"/>
        </w:rPr>
        <w:t xml:space="preserve"> </w:t>
      </w:r>
      <w:r w:rsidRPr="00100041">
        <w:t>группами</w:t>
      </w:r>
      <w:r w:rsidRPr="00100041">
        <w:rPr>
          <w:spacing w:val="-1"/>
        </w:rPr>
        <w:t xml:space="preserve"> </w:t>
      </w:r>
      <w:r w:rsidRPr="00100041">
        <w:t>города</w:t>
      </w:r>
      <w:r w:rsidRPr="00100041">
        <w:rPr>
          <w:spacing w:val="-1"/>
        </w:rPr>
        <w:t xml:space="preserve"> </w:t>
      </w:r>
      <w:r w:rsidRPr="00100041">
        <w:t>(рис</w:t>
      </w:r>
      <w:r w:rsidRPr="00100041">
        <w:rPr>
          <w:spacing w:val="-1"/>
        </w:rPr>
        <w:t xml:space="preserve"> </w:t>
      </w:r>
      <w:r w:rsidRPr="00100041">
        <w:t>3</w:t>
      </w:r>
      <w:r w:rsidR="001668DA">
        <w:t>0</w:t>
      </w:r>
      <w:r w:rsidRPr="00100041">
        <w:t>).</w:t>
      </w:r>
    </w:p>
    <w:p w14:paraId="02C1CC4A" w14:textId="77777777" w:rsidR="00D642B8" w:rsidRPr="00100041" w:rsidRDefault="00D642B8" w:rsidP="00100041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D642B8" w:rsidRPr="00100041">
          <w:pgSz w:w="11910" w:h="16840"/>
          <w:pgMar w:top="1040" w:right="560" w:bottom="1020" w:left="1120" w:header="0" w:footer="822" w:gutter="0"/>
          <w:cols w:space="720"/>
        </w:sectPr>
      </w:pPr>
    </w:p>
    <w:p w14:paraId="5FC6F651" w14:textId="77777777" w:rsidR="00D642B8" w:rsidRPr="00100041" w:rsidRDefault="00D642B8" w:rsidP="003D3429">
      <w:pPr>
        <w:pStyle w:val="ae"/>
        <w:adjustRightInd w:val="0"/>
        <w:snapToGrid w:val="0"/>
        <w:ind w:firstLine="709"/>
        <w:jc w:val="center"/>
      </w:pPr>
      <w:r w:rsidRPr="00100041">
        <w:rPr>
          <w:noProof/>
          <w:lang w:val="en-US"/>
        </w:rPr>
        <w:lastRenderedPageBreak/>
        <w:drawing>
          <wp:inline distT="0" distB="0" distL="0" distR="0" wp14:anchorId="70A046F7" wp14:editId="4FCF68DE">
            <wp:extent cx="2222649" cy="2219896"/>
            <wp:effectExtent l="0" t="0" r="0" b="0"/>
            <wp:docPr id="6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5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649" cy="2219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46D8C" w14:textId="071855B8" w:rsidR="00D642B8" w:rsidRPr="003D3429" w:rsidRDefault="00D642B8" w:rsidP="004C5C23">
      <w:pPr>
        <w:adjustRightInd w:val="0"/>
        <w:snapToGrid w:val="0"/>
        <w:spacing w:before="120"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3D3429">
        <w:rPr>
          <w:rFonts w:ascii="Times New Roman" w:hAnsi="Times New Roman" w:cs="Times New Roman"/>
          <w:b/>
          <w:sz w:val="24"/>
          <w:szCs w:val="28"/>
        </w:rPr>
        <w:t>Рис.</w:t>
      </w:r>
      <w:r w:rsidRPr="003D3429">
        <w:rPr>
          <w:rFonts w:ascii="Times New Roman" w:hAnsi="Times New Roman" w:cs="Times New Roman"/>
          <w:b/>
          <w:spacing w:val="-4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3</w:t>
      </w:r>
      <w:r w:rsidR="001668DA">
        <w:rPr>
          <w:rFonts w:ascii="Times New Roman" w:hAnsi="Times New Roman" w:cs="Times New Roman"/>
          <w:b/>
          <w:sz w:val="24"/>
          <w:szCs w:val="28"/>
        </w:rPr>
        <w:t>0</w:t>
      </w:r>
      <w:r w:rsidRPr="003D3429">
        <w:rPr>
          <w:rFonts w:ascii="Times New Roman" w:hAnsi="Times New Roman" w:cs="Times New Roman"/>
          <w:b/>
          <w:spacing w:val="-3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–</w:t>
      </w:r>
      <w:r w:rsidRPr="003D3429">
        <w:rPr>
          <w:rFonts w:ascii="Times New Roman" w:hAnsi="Times New Roman" w:cs="Times New Roman"/>
          <w:b/>
          <w:spacing w:val="-3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Участок</w:t>
      </w:r>
      <w:r w:rsidRPr="003D3429">
        <w:rPr>
          <w:rFonts w:ascii="Times New Roman" w:hAnsi="Times New Roman" w:cs="Times New Roman"/>
          <w:b/>
          <w:spacing w:val="-5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проектирования</w:t>
      </w:r>
      <w:r w:rsidRPr="003D3429">
        <w:rPr>
          <w:rFonts w:ascii="Times New Roman" w:hAnsi="Times New Roman" w:cs="Times New Roman"/>
          <w:b/>
          <w:spacing w:val="-4"/>
          <w:sz w:val="24"/>
          <w:szCs w:val="28"/>
        </w:rPr>
        <w:t xml:space="preserve"> </w:t>
      </w:r>
      <w:r w:rsidR="0069649F">
        <w:rPr>
          <w:rFonts w:ascii="Times New Roman" w:hAnsi="Times New Roman" w:cs="Times New Roman"/>
          <w:b/>
          <w:sz w:val="24"/>
          <w:szCs w:val="28"/>
        </w:rPr>
        <w:t>Реабилитационного</w:t>
      </w:r>
      <w:r w:rsidRPr="003D3429">
        <w:rPr>
          <w:rFonts w:ascii="Times New Roman" w:hAnsi="Times New Roman" w:cs="Times New Roman"/>
          <w:b/>
          <w:spacing w:val="-5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центра</w:t>
      </w:r>
    </w:p>
    <w:p w14:paraId="28130B64" w14:textId="67D4BCA1" w:rsidR="00D642B8" w:rsidRPr="00100041" w:rsidRDefault="009C6C03" w:rsidP="009C6C03">
      <w:pPr>
        <w:pStyle w:val="ae"/>
        <w:adjustRightInd w:val="0"/>
        <w:snapToGrid w:val="0"/>
        <w:spacing w:before="120"/>
        <w:ind w:firstLine="709"/>
        <w:jc w:val="both"/>
      </w:pPr>
      <w:r w:rsidRPr="00100041">
        <w:rPr>
          <w:noProof/>
          <w:lang w:val="en-US"/>
        </w:rPr>
        <w:drawing>
          <wp:anchor distT="0" distB="0" distL="0" distR="0" simplePos="0" relativeHeight="251653632" behindDoc="0" locked="0" layoutInCell="1" allowOverlap="1" wp14:anchorId="62F6DF4B" wp14:editId="1E62C521">
            <wp:simplePos x="0" y="0"/>
            <wp:positionH relativeFrom="margin">
              <wp:align>center</wp:align>
            </wp:positionH>
            <wp:positionV relativeFrom="paragraph">
              <wp:posOffset>1616075</wp:posOffset>
            </wp:positionV>
            <wp:extent cx="5429250" cy="2070735"/>
            <wp:effectExtent l="0" t="0" r="0" b="5715"/>
            <wp:wrapTopAndBottom/>
            <wp:docPr id="63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6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2070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42B8" w:rsidRPr="00100041">
        <w:t>Так</w:t>
      </w:r>
      <w:r w:rsidR="00D642B8" w:rsidRPr="00100041">
        <w:rPr>
          <w:spacing w:val="1"/>
        </w:rPr>
        <w:t xml:space="preserve"> </w:t>
      </w:r>
      <w:r w:rsidR="00D642B8" w:rsidRPr="00100041">
        <w:t>же</w:t>
      </w:r>
      <w:r w:rsidR="00D642B8" w:rsidRPr="00100041">
        <w:rPr>
          <w:spacing w:val="1"/>
        </w:rPr>
        <w:t xml:space="preserve"> </w:t>
      </w:r>
      <w:r w:rsidR="00D642B8" w:rsidRPr="00100041">
        <w:t>необходимо</w:t>
      </w:r>
      <w:r w:rsidR="00D642B8" w:rsidRPr="00100041">
        <w:rPr>
          <w:spacing w:val="1"/>
        </w:rPr>
        <w:t xml:space="preserve"> </w:t>
      </w:r>
      <w:r w:rsidR="00D642B8" w:rsidRPr="00100041">
        <w:t>отметить</w:t>
      </w:r>
      <w:r w:rsidR="00D642B8" w:rsidRPr="00100041">
        <w:rPr>
          <w:spacing w:val="1"/>
        </w:rPr>
        <w:t xml:space="preserve"> </w:t>
      </w:r>
      <w:r w:rsidR="00D642B8" w:rsidRPr="00100041">
        <w:t>тот</w:t>
      </w:r>
      <w:r w:rsidR="00D642B8" w:rsidRPr="00100041">
        <w:rPr>
          <w:spacing w:val="1"/>
        </w:rPr>
        <w:t xml:space="preserve"> </w:t>
      </w:r>
      <w:r w:rsidR="00D642B8" w:rsidRPr="00100041">
        <w:t>факт,</w:t>
      </w:r>
      <w:r w:rsidR="00D642B8" w:rsidRPr="00100041">
        <w:rPr>
          <w:spacing w:val="1"/>
        </w:rPr>
        <w:t xml:space="preserve"> </w:t>
      </w:r>
      <w:r w:rsidR="00D642B8" w:rsidRPr="00100041">
        <w:t>что</w:t>
      </w:r>
      <w:r w:rsidR="00D642B8" w:rsidRPr="00100041">
        <w:rPr>
          <w:spacing w:val="1"/>
        </w:rPr>
        <w:t xml:space="preserve"> </w:t>
      </w:r>
      <w:r w:rsidR="00D642B8" w:rsidRPr="00100041">
        <w:t>данный</w:t>
      </w:r>
      <w:r w:rsidR="00D642B8" w:rsidRPr="00100041">
        <w:rPr>
          <w:spacing w:val="1"/>
        </w:rPr>
        <w:t xml:space="preserve"> </w:t>
      </w:r>
      <w:r w:rsidR="00D642B8" w:rsidRPr="00100041">
        <w:t>участок</w:t>
      </w:r>
      <w:r w:rsidR="00D642B8" w:rsidRPr="00100041">
        <w:rPr>
          <w:spacing w:val="1"/>
        </w:rPr>
        <w:t xml:space="preserve"> </w:t>
      </w:r>
      <w:r w:rsidR="00D642B8" w:rsidRPr="00100041">
        <w:t>учтен</w:t>
      </w:r>
      <w:r w:rsidR="00D642B8" w:rsidRPr="00100041">
        <w:rPr>
          <w:spacing w:val="1"/>
        </w:rPr>
        <w:t xml:space="preserve"> </w:t>
      </w:r>
      <w:r w:rsidR="00D642B8" w:rsidRPr="00100041">
        <w:t>в</w:t>
      </w:r>
      <w:r w:rsidR="00D642B8" w:rsidRPr="00100041">
        <w:rPr>
          <w:spacing w:val="1"/>
        </w:rPr>
        <w:t xml:space="preserve"> </w:t>
      </w:r>
      <w:r w:rsidR="00D642B8" w:rsidRPr="00100041">
        <w:t>генеральном</w:t>
      </w:r>
      <w:r w:rsidR="00D642B8" w:rsidRPr="00100041">
        <w:rPr>
          <w:spacing w:val="1"/>
        </w:rPr>
        <w:t xml:space="preserve"> </w:t>
      </w:r>
      <w:r w:rsidR="00D642B8" w:rsidRPr="00100041">
        <w:t>плане</w:t>
      </w:r>
      <w:r w:rsidR="00D642B8" w:rsidRPr="00100041">
        <w:rPr>
          <w:spacing w:val="1"/>
        </w:rPr>
        <w:t xml:space="preserve"> </w:t>
      </w:r>
      <w:r w:rsidR="00D642B8" w:rsidRPr="00100041">
        <w:t>города</w:t>
      </w:r>
      <w:r w:rsidR="00D642B8" w:rsidRPr="00100041">
        <w:rPr>
          <w:spacing w:val="1"/>
        </w:rPr>
        <w:t xml:space="preserve"> </w:t>
      </w:r>
      <w:r w:rsidR="00D642B8" w:rsidRPr="00100041">
        <w:t>Иркутска</w:t>
      </w:r>
      <w:r w:rsidR="00D642B8" w:rsidRPr="00100041">
        <w:rPr>
          <w:spacing w:val="1"/>
        </w:rPr>
        <w:t xml:space="preserve"> </w:t>
      </w:r>
      <w:r w:rsidR="00D642B8" w:rsidRPr="00100041">
        <w:t>на</w:t>
      </w:r>
      <w:r w:rsidR="00D642B8" w:rsidRPr="00100041">
        <w:rPr>
          <w:spacing w:val="1"/>
        </w:rPr>
        <w:t xml:space="preserve"> </w:t>
      </w:r>
      <w:r w:rsidR="00D642B8" w:rsidRPr="00100041">
        <w:t>застройку</w:t>
      </w:r>
      <w:r w:rsidR="00D642B8" w:rsidRPr="00100041">
        <w:rPr>
          <w:spacing w:val="1"/>
        </w:rPr>
        <w:t xml:space="preserve"> </w:t>
      </w:r>
      <w:r w:rsidR="00D642B8" w:rsidRPr="00100041">
        <w:t>и</w:t>
      </w:r>
      <w:r w:rsidR="00D642B8" w:rsidRPr="00100041">
        <w:rPr>
          <w:spacing w:val="1"/>
        </w:rPr>
        <w:t xml:space="preserve"> </w:t>
      </w:r>
      <w:r w:rsidR="00D642B8" w:rsidRPr="00100041">
        <w:t>размещение</w:t>
      </w:r>
      <w:r w:rsidR="00D642B8" w:rsidRPr="00100041">
        <w:rPr>
          <w:spacing w:val="1"/>
        </w:rPr>
        <w:t xml:space="preserve"> </w:t>
      </w:r>
      <w:r w:rsidR="00D642B8" w:rsidRPr="00100041">
        <w:t>объектов</w:t>
      </w:r>
      <w:r w:rsidR="00D642B8" w:rsidRPr="00100041">
        <w:rPr>
          <w:spacing w:val="1"/>
        </w:rPr>
        <w:t xml:space="preserve"> </w:t>
      </w:r>
      <w:r w:rsidR="00D642B8" w:rsidRPr="00100041">
        <w:t>регионального</w:t>
      </w:r>
      <w:r w:rsidR="00D642B8" w:rsidRPr="00100041">
        <w:rPr>
          <w:spacing w:val="1"/>
        </w:rPr>
        <w:t xml:space="preserve"> </w:t>
      </w:r>
      <w:r w:rsidR="00D642B8" w:rsidRPr="00100041">
        <w:t>значения</w:t>
      </w:r>
      <w:r w:rsidR="00D642B8" w:rsidRPr="00100041">
        <w:rPr>
          <w:spacing w:val="1"/>
        </w:rPr>
        <w:t xml:space="preserve"> </w:t>
      </w:r>
      <w:r w:rsidR="00D642B8" w:rsidRPr="00100041">
        <w:t>до</w:t>
      </w:r>
      <w:r w:rsidR="00D642B8" w:rsidRPr="00100041">
        <w:rPr>
          <w:spacing w:val="1"/>
        </w:rPr>
        <w:t xml:space="preserve"> </w:t>
      </w:r>
      <w:r w:rsidR="00D642B8" w:rsidRPr="00100041">
        <w:t>2040</w:t>
      </w:r>
      <w:r w:rsidR="00D642B8" w:rsidRPr="00100041">
        <w:rPr>
          <w:spacing w:val="1"/>
        </w:rPr>
        <w:t xml:space="preserve"> </w:t>
      </w:r>
      <w:r w:rsidR="0069649F" w:rsidRPr="00100041">
        <w:t>года. Согласно</w:t>
      </w:r>
      <w:r w:rsidR="00D642B8" w:rsidRPr="00100041">
        <w:rPr>
          <w:spacing w:val="1"/>
        </w:rPr>
        <w:t xml:space="preserve"> </w:t>
      </w:r>
      <w:r w:rsidR="00D642B8" w:rsidRPr="00100041">
        <w:t>генплану,</w:t>
      </w:r>
      <w:r w:rsidR="00D642B8" w:rsidRPr="00100041">
        <w:rPr>
          <w:spacing w:val="1"/>
        </w:rPr>
        <w:t xml:space="preserve"> </w:t>
      </w:r>
      <w:r w:rsidR="00D642B8" w:rsidRPr="00100041">
        <w:t>на</w:t>
      </w:r>
      <w:r w:rsidR="00D642B8" w:rsidRPr="00100041">
        <w:rPr>
          <w:spacing w:val="1"/>
        </w:rPr>
        <w:t xml:space="preserve"> </w:t>
      </w:r>
      <w:r w:rsidR="00D642B8" w:rsidRPr="00100041">
        <w:t>выбранной</w:t>
      </w:r>
      <w:r w:rsidR="00D642B8" w:rsidRPr="00100041">
        <w:rPr>
          <w:spacing w:val="-67"/>
        </w:rPr>
        <w:t xml:space="preserve"> </w:t>
      </w:r>
      <w:r w:rsidR="00D642B8" w:rsidRPr="00100041">
        <w:t>территории</w:t>
      </w:r>
      <w:r w:rsidR="00D642B8" w:rsidRPr="00100041">
        <w:rPr>
          <w:spacing w:val="1"/>
        </w:rPr>
        <w:t xml:space="preserve"> </w:t>
      </w:r>
      <w:r w:rsidR="00D642B8" w:rsidRPr="00100041">
        <w:t>планировалось</w:t>
      </w:r>
      <w:r w:rsidR="00D642B8" w:rsidRPr="00100041">
        <w:rPr>
          <w:spacing w:val="1"/>
        </w:rPr>
        <w:t xml:space="preserve"> </w:t>
      </w:r>
      <w:r w:rsidR="00D642B8" w:rsidRPr="00100041">
        <w:t>строительство</w:t>
      </w:r>
      <w:r w:rsidR="00D642B8" w:rsidRPr="00100041">
        <w:rPr>
          <w:spacing w:val="1"/>
        </w:rPr>
        <w:t xml:space="preserve"> </w:t>
      </w:r>
      <w:r w:rsidR="00D642B8" w:rsidRPr="00100041">
        <w:t>лечебно-профилактической</w:t>
      </w:r>
      <w:r w:rsidR="00D642B8" w:rsidRPr="00100041">
        <w:rPr>
          <w:spacing w:val="1"/>
        </w:rPr>
        <w:t xml:space="preserve"> </w:t>
      </w:r>
      <w:r w:rsidR="00D642B8" w:rsidRPr="00100041">
        <w:t>медицинской</w:t>
      </w:r>
      <w:r w:rsidR="00D642B8" w:rsidRPr="00100041">
        <w:rPr>
          <w:spacing w:val="1"/>
        </w:rPr>
        <w:t xml:space="preserve"> </w:t>
      </w:r>
      <w:r w:rsidR="00D642B8" w:rsidRPr="00100041">
        <w:t>организации,</w:t>
      </w:r>
      <w:r w:rsidR="00D642B8" w:rsidRPr="00100041">
        <w:rPr>
          <w:spacing w:val="1"/>
        </w:rPr>
        <w:t xml:space="preserve"> </w:t>
      </w:r>
      <w:r w:rsidR="00D642B8" w:rsidRPr="00100041">
        <w:t>оказывающей</w:t>
      </w:r>
      <w:r w:rsidR="00D642B8" w:rsidRPr="00100041">
        <w:rPr>
          <w:spacing w:val="1"/>
        </w:rPr>
        <w:t xml:space="preserve"> </w:t>
      </w:r>
      <w:r w:rsidR="00D642B8" w:rsidRPr="00100041">
        <w:t>мед.</w:t>
      </w:r>
      <w:r w:rsidR="00D642B8" w:rsidRPr="00100041">
        <w:rPr>
          <w:spacing w:val="1"/>
        </w:rPr>
        <w:t xml:space="preserve"> </w:t>
      </w:r>
      <w:r w:rsidR="00D642B8" w:rsidRPr="00100041">
        <w:t>помощь</w:t>
      </w:r>
      <w:r w:rsidR="00D642B8" w:rsidRPr="00100041">
        <w:rPr>
          <w:spacing w:val="1"/>
        </w:rPr>
        <w:t xml:space="preserve"> </w:t>
      </w:r>
      <w:r w:rsidR="00D642B8" w:rsidRPr="00100041">
        <w:t>в</w:t>
      </w:r>
      <w:r w:rsidR="00D642B8" w:rsidRPr="00100041">
        <w:rPr>
          <w:spacing w:val="1"/>
        </w:rPr>
        <w:t xml:space="preserve"> </w:t>
      </w:r>
      <w:r w:rsidR="00D642B8" w:rsidRPr="00100041">
        <w:t>стационарных</w:t>
      </w:r>
      <w:r w:rsidR="00D642B8" w:rsidRPr="00100041">
        <w:rPr>
          <w:spacing w:val="1"/>
        </w:rPr>
        <w:t xml:space="preserve"> </w:t>
      </w:r>
      <w:r w:rsidR="00D642B8" w:rsidRPr="00100041">
        <w:t>условиях</w:t>
      </w:r>
      <w:r w:rsidR="00D642B8" w:rsidRPr="00100041">
        <w:rPr>
          <w:spacing w:val="1"/>
        </w:rPr>
        <w:t xml:space="preserve"> </w:t>
      </w:r>
      <w:r w:rsidR="00D642B8" w:rsidRPr="00100041">
        <w:t>и</w:t>
      </w:r>
      <w:r w:rsidR="00D642B8" w:rsidRPr="00100041">
        <w:rPr>
          <w:spacing w:val="1"/>
        </w:rPr>
        <w:t xml:space="preserve"> </w:t>
      </w:r>
      <w:r w:rsidR="00D642B8" w:rsidRPr="00100041">
        <w:t>лечебно-профилактической</w:t>
      </w:r>
      <w:r w:rsidR="00D642B8" w:rsidRPr="00100041">
        <w:rPr>
          <w:spacing w:val="1"/>
        </w:rPr>
        <w:t xml:space="preserve"> </w:t>
      </w:r>
      <w:r w:rsidR="00D642B8" w:rsidRPr="00100041">
        <w:t>медицинская</w:t>
      </w:r>
      <w:r w:rsidR="00D642B8" w:rsidRPr="00100041">
        <w:rPr>
          <w:spacing w:val="71"/>
        </w:rPr>
        <w:t xml:space="preserve"> </w:t>
      </w:r>
      <w:r w:rsidR="00D642B8" w:rsidRPr="00100041">
        <w:t>организация,</w:t>
      </w:r>
      <w:r w:rsidR="00D642B8" w:rsidRPr="00100041">
        <w:rPr>
          <w:spacing w:val="1"/>
        </w:rPr>
        <w:t xml:space="preserve"> </w:t>
      </w:r>
      <w:r w:rsidR="00D642B8" w:rsidRPr="00100041">
        <w:t>оказывающая мед. помощь в амбулаторных условиях или в условиях дневного</w:t>
      </w:r>
      <w:r w:rsidR="00D642B8" w:rsidRPr="00100041">
        <w:rPr>
          <w:spacing w:val="1"/>
        </w:rPr>
        <w:t xml:space="preserve"> </w:t>
      </w:r>
      <w:r w:rsidR="00D642B8" w:rsidRPr="00100041">
        <w:t>стационара</w:t>
      </w:r>
      <w:r w:rsidR="00D642B8" w:rsidRPr="00100041">
        <w:rPr>
          <w:spacing w:val="-2"/>
        </w:rPr>
        <w:t xml:space="preserve"> </w:t>
      </w:r>
      <w:r w:rsidR="00D642B8" w:rsidRPr="00100041">
        <w:t>(Рис.</w:t>
      </w:r>
      <w:r w:rsidR="00D642B8" w:rsidRPr="00100041">
        <w:rPr>
          <w:spacing w:val="-1"/>
        </w:rPr>
        <w:t xml:space="preserve"> </w:t>
      </w:r>
      <w:r w:rsidR="00D642B8" w:rsidRPr="00100041">
        <w:t>3</w:t>
      </w:r>
      <w:r w:rsidR="001668DA">
        <w:t>1</w:t>
      </w:r>
      <w:r w:rsidR="00D642B8" w:rsidRPr="00100041">
        <w:t>).</w:t>
      </w:r>
    </w:p>
    <w:p w14:paraId="7DA8BE9C" w14:textId="5234DF9C" w:rsidR="00D642B8" w:rsidRDefault="00D642B8" w:rsidP="004C5C23">
      <w:pPr>
        <w:adjustRightInd w:val="0"/>
        <w:snapToGrid w:val="0"/>
        <w:spacing w:before="120" w:after="0" w:line="240" w:lineRule="auto"/>
        <w:ind w:firstLine="709"/>
        <w:jc w:val="center"/>
        <w:rPr>
          <w:rFonts w:ascii="Times New Roman" w:hAnsi="Times New Roman" w:cs="Times New Roman"/>
          <w:b/>
          <w:spacing w:val="-57"/>
          <w:sz w:val="24"/>
          <w:szCs w:val="28"/>
        </w:rPr>
      </w:pPr>
      <w:r w:rsidRPr="003D3429">
        <w:rPr>
          <w:rFonts w:ascii="Times New Roman" w:hAnsi="Times New Roman" w:cs="Times New Roman"/>
          <w:b/>
          <w:sz w:val="24"/>
          <w:szCs w:val="28"/>
        </w:rPr>
        <w:t>Рис. 3</w:t>
      </w:r>
      <w:r w:rsidR="001668DA">
        <w:rPr>
          <w:rFonts w:ascii="Times New Roman" w:hAnsi="Times New Roman" w:cs="Times New Roman"/>
          <w:b/>
          <w:sz w:val="24"/>
          <w:szCs w:val="28"/>
        </w:rPr>
        <w:t>1</w:t>
      </w:r>
      <w:r w:rsidRPr="003D3429">
        <w:rPr>
          <w:rFonts w:ascii="Times New Roman" w:hAnsi="Times New Roman" w:cs="Times New Roman"/>
          <w:b/>
          <w:sz w:val="24"/>
          <w:szCs w:val="28"/>
        </w:rPr>
        <w:t xml:space="preserve"> – Карта планируемого размещения объектов регионального значения</w:t>
      </w:r>
      <w:r w:rsidRPr="003D3429">
        <w:rPr>
          <w:rFonts w:ascii="Times New Roman" w:hAnsi="Times New Roman" w:cs="Times New Roman"/>
          <w:b/>
          <w:spacing w:val="-57"/>
          <w:sz w:val="24"/>
          <w:szCs w:val="28"/>
        </w:rPr>
        <w:t xml:space="preserve"> </w:t>
      </w:r>
    </w:p>
    <w:p w14:paraId="4DA56B38" w14:textId="77777777" w:rsidR="003D3429" w:rsidRPr="003D3429" w:rsidRDefault="003D3429" w:rsidP="003D3429">
      <w:pPr>
        <w:adjustRightInd w:val="0"/>
        <w:snapToGri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8"/>
        </w:rPr>
      </w:pPr>
    </w:p>
    <w:p w14:paraId="5E0F299F" w14:textId="77777777" w:rsidR="00D642B8" w:rsidRPr="003D3429" w:rsidRDefault="00D642B8">
      <w:pPr>
        <w:pStyle w:val="1"/>
        <w:keepNext w:val="0"/>
        <w:keepLines w:val="0"/>
        <w:widowControl w:val="0"/>
        <w:numPr>
          <w:ilvl w:val="1"/>
          <w:numId w:val="27"/>
        </w:numPr>
        <w:tabs>
          <w:tab w:val="left" w:pos="3367"/>
        </w:tabs>
        <w:autoSpaceDE w:val="0"/>
        <w:autoSpaceDN w:val="0"/>
        <w:adjustRightInd w:val="0"/>
        <w:snapToGrid w:val="0"/>
        <w:spacing w:before="0" w:line="240" w:lineRule="auto"/>
        <w:rPr>
          <w:rFonts w:cs="Times New Roman"/>
          <w:szCs w:val="28"/>
        </w:rPr>
      </w:pPr>
      <w:bookmarkStart w:id="14" w:name="_Toc138196954"/>
      <w:r w:rsidRPr="003D3429">
        <w:rPr>
          <w:rFonts w:cs="Times New Roman"/>
          <w:szCs w:val="28"/>
        </w:rPr>
        <w:t>Рельеф</w:t>
      </w:r>
      <w:r w:rsidRPr="003D3429">
        <w:rPr>
          <w:rFonts w:cs="Times New Roman"/>
          <w:spacing w:val="-6"/>
          <w:szCs w:val="28"/>
        </w:rPr>
        <w:t xml:space="preserve"> </w:t>
      </w:r>
      <w:r w:rsidRPr="003D3429">
        <w:rPr>
          <w:rFonts w:cs="Times New Roman"/>
          <w:szCs w:val="28"/>
        </w:rPr>
        <w:t>территории</w:t>
      </w:r>
      <w:r w:rsidRPr="003D3429">
        <w:rPr>
          <w:rFonts w:cs="Times New Roman"/>
          <w:spacing w:val="-6"/>
          <w:szCs w:val="28"/>
        </w:rPr>
        <w:t xml:space="preserve"> </w:t>
      </w:r>
      <w:r w:rsidRPr="003D3429">
        <w:rPr>
          <w:rFonts w:cs="Times New Roman"/>
          <w:szCs w:val="28"/>
        </w:rPr>
        <w:t>проектирования</w:t>
      </w:r>
      <w:bookmarkEnd w:id="14"/>
    </w:p>
    <w:p w14:paraId="06BC9048" w14:textId="39C594D0" w:rsidR="00D642B8" w:rsidRPr="00100041" w:rsidRDefault="00D642B8" w:rsidP="003D3429">
      <w:pPr>
        <w:pStyle w:val="ae"/>
        <w:adjustRightInd w:val="0"/>
        <w:snapToGrid w:val="0"/>
        <w:spacing w:before="120"/>
        <w:ind w:firstLine="709"/>
        <w:jc w:val="both"/>
        <w:sectPr w:rsidR="00D642B8" w:rsidRPr="00100041">
          <w:pgSz w:w="11910" w:h="16840"/>
          <w:pgMar w:top="1120" w:right="560" w:bottom="1020" w:left="1120" w:header="0" w:footer="822" w:gutter="0"/>
          <w:cols w:space="720"/>
        </w:sectPr>
      </w:pPr>
      <w:r w:rsidRPr="00100041">
        <w:t>Участок проектирования будущего центра</w:t>
      </w:r>
      <w:r w:rsidR="00037545">
        <w:t xml:space="preserve"> биопсихосоциальной </w:t>
      </w:r>
      <w:proofErr w:type="spellStart"/>
      <w:r w:rsidR="00037545">
        <w:t>реабилитаци</w:t>
      </w:r>
      <w:proofErr w:type="spellEnd"/>
      <w:r w:rsidRPr="00100041">
        <w:t xml:space="preserve"> имеет ярко</w:t>
      </w:r>
      <w:r w:rsidRPr="00100041">
        <w:rPr>
          <w:spacing w:val="1"/>
        </w:rPr>
        <w:t xml:space="preserve"> </w:t>
      </w:r>
      <w:r w:rsidRPr="00100041">
        <w:t>выраженный рельеф с разностью высот в 60 метров между нижней и верхней</w:t>
      </w:r>
      <w:r w:rsidRPr="00100041">
        <w:rPr>
          <w:spacing w:val="1"/>
        </w:rPr>
        <w:t xml:space="preserve"> </w:t>
      </w:r>
      <w:r w:rsidRPr="00100041">
        <w:t>отметкой</w:t>
      </w:r>
      <w:r w:rsidRPr="00100041">
        <w:rPr>
          <w:spacing w:val="1"/>
        </w:rPr>
        <w:t xml:space="preserve"> </w:t>
      </w:r>
      <w:r w:rsidRPr="00100041">
        <w:t>(Рис.</w:t>
      </w:r>
      <w:r w:rsidRPr="00100041">
        <w:rPr>
          <w:spacing w:val="1"/>
        </w:rPr>
        <w:t xml:space="preserve"> </w:t>
      </w:r>
      <w:r w:rsidRPr="00100041">
        <w:t>3</w:t>
      </w:r>
      <w:r w:rsidR="001668DA">
        <w:t>2,33</w:t>
      </w:r>
      <w:r w:rsidRPr="00100041">
        <w:t>).</w:t>
      </w:r>
      <w:r w:rsidRPr="00100041">
        <w:rPr>
          <w:spacing w:val="1"/>
        </w:rPr>
        <w:t xml:space="preserve"> </w:t>
      </w:r>
      <w:r w:rsidRPr="00100041">
        <w:t>При</w:t>
      </w:r>
      <w:r w:rsidRPr="00100041">
        <w:rPr>
          <w:spacing w:val="1"/>
        </w:rPr>
        <w:t xml:space="preserve"> </w:t>
      </w:r>
      <w:r w:rsidRPr="00100041">
        <w:t>разработке</w:t>
      </w:r>
      <w:r w:rsidRPr="00100041">
        <w:rPr>
          <w:spacing w:val="1"/>
        </w:rPr>
        <w:t xml:space="preserve"> </w:t>
      </w:r>
      <w:r w:rsidRPr="00100041">
        <w:t>проекта</w:t>
      </w:r>
      <w:r w:rsidRPr="00100041">
        <w:rPr>
          <w:spacing w:val="1"/>
        </w:rPr>
        <w:t xml:space="preserve"> </w:t>
      </w:r>
      <w:r w:rsidRPr="00100041">
        <w:t>медицинского</w:t>
      </w:r>
      <w:r w:rsidRPr="00100041">
        <w:rPr>
          <w:spacing w:val="1"/>
        </w:rPr>
        <w:t xml:space="preserve"> </w:t>
      </w:r>
      <w:r w:rsidRPr="00100041">
        <w:t>центра</w:t>
      </w:r>
      <w:r w:rsidRPr="00100041">
        <w:rPr>
          <w:spacing w:val="1"/>
        </w:rPr>
        <w:t xml:space="preserve"> </w:t>
      </w:r>
      <w:r w:rsidR="0069649F">
        <w:t xml:space="preserve">следует </w:t>
      </w:r>
      <w:r w:rsidRPr="00100041">
        <w:t>учесть</w:t>
      </w:r>
      <w:r w:rsidRPr="00100041">
        <w:rPr>
          <w:spacing w:val="1"/>
        </w:rPr>
        <w:t xml:space="preserve"> </w:t>
      </w:r>
      <w:r w:rsidRPr="00100041">
        <w:t>наиболее</w:t>
      </w:r>
      <w:r w:rsidRPr="00100041">
        <w:rPr>
          <w:spacing w:val="1"/>
        </w:rPr>
        <w:t xml:space="preserve"> </w:t>
      </w:r>
      <w:r w:rsidRPr="00100041">
        <w:t>активные</w:t>
      </w:r>
      <w:r w:rsidRPr="00100041">
        <w:rPr>
          <w:spacing w:val="1"/>
        </w:rPr>
        <w:t xml:space="preserve"> </w:t>
      </w:r>
      <w:r w:rsidRPr="00100041">
        <w:t>перепады</w:t>
      </w:r>
      <w:r w:rsidRPr="00100041">
        <w:rPr>
          <w:spacing w:val="1"/>
        </w:rPr>
        <w:t xml:space="preserve"> </w:t>
      </w:r>
      <w:r w:rsidRPr="00100041">
        <w:t>рельефа</w:t>
      </w:r>
      <w:r w:rsidRPr="00100041">
        <w:rPr>
          <w:spacing w:val="1"/>
        </w:rPr>
        <w:t xml:space="preserve"> </w:t>
      </w:r>
      <w:r w:rsidRPr="00100041">
        <w:t>из-за</w:t>
      </w:r>
      <w:r w:rsidRPr="00100041">
        <w:rPr>
          <w:spacing w:val="1"/>
        </w:rPr>
        <w:t xml:space="preserve"> </w:t>
      </w:r>
      <w:r w:rsidRPr="00100041">
        <w:t>затруднения</w:t>
      </w:r>
      <w:r w:rsidRPr="00100041">
        <w:rPr>
          <w:spacing w:val="1"/>
        </w:rPr>
        <w:t xml:space="preserve"> </w:t>
      </w:r>
      <w:r w:rsidRPr="00100041">
        <w:t>процесса</w:t>
      </w:r>
      <w:r w:rsidRPr="00100041">
        <w:rPr>
          <w:spacing w:val="1"/>
        </w:rPr>
        <w:t xml:space="preserve"> </w:t>
      </w:r>
      <w:r w:rsidRPr="00100041">
        <w:t>строительства</w:t>
      </w:r>
      <w:r w:rsidRPr="00100041">
        <w:rPr>
          <w:spacing w:val="1"/>
        </w:rPr>
        <w:t xml:space="preserve"> </w:t>
      </w:r>
      <w:r w:rsidRPr="00100041">
        <w:t>на</w:t>
      </w:r>
      <w:r w:rsidRPr="00100041">
        <w:rPr>
          <w:spacing w:val="71"/>
        </w:rPr>
        <w:t xml:space="preserve"> </w:t>
      </w:r>
      <w:r w:rsidRPr="00100041">
        <w:t>крутых</w:t>
      </w:r>
      <w:r w:rsidRPr="00100041">
        <w:rPr>
          <w:spacing w:val="-67"/>
        </w:rPr>
        <w:t xml:space="preserve"> </w:t>
      </w:r>
      <w:r w:rsidRPr="00100041">
        <w:t>склонах.</w:t>
      </w:r>
    </w:p>
    <w:p w14:paraId="607E872D" w14:textId="4E3151E3" w:rsidR="00D642B8" w:rsidRPr="00100041" w:rsidRDefault="00D642B8" w:rsidP="009C6C03">
      <w:pPr>
        <w:pStyle w:val="ae"/>
        <w:adjustRightInd w:val="0"/>
        <w:snapToGrid w:val="0"/>
        <w:jc w:val="both"/>
      </w:pPr>
      <w:r w:rsidRPr="00100041">
        <w:lastRenderedPageBreak/>
        <w:t>Для</w:t>
      </w:r>
      <w:r w:rsidRPr="00100041">
        <w:rPr>
          <w:spacing w:val="1"/>
        </w:rPr>
        <w:t xml:space="preserve"> </w:t>
      </w:r>
      <w:r w:rsidRPr="00100041">
        <w:t>строительства</w:t>
      </w:r>
      <w:r w:rsidRPr="00100041">
        <w:rPr>
          <w:spacing w:val="1"/>
        </w:rPr>
        <w:t xml:space="preserve"> </w:t>
      </w:r>
      <w:r w:rsidRPr="00100041">
        <w:t>будущих</w:t>
      </w:r>
      <w:r w:rsidRPr="00100041">
        <w:rPr>
          <w:spacing w:val="1"/>
        </w:rPr>
        <w:t xml:space="preserve"> </w:t>
      </w:r>
      <w:r w:rsidRPr="00100041">
        <w:t>медицинских</w:t>
      </w:r>
      <w:r w:rsidRPr="00100041">
        <w:rPr>
          <w:spacing w:val="1"/>
        </w:rPr>
        <w:t xml:space="preserve"> </w:t>
      </w:r>
      <w:r w:rsidRPr="00100041">
        <w:t>корпусов</w:t>
      </w:r>
      <w:r w:rsidRPr="00100041">
        <w:rPr>
          <w:spacing w:val="1"/>
        </w:rPr>
        <w:t xml:space="preserve"> </w:t>
      </w:r>
      <w:r w:rsidRPr="00100041">
        <w:t>необходимо</w:t>
      </w:r>
      <w:r w:rsidRPr="00100041">
        <w:rPr>
          <w:spacing w:val="1"/>
        </w:rPr>
        <w:t xml:space="preserve"> </w:t>
      </w:r>
      <w:r w:rsidRPr="00100041">
        <w:t>рассмотреть</w:t>
      </w:r>
      <w:r w:rsidRPr="00100041">
        <w:rPr>
          <w:spacing w:val="1"/>
        </w:rPr>
        <w:t xml:space="preserve"> </w:t>
      </w:r>
      <w:r w:rsidRPr="00100041">
        <w:t>участки</w:t>
      </w:r>
      <w:r w:rsidRPr="00100041">
        <w:rPr>
          <w:spacing w:val="1"/>
        </w:rPr>
        <w:t xml:space="preserve"> </w:t>
      </w:r>
      <w:r w:rsidRPr="00100041">
        <w:t>территории</w:t>
      </w:r>
      <w:r w:rsidRPr="00100041">
        <w:rPr>
          <w:spacing w:val="1"/>
        </w:rPr>
        <w:t xml:space="preserve"> </w:t>
      </w:r>
      <w:r w:rsidRPr="00100041">
        <w:t>с</w:t>
      </w:r>
      <w:r w:rsidRPr="00100041">
        <w:rPr>
          <w:spacing w:val="1"/>
        </w:rPr>
        <w:t xml:space="preserve"> </w:t>
      </w:r>
      <w:r w:rsidRPr="00100041">
        <w:t>минимальным</w:t>
      </w:r>
      <w:r w:rsidRPr="00100041">
        <w:rPr>
          <w:spacing w:val="1"/>
        </w:rPr>
        <w:t xml:space="preserve"> </w:t>
      </w:r>
      <w:r w:rsidRPr="00100041">
        <w:t>перепадом</w:t>
      </w:r>
      <w:r w:rsidRPr="00100041">
        <w:rPr>
          <w:spacing w:val="1"/>
        </w:rPr>
        <w:t xml:space="preserve"> </w:t>
      </w:r>
      <w:r w:rsidRPr="00100041">
        <w:t>высот,</w:t>
      </w:r>
      <w:r w:rsidRPr="00100041">
        <w:rPr>
          <w:spacing w:val="1"/>
        </w:rPr>
        <w:t xml:space="preserve"> </w:t>
      </w:r>
      <w:r w:rsidRPr="00100041">
        <w:t>чтобы</w:t>
      </w:r>
      <w:r w:rsidRPr="00100041">
        <w:rPr>
          <w:spacing w:val="1"/>
        </w:rPr>
        <w:t xml:space="preserve"> </w:t>
      </w:r>
      <w:r w:rsidRPr="00100041">
        <w:t>ограничить</w:t>
      </w:r>
      <w:r w:rsidRPr="00100041">
        <w:rPr>
          <w:spacing w:val="-2"/>
        </w:rPr>
        <w:t xml:space="preserve"> </w:t>
      </w:r>
      <w:r w:rsidRPr="00100041">
        <w:t>техногенное</w:t>
      </w:r>
      <w:r w:rsidRPr="00100041">
        <w:rPr>
          <w:spacing w:val="-2"/>
        </w:rPr>
        <w:t xml:space="preserve"> </w:t>
      </w:r>
      <w:r w:rsidRPr="00100041">
        <w:t>вмешательство в</w:t>
      </w:r>
      <w:r w:rsidRPr="00100041">
        <w:rPr>
          <w:spacing w:val="-2"/>
        </w:rPr>
        <w:t xml:space="preserve"> </w:t>
      </w:r>
      <w:r w:rsidRPr="00100041">
        <w:t>ландшафт</w:t>
      </w:r>
      <w:r w:rsidRPr="00100041">
        <w:rPr>
          <w:spacing w:val="-1"/>
        </w:rPr>
        <w:t xml:space="preserve"> </w:t>
      </w:r>
      <w:r w:rsidRPr="00100041">
        <w:t>территории.</w:t>
      </w:r>
    </w:p>
    <w:p w14:paraId="0FE2AB7B" w14:textId="551F5591" w:rsidR="00D642B8" w:rsidRPr="00100041" w:rsidRDefault="00D642B8" w:rsidP="004C5C23">
      <w:pPr>
        <w:pStyle w:val="ae"/>
        <w:adjustRightInd w:val="0"/>
        <w:snapToGrid w:val="0"/>
        <w:spacing w:before="120"/>
        <w:ind w:firstLine="709"/>
        <w:jc w:val="both"/>
        <w:sectPr w:rsidR="00D642B8" w:rsidRPr="00100041">
          <w:pgSz w:w="11910" w:h="16840"/>
          <w:pgMar w:top="1040" w:right="560" w:bottom="1020" w:left="1120" w:header="0" w:footer="822" w:gutter="0"/>
          <w:cols w:space="720"/>
        </w:sectPr>
      </w:pPr>
      <w:r w:rsidRPr="00100041">
        <w:rPr>
          <w:noProof/>
          <w:lang w:val="en-US"/>
        </w:rPr>
        <w:drawing>
          <wp:anchor distT="0" distB="0" distL="0" distR="0" simplePos="0" relativeHeight="251654656" behindDoc="0" locked="0" layoutInCell="1" allowOverlap="1" wp14:anchorId="5FB51883" wp14:editId="417A5094">
            <wp:simplePos x="0" y="0"/>
            <wp:positionH relativeFrom="page">
              <wp:posOffset>1088273</wp:posOffset>
            </wp:positionH>
            <wp:positionV relativeFrom="paragraph">
              <wp:posOffset>204011</wp:posOffset>
            </wp:positionV>
            <wp:extent cx="5711902" cy="2618327"/>
            <wp:effectExtent l="0" t="0" r="0" b="0"/>
            <wp:wrapTopAndBottom/>
            <wp:docPr id="2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7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1902" cy="2618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D93480" w14:textId="545EE34F" w:rsidR="00D642B8" w:rsidRPr="003D3429" w:rsidRDefault="00D642B8" w:rsidP="004C5C23">
      <w:pPr>
        <w:adjustRightInd w:val="0"/>
        <w:snapToGrid w:val="0"/>
        <w:spacing w:before="120"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3D3429">
        <w:rPr>
          <w:rFonts w:ascii="Times New Roman" w:hAnsi="Times New Roman" w:cs="Times New Roman"/>
          <w:b/>
          <w:sz w:val="24"/>
          <w:szCs w:val="28"/>
        </w:rPr>
        <w:t>Рис.3</w:t>
      </w:r>
      <w:r w:rsidR="001668DA">
        <w:rPr>
          <w:rFonts w:ascii="Times New Roman" w:hAnsi="Times New Roman" w:cs="Times New Roman"/>
          <w:b/>
          <w:sz w:val="24"/>
          <w:szCs w:val="28"/>
        </w:rPr>
        <w:t>2</w:t>
      </w:r>
      <w:r w:rsidRPr="003D3429">
        <w:rPr>
          <w:rFonts w:ascii="Times New Roman" w:hAnsi="Times New Roman" w:cs="Times New Roman"/>
          <w:b/>
          <w:sz w:val="24"/>
          <w:szCs w:val="28"/>
        </w:rPr>
        <w:t>. Участок проектирования</w:t>
      </w:r>
      <w:r w:rsidRPr="003D3429">
        <w:rPr>
          <w:rFonts w:ascii="Times New Roman" w:hAnsi="Times New Roman" w:cs="Times New Roman"/>
          <w:b/>
          <w:spacing w:val="-58"/>
          <w:sz w:val="24"/>
          <w:szCs w:val="28"/>
        </w:rPr>
        <w:t xml:space="preserve"> </w:t>
      </w:r>
      <w:r w:rsidR="0069649F">
        <w:rPr>
          <w:rFonts w:ascii="Times New Roman" w:hAnsi="Times New Roman" w:cs="Times New Roman"/>
          <w:b/>
          <w:sz w:val="24"/>
          <w:szCs w:val="28"/>
        </w:rPr>
        <w:t xml:space="preserve">реабилитационного </w:t>
      </w:r>
      <w:r w:rsidRPr="003D3429">
        <w:rPr>
          <w:rFonts w:ascii="Times New Roman" w:hAnsi="Times New Roman" w:cs="Times New Roman"/>
          <w:b/>
          <w:sz w:val="24"/>
          <w:szCs w:val="28"/>
        </w:rPr>
        <w:t>центра</w:t>
      </w:r>
      <w:r w:rsidRPr="003D3429">
        <w:rPr>
          <w:rFonts w:ascii="Times New Roman" w:hAnsi="Times New Roman" w:cs="Times New Roman"/>
          <w:b/>
          <w:spacing w:val="-3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в</w:t>
      </w:r>
      <w:r w:rsidRPr="003D3429">
        <w:rPr>
          <w:rFonts w:ascii="Times New Roman" w:hAnsi="Times New Roman" w:cs="Times New Roman"/>
          <w:b/>
          <w:spacing w:val="-3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мкр.</w:t>
      </w:r>
      <w:r w:rsidR="003D3429">
        <w:rPr>
          <w:rFonts w:ascii="Times New Roman" w:hAnsi="Times New Roman" w:cs="Times New Roman"/>
          <w:b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Юбилейный</w:t>
      </w:r>
    </w:p>
    <w:p w14:paraId="78BFC96B" w14:textId="48FCCC06" w:rsidR="00D642B8" w:rsidRPr="003D3429" w:rsidRDefault="00D642B8" w:rsidP="004C5C23">
      <w:pPr>
        <w:adjustRightInd w:val="0"/>
        <w:snapToGrid w:val="0"/>
        <w:spacing w:before="120" w:after="0" w:line="240" w:lineRule="auto"/>
        <w:jc w:val="both"/>
        <w:rPr>
          <w:rFonts w:ascii="Times New Roman" w:hAnsi="Times New Roman" w:cs="Times New Roman"/>
          <w:b/>
          <w:sz w:val="24"/>
          <w:szCs w:val="28"/>
        </w:rPr>
        <w:sectPr w:rsidR="00D642B8" w:rsidRPr="003D3429">
          <w:type w:val="continuous"/>
          <w:pgSz w:w="11910" w:h="16840"/>
          <w:pgMar w:top="2480" w:right="560" w:bottom="280" w:left="1120" w:header="720" w:footer="720" w:gutter="0"/>
          <w:cols w:num="2" w:space="720" w:equalWidth="0">
            <w:col w:w="4668" w:space="288"/>
            <w:col w:w="5274"/>
          </w:cols>
        </w:sectPr>
      </w:pPr>
      <w:r w:rsidRPr="003D3429">
        <w:rPr>
          <w:rFonts w:ascii="Times New Roman" w:hAnsi="Times New Roman" w:cs="Times New Roman"/>
          <w:sz w:val="24"/>
          <w:szCs w:val="28"/>
        </w:rPr>
        <w:br w:type="column"/>
      </w:r>
      <w:r w:rsidRPr="003D3429">
        <w:rPr>
          <w:rFonts w:ascii="Times New Roman" w:hAnsi="Times New Roman" w:cs="Times New Roman"/>
          <w:b/>
          <w:sz w:val="24"/>
          <w:szCs w:val="28"/>
        </w:rPr>
        <w:t>Рис.3</w:t>
      </w:r>
      <w:r w:rsidR="001668DA">
        <w:rPr>
          <w:rFonts w:ascii="Times New Roman" w:hAnsi="Times New Roman" w:cs="Times New Roman"/>
          <w:b/>
          <w:sz w:val="24"/>
          <w:szCs w:val="28"/>
        </w:rPr>
        <w:t>3</w:t>
      </w:r>
      <w:r w:rsidRPr="003D3429">
        <w:rPr>
          <w:rFonts w:ascii="Times New Roman" w:hAnsi="Times New Roman" w:cs="Times New Roman"/>
          <w:b/>
          <w:sz w:val="24"/>
          <w:szCs w:val="28"/>
        </w:rPr>
        <w:t>. Схема формирования</w:t>
      </w:r>
      <w:r w:rsidRPr="003D3429">
        <w:rPr>
          <w:rFonts w:ascii="Times New Roman" w:hAnsi="Times New Roman" w:cs="Times New Roman"/>
          <w:b/>
          <w:spacing w:val="-57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рельефа</w:t>
      </w:r>
      <w:r w:rsidRPr="003D3429">
        <w:rPr>
          <w:rFonts w:ascii="Times New Roman" w:hAnsi="Times New Roman" w:cs="Times New Roman"/>
          <w:b/>
          <w:spacing w:val="-2"/>
          <w:sz w:val="24"/>
          <w:szCs w:val="28"/>
        </w:rPr>
        <w:t xml:space="preserve"> </w:t>
      </w:r>
      <w:proofErr w:type="spellStart"/>
      <w:r w:rsidRPr="003D3429">
        <w:rPr>
          <w:rFonts w:ascii="Times New Roman" w:hAnsi="Times New Roman" w:cs="Times New Roman"/>
          <w:b/>
          <w:sz w:val="24"/>
          <w:szCs w:val="28"/>
        </w:rPr>
        <w:t>терр</w:t>
      </w:r>
      <w:r w:rsidR="003D3429">
        <w:rPr>
          <w:rFonts w:ascii="Times New Roman" w:hAnsi="Times New Roman" w:cs="Times New Roman"/>
          <w:b/>
          <w:sz w:val="24"/>
          <w:szCs w:val="28"/>
        </w:rPr>
        <w:t>-ри</w:t>
      </w:r>
      <w:proofErr w:type="spellEnd"/>
    </w:p>
    <w:p w14:paraId="21BD9723" w14:textId="16F11793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  <w:r w:rsidRPr="00100041">
        <w:t>В</w:t>
      </w:r>
      <w:r w:rsidRPr="00100041">
        <w:rPr>
          <w:spacing w:val="1"/>
        </w:rPr>
        <w:t xml:space="preserve"> </w:t>
      </w:r>
      <w:r w:rsidRPr="00100041">
        <w:t>таких</w:t>
      </w:r>
      <w:r w:rsidRPr="00100041">
        <w:rPr>
          <w:spacing w:val="1"/>
        </w:rPr>
        <w:t xml:space="preserve"> </w:t>
      </w:r>
      <w:r w:rsidRPr="00100041">
        <w:t>случаях</w:t>
      </w:r>
      <w:r w:rsidRPr="00100041">
        <w:rPr>
          <w:spacing w:val="1"/>
        </w:rPr>
        <w:t xml:space="preserve"> </w:t>
      </w:r>
      <w:r w:rsidRPr="00100041">
        <w:t>возможно</w:t>
      </w:r>
      <w:r w:rsidRPr="00100041">
        <w:rPr>
          <w:spacing w:val="1"/>
        </w:rPr>
        <w:t xml:space="preserve"> </w:t>
      </w:r>
      <w:r w:rsidRPr="00100041">
        <w:t>применять</w:t>
      </w:r>
      <w:r w:rsidRPr="00100041">
        <w:rPr>
          <w:spacing w:val="1"/>
        </w:rPr>
        <w:t xml:space="preserve"> </w:t>
      </w:r>
      <w:r w:rsidRPr="00100041">
        <w:t>технологию</w:t>
      </w:r>
      <w:r w:rsidRPr="00100041">
        <w:rPr>
          <w:spacing w:val="1"/>
        </w:rPr>
        <w:t xml:space="preserve"> </w:t>
      </w:r>
      <w:r w:rsidRPr="00100041">
        <w:t>террасирования</w:t>
      </w:r>
      <w:r w:rsidRPr="00100041">
        <w:rPr>
          <w:spacing w:val="1"/>
        </w:rPr>
        <w:t xml:space="preserve"> </w:t>
      </w:r>
      <w:r w:rsidRPr="00100041">
        <w:t>рельефа с использованием подпорных стенок. Такой способ позволит сберечь</w:t>
      </w:r>
      <w:r w:rsidRPr="00100041">
        <w:rPr>
          <w:spacing w:val="1"/>
        </w:rPr>
        <w:t xml:space="preserve"> </w:t>
      </w:r>
      <w:r w:rsidR="001668DA" w:rsidRPr="00100041">
        <w:t>производств</w:t>
      </w:r>
      <w:r w:rsidR="001668DA">
        <w:t>ен</w:t>
      </w:r>
      <w:r w:rsidR="001668DA" w:rsidRPr="00100041">
        <w:t>ные</w:t>
      </w:r>
      <w:r w:rsidRPr="00100041">
        <w:rPr>
          <w:spacing w:val="1"/>
        </w:rPr>
        <w:t xml:space="preserve"> </w:t>
      </w:r>
      <w:r w:rsidRPr="00100041">
        <w:t>и</w:t>
      </w:r>
      <w:r w:rsidRPr="00100041">
        <w:rPr>
          <w:spacing w:val="1"/>
        </w:rPr>
        <w:t xml:space="preserve"> </w:t>
      </w:r>
      <w:r w:rsidRPr="00100041">
        <w:t>строительные</w:t>
      </w:r>
      <w:r w:rsidRPr="00100041">
        <w:rPr>
          <w:spacing w:val="1"/>
        </w:rPr>
        <w:t xml:space="preserve"> </w:t>
      </w:r>
      <w:r w:rsidRPr="00100041">
        <w:t>затраты</w:t>
      </w:r>
      <w:r w:rsidRPr="00100041">
        <w:rPr>
          <w:spacing w:val="1"/>
        </w:rPr>
        <w:t xml:space="preserve"> </w:t>
      </w:r>
      <w:r w:rsidRPr="00100041">
        <w:t>на</w:t>
      </w:r>
      <w:r w:rsidRPr="00100041">
        <w:rPr>
          <w:spacing w:val="1"/>
        </w:rPr>
        <w:t xml:space="preserve"> </w:t>
      </w:r>
      <w:r w:rsidRPr="00100041">
        <w:t>срезку</w:t>
      </w:r>
      <w:r w:rsidRPr="00100041">
        <w:rPr>
          <w:spacing w:val="1"/>
        </w:rPr>
        <w:t xml:space="preserve"> </w:t>
      </w:r>
      <w:r w:rsidRPr="00100041">
        <w:t>и</w:t>
      </w:r>
      <w:r w:rsidRPr="00100041">
        <w:rPr>
          <w:spacing w:val="71"/>
        </w:rPr>
        <w:t xml:space="preserve"> </w:t>
      </w:r>
      <w:r w:rsidRPr="00100041">
        <w:t>выравнивание</w:t>
      </w:r>
      <w:r w:rsidRPr="00100041">
        <w:rPr>
          <w:spacing w:val="1"/>
        </w:rPr>
        <w:t xml:space="preserve"> </w:t>
      </w:r>
      <w:r w:rsidRPr="00100041">
        <w:t>активного</w:t>
      </w:r>
      <w:r w:rsidRPr="00100041">
        <w:rPr>
          <w:spacing w:val="-1"/>
        </w:rPr>
        <w:t xml:space="preserve"> </w:t>
      </w:r>
      <w:r w:rsidRPr="00100041">
        <w:t>рельефа</w:t>
      </w:r>
      <w:r w:rsidRPr="00100041">
        <w:rPr>
          <w:spacing w:val="-1"/>
        </w:rPr>
        <w:t xml:space="preserve"> </w:t>
      </w:r>
      <w:r w:rsidRPr="00100041">
        <w:t>(Рис.</w:t>
      </w:r>
      <w:r w:rsidRPr="00100041">
        <w:rPr>
          <w:spacing w:val="-1"/>
        </w:rPr>
        <w:t xml:space="preserve"> </w:t>
      </w:r>
      <w:r w:rsidR="001668DA">
        <w:t>34</w:t>
      </w:r>
      <w:r w:rsidRPr="00100041">
        <w:t>).</w:t>
      </w:r>
    </w:p>
    <w:p w14:paraId="015BD2E4" w14:textId="77777777" w:rsidR="00D642B8" w:rsidRPr="00100041" w:rsidRDefault="003D3429" w:rsidP="00100041">
      <w:pPr>
        <w:pStyle w:val="ae"/>
        <w:adjustRightInd w:val="0"/>
        <w:snapToGrid w:val="0"/>
        <w:ind w:firstLine="709"/>
        <w:jc w:val="both"/>
      </w:pPr>
      <w:r w:rsidRPr="00100041">
        <w:rPr>
          <w:noProof/>
          <w:lang w:val="en-US"/>
        </w:rPr>
        <w:drawing>
          <wp:anchor distT="0" distB="0" distL="0" distR="0" simplePos="0" relativeHeight="251655680" behindDoc="0" locked="0" layoutInCell="1" allowOverlap="1" wp14:anchorId="0C720254" wp14:editId="0CD00BB6">
            <wp:simplePos x="0" y="0"/>
            <wp:positionH relativeFrom="page">
              <wp:posOffset>1457325</wp:posOffset>
            </wp:positionH>
            <wp:positionV relativeFrom="paragraph">
              <wp:posOffset>376555</wp:posOffset>
            </wp:positionV>
            <wp:extent cx="4629150" cy="2496820"/>
            <wp:effectExtent l="0" t="0" r="0" b="0"/>
            <wp:wrapTopAndBottom/>
            <wp:docPr id="67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2496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B618A5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</w:p>
    <w:p w14:paraId="76DC4509" w14:textId="306F1B7F" w:rsidR="00D642B8" w:rsidRPr="003D3429" w:rsidRDefault="00D642B8" w:rsidP="004C5C23">
      <w:pPr>
        <w:adjustRightInd w:val="0"/>
        <w:snapToGrid w:val="0"/>
        <w:spacing w:before="120"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3D3429">
        <w:rPr>
          <w:rFonts w:ascii="Times New Roman" w:hAnsi="Times New Roman" w:cs="Times New Roman"/>
          <w:b/>
          <w:sz w:val="24"/>
          <w:szCs w:val="28"/>
        </w:rPr>
        <w:t>Рис.</w:t>
      </w:r>
      <w:r w:rsidRPr="003D3429">
        <w:rPr>
          <w:rFonts w:ascii="Times New Roman" w:hAnsi="Times New Roman" w:cs="Times New Roman"/>
          <w:b/>
          <w:spacing w:val="-4"/>
          <w:sz w:val="24"/>
          <w:szCs w:val="28"/>
        </w:rPr>
        <w:t xml:space="preserve"> </w:t>
      </w:r>
      <w:r w:rsidR="001668DA">
        <w:rPr>
          <w:rFonts w:ascii="Times New Roman" w:hAnsi="Times New Roman" w:cs="Times New Roman"/>
          <w:b/>
          <w:sz w:val="24"/>
          <w:szCs w:val="28"/>
        </w:rPr>
        <w:t>34</w:t>
      </w:r>
      <w:r w:rsidRPr="003D3429">
        <w:rPr>
          <w:rFonts w:ascii="Times New Roman" w:hAnsi="Times New Roman" w:cs="Times New Roman"/>
          <w:b/>
          <w:spacing w:val="-3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–</w:t>
      </w:r>
      <w:r w:rsidRPr="003D3429">
        <w:rPr>
          <w:rFonts w:ascii="Times New Roman" w:hAnsi="Times New Roman" w:cs="Times New Roman"/>
          <w:b/>
          <w:spacing w:val="-4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Технология</w:t>
      </w:r>
      <w:r w:rsidRPr="003D3429">
        <w:rPr>
          <w:rFonts w:ascii="Times New Roman" w:hAnsi="Times New Roman" w:cs="Times New Roman"/>
          <w:b/>
          <w:spacing w:val="-4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ландшафтного</w:t>
      </w:r>
      <w:r w:rsidRPr="003D3429">
        <w:rPr>
          <w:rFonts w:ascii="Times New Roman" w:hAnsi="Times New Roman" w:cs="Times New Roman"/>
          <w:b/>
          <w:spacing w:val="-4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террасирования</w:t>
      </w:r>
    </w:p>
    <w:p w14:paraId="7B51606E" w14:textId="77777777" w:rsidR="00D642B8" w:rsidRPr="00100041" w:rsidRDefault="00D642B8" w:rsidP="00100041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D642B8" w:rsidRPr="00100041">
          <w:type w:val="continuous"/>
          <w:pgSz w:w="11910" w:h="16840"/>
          <w:pgMar w:top="2480" w:right="560" w:bottom="280" w:left="1120" w:header="720" w:footer="720" w:gutter="0"/>
          <w:cols w:space="720"/>
        </w:sectPr>
      </w:pPr>
    </w:p>
    <w:p w14:paraId="7BED4708" w14:textId="77777777" w:rsidR="00D642B8" w:rsidRPr="003D3429" w:rsidRDefault="00D642B8">
      <w:pPr>
        <w:pStyle w:val="1"/>
        <w:keepNext w:val="0"/>
        <w:keepLines w:val="0"/>
        <w:widowControl w:val="0"/>
        <w:numPr>
          <w:ilvl w:val="1"/>
          <w:numId w:val="27"/>
        </w:numPr>
        <w:tabs>
          <w:tab w:val="left" w:pos="2620"/>
        </w:tabs>
        <w:autoSpaceDE w:val="0"/>
        <w:autoSpaceDN w:val="0"/>
        <w:adjustRightInd w:val="0"/>
        <w:snapToGrid w:val="0"/>
        <w:spacing w:before="0" w:line="240" w:lineRule="auto"/>
        <w:rPr>
          <w:rFonts w:cs="Times New Roman"/>
          <w:szCs w:val="28"/>
        </w:rPr>
      </w:pPr>
      <w:bookmarkStart w:id="15" w:name="_Toc138196955"/>
      <w:r w:rsidRPr="00100041">
        <w:rPr>
          <w:rFonts w:cs="Times New Roman"/>
          <w:szCs w:val="28"/>
        </w:rPr>
        <w:lastRenderedPageBreak/>
        <w:t>Функциональное</w:t>
      </w:r>
      <w:r w:rsidRPr="00100041">
        <w:rPr>
          <w:rFonts w:cs="Times New Roman"/>
          <w:spacing w:val="-8"/>
          <w:szCs w:val="28"/>
        </w:rPr>
        <w:t xml:space="preserve"> </w:t>
      </w:r>
      <w:r w:rsidRPr="00100041">
        <w:rPr>
          <w:rFonts w:cs="Times New Roman"/>
          <w:szCs w:val="28"/>
        </w:rPr>
        <w:t>зонирование</w:t>
      </w:r>
      <w:r w:rsidRPr="00100041">
        <w:rPr>
          <w:rFonts w:cs="Times New Roman"/>
          <w:spacing w:val="-6"/>
          <w:szCs w:val="28"/>
        </w:rPr>
        <w:t xml:space="preserve"> </w:t>
      </w:r>
      <w:r w:rsidRPr="00100041">
        <w:rPr>
          <w:rFonts w:cs="Times New Roman"/>
          <w:szCs w:val="28"/>
        </w:rPr>
        <w:t>территории</w:t>
      </w:r>
      <w:bookmarkEnd w:id="15"/>
    </w:p>
    <w:p w14:paraId="58CAED79" w14:textId="29989EBC" w:rsidR="00D642B8" w:rsidRPr="00100041" w:rsidRDefault="00D642B8" w:rsidP="003D3429">
      <w:pPr>
        <w:pStyle w:val="ae"/>
        <w:adjustRightInd w:val="0"/>
        <w:snapToGrid w:val="0"/>
        <w:spacing w:before="120"/>
        <w:ind w:firstLine="709"/>
        <w:jc w:val="both"/>
      </w:pPr>
      <w:r w:rsidRPr="00100041">
        <w:t>По проделанному анализу территории мкр. Юбилейного была выявлена</w:t>
      </w:r>
      <w:r w:rsidRPr="00100041">
        <w:rPr>
          <w:spacing w:val="1"/>
        </w:rPr>
        <w:t xml:space="preserve"> </w:t>
      </w:r>
      <w:r w:rsidRPr="00100041">
        <w:t>закономерность, согласно которой социальные объекты (школы, детские сады,</w:t>
      </w:r>
      <w:r w:rsidRPr="00100041">
        <w:rPr>
          <w:spacing w:val="1"/>
        </w:rPr>
        <w:t xml:space="preserve"> </w:t>
      </w:r>
      <w:r w:rsidRPr="00100041">
        <w:t>медицинские учреждения) расположены на периферии застройки и являются</w:t>
      </w:r>
      <w:r w:rsidRPr="00100041">
        <w:rPr>
          <w:spacing w:val="1"/>
        </w:rPr>
        <w:t xml:space="preserve"> </w:t>
      </w:r>
      <w:r w:rsidRPr="00100041">
        <w:t>точками</w:t>
      </w:r>
      <w:r w:rsidRPr="00100041">
        <w:rPr>
          <w:spacing w:val="1"/>
        </w:rPr>
        <w:t xml:space="preserve"> </w:t>
      </w:r>
      <w:r w:rsidRPr="00100041">
        <w:t>локальными</w:t>
      </w:r>
      <w:r w:rsidRPr="00100041">
        <w:rPr>
          <w:spacing w:val="1"/>
        </w:rPr>
        <w:t xml:space="preserve"> </w:t>
      </w:r>
      <w:r w:rsidRPr="00100041">
        <w:t>точками</w:t>
      </w:r>
      <w:r w:rsidRPr="00100041">
        <w:rPr>
          <w:spacing w:val="1"/>
        </w:rPr>
        <w:t xml:space="preserve"> </w:t>
      </w:r>
      <w:r w:rsidRPr="00100041">
        <w:t>притяжения.</w:t>
      </w:r>
      <w:r w:rsidRPr="00100041">
        <w:rPr>
          <w:spacing w:val="1"/>
        </w:rPr>
        <w:t xml:space="preserve"> </w:t>
      </w:r>
      <w:r w:rsidRPr="00100041">
        <w:t>Далее</w:t>
      </w:r>
      <w:r w:rsidRPr="00100041">
        <w:rPr>
          <w:spacing w:val="1"/>
        </w:rPr>
        <w:t xml:space="preserve"> </w:t>
      </w:r>
      <w:r w:rsidRPr="00100041">
        <w:t>была</w:t>
      </w:r>
      <w:r w:rsidRPr="00100041">
        <w:rPr>
          <w:spacing w:val="1"/>
        </w:rPr>
        <w:t xml:space="preserve"> </w:t>
      </w:r>
      <w:r w:rsidRPr="00100041">
        <w:t>сформирована</w:t>
      </w:r>
      <w:r w:rsidRPr="00100041">
        <w:rPr>
          <w:spacing w:val="1"/>
        </w:rPr>
        <w:t xml:space="preserve"> </w:t>
      </w:r>
      <w:r w:rsidRPr="00100041">
        <w:t>зависимость</w:t>
      </w:r>
      <w:r w:rsidRPr="00100041">
        <w:rPr>
          <w:spacing w:val="1"/>
        </w:rPr>
        <w:t xml:space="preserve"> </w:t>
      </w:r>
      <w:r w:rsidRPr="00100041">
        <w:t>между</w:t>
      </w:r>
      <w:r w:rsidRPr="00100041">
        <w:rPr>
          <w:spacing w:val="1"/>
        </w:rPr>
        <w:t xml:space="preserve"> </w:t>
      </w:r>
      <w:r w:rsidRPr="00100041">
        <w:t>территорией</w:t>
      </w:r>
      <w:r w:rsidRPr="00100041">
        <w:rPr>
          <w:spacing w:val="1"/>
        </w:rPr>
        <w:t xml:space="preserve"> </w:t>
      </w:r>
      <w:r w:rsidRPr="00100041">
        <w:t>проектирования</w:t>
      </w:r>
      <w:r w:rsidRPr="00100041">
        <w:rPr>
          <w:spacing w:val="1"/>
        </w:rPr>
        <w:t xml:space="preserve"> </w:t>
      </w:r>
      <w:r w:rsidRPr="00100041">
        <w:t>медицинского</w:t>
      </w:r>
      <w:r w:rsidRPr="00100041">
        <w:rPr>
          <w:spacing w:val="1"/>
        </w:rPr>
        <w:t xml:space="preserve"> </w:t>
      </w:r>
      <w:r w:rsidRPr="00100041">
        <w:t>центра</w:t>
      </w:r>
      <w:r w:rsidRPr="00100041">
        <w:rPr>
          <w:spacing w:val="1"/>
        </w:rPr>
        <w:t xml:space="preserve"> </w:t>
      </w:r>
      <w:r w:rsidRPr="00100041">
        <w:t>и</w:t>
      </w:r>
      <w:r w:rsidRPr="00100041">
        <w:rPr>
          <w:spacing w:val="1"/>
        </w:rPr>
        <w:t xml:space="preserve"> </w:t>
      </w:r>
      <w:r w:rsidRPr="00100041">
        <w:t>социальными</w:t>
      </w:r>
      <w:r w:rsidRPr="00100041">
        <w:rPr>
          <w:spacing w:val="1"/>
        </w:rPr>
        <w:t xml:space="preserve"> </w:t>
      </w:r>
      <w:r w:rsidRPr="00100041">
        <w:t>объектами</w:t>
      </w:r>
      <w:r w:rsidRPr="00100041">
        <w:rPr>
          <w:spacing w:val="1"/>
        </w:rPr>
        <w:t xml:space="preserve"> </w:t>
      </w:r>
      <w:r w:rsidRPr="00100041">
        <w:t>мкр.</w:t>
      </w:r>
      <w:r w:rsidRPr="00100041">
        <w:rPr>
          <w:spacing w:val="1"/>
        </w:rPr>
        <w:t xml:space="preserve"> </w:t>
      </w:r>
      <w:r w:rsidRPr="00100041">
        <w:t>Юбилейный,</w:t>
      </w:r>
      <w:r w:rsidRPr="00100041">
        <w:rPr>
          <w:spacing w:val="1"/>
        </w:rPr>
        <w:t xml:space="preserve"> </w:t>
      </w:r>
      <w:r w:rsidRPr="00100041">
        <w:t>что</w:t>
      </w:r>
      <w:r w:rsidRPr="00100041">
        <w:rPr>
          <w:spacing w:val="1"/>
        </w:rPr>
        <w:t xml:space="preserve"> </w:t>
      </w:r>
      <w:r w:rsidRPr="00100041">
        <w:t>в</w:t>
      </w:r>
      <w:r w:rsidRPr="00100041">
        <w:rPr>
          <w:spacing w:val="1"/>
        </w:rPr>
        <w:t xml:space="preserve"> </w:t>
      </w:r>
      <w:r w:rsidRPr="00100041">
        <w:t>свою</w:t>
      </w:r>
      <w:r w:rsidRPr="00100041">
        <w:rPr>
          <w:spacing w:val="1"/>
        </w:rPr>
        <w:t xml:space="preserve"> </w:t>
      </w:r>
      <w:r w:rsidRPr="00100041">
        <w:t>очередь</w:t>
      </w:r>
      <w:r w:rsidRPr="00100041">
        <w:rPr>
          <w:spacing w:val="1"/>
        </w:rPr>
        <w:t xml:space="preserve"> </w:t>
      </w:r>
      <w:r w:rsidRPr="00100041">
        <w:t>образовало</w:t>
      </w:r>
      <w:r w:rsidRPr="00100041">
        <w:rPr>
          <w:spacing w:val="1"/>
        </w:rPr>
        <w:t xml:space="preserve"> </w:t>
      </w:r>
      <w:r w:rsidRPr="00100041">
        <w:t>пространственную</w:t>
      </w:r>
      <w:r w:rsidRPr="00100041">
        <w:rPr>
          <w:spacing w:val="-1"/>
        </w:rPr>
        <w:t xml:space="preserve"> </w:t>
      </w:r>
      <w:r w:rsidRPr="00100041">
        <w:t>решетку</w:t>
      </w:r>
      <w:r w:rsidRPr="00100041">
        <w:rPr>
          <w:spacing w:val="-1"/>
        </w:rPr>
        <w:t xml:space="preserve"> </w:t>
      </w:r>
      <w:r w:rsidRPr="00100041">
        <w:t>выбранного участка</w:t>
      </w:r>
      <w:r w:rsidRPr="00100041">
        <w:rPr>
          <w:spacing w:val="-1"/>
        </w:rPr>
        <w:t xml:space="preserve"> </w:t>
      </w:r>
      <w:r w:rsidRPr="00100041">
        <w:t>(Рис.</w:t>
      </w:r>
      <w:r w:rsidR="001668DA">
        <w:t>35</w:t>
      </w:r>
      <w:r w:rsidRPr="00100041">
        <w:rPr>
          <w:spacing w:val="-1"/>
        </w:rPr>
        <w:t xml:space="preserve"> </w:t>
      </w:r>
      <w:r w:rsidRPr="00100041">
        <w:t>и</w:t>
      </w:r>
      <w:r w:rsidRPr="00100041">
        <w:rPr>
          <w:spacing w:val="-1"/>
        </w:rPr>
        <w:t xml:space="preserve"> </w:t>
      </w:r>
      <w:r w:rsidR="001668DA">
        <w:t>36</w:t>
      </w:r>
      <w:r w:rsidRPr="00100041">
        <w:t>).</w:t>
      </w:r>
    </w:p>
    <w:p w14:paraId="7C0526A0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</w:p>
    <w:p w14:paraId="6CA7C900" w14:textId="77777777" w:rsidR="00D642B8" w:rsidRPr="00100041" w:rsidRDefault="00F0512E" w:rsidP="00100041">
      <w:pPr>
        <w:pStyle w:val="ae"/>
        <w:adjustRightInd w:val="0"/>
        <w:snapToGrid w:val="0"/>
        <w:ind w:firstLine="709"/>
        <w:jc w:val="both"/>
      </w:pPr>
      <w:r w:rsidRPr="00100041">
        <w:rPr>
          <w:noProof/>
          <w:lang w:val="en-US"/>
        </w:rPr>
        <w:drawing>
          <wp:inline distT="0" distB="0" distL="0" distR="0" wp14:anchorId="245E0BA0" wp14:editId="46F0D00B">
            <wp:extent cx="5248275" cy="2530253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53739" cy="253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6EF05" w14:textId="4AE29B5E" w:rsidR="00D642B8" w:rsidRPr="003D3429" w:rsidRDefault="00D642B8" w:rsidP="004C5C23">
      <w:pPr>
        <w:adjustRightInd w:val="0"/>
        <w:snapToGrid w:val="0"/>
        <w:spacing w:before="120"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3D3429">
        <w:rPr>
          <w:rFonts w:ascii="Times New Roman" w:hAnsi="Times New Roman" w:cs="Times New Roman"/>
          <w:b/>
          <w:sz w:val="24"/>
          <w:szCs w:val="28"/>
        </w:rPr>
        <w:t>Рис.</w:t>
      </w:r>
      <w:r w:rsidRPr="003D3429">
        <w:rPr>
          <w:rFonts w:ascii="Times New Roman" w:hAnsi="Times New Roman" w:cs="Times New Roman"/>
          <w:b/>
          <w:spacing w:val="-4"/>
          <w:sz w:val="24"/>
          <w:szCs w:val="28"/>
        </w:rPr>
        <w:t xml:space="preserve"> </w:t>
      </w:r>
      <w:r w:rsidR="001668DA">
        <w:rPr>
          <w:rFonts w:ascii="Times New Roman" w:hAnsi="Times New Roman" w:cs="Times New Roman"/>
          <w:b/>
          <w:sz w:val="24"/>
          <w:szCs w:val="28"/>
        </w:rPr>
        <w:t>35</w:t>
      </w:r>
      <w:r w:rsidRPr="003D3429">
        <w:rPr>
          <w:rFonts w:ascii="Times New Roman" w:hAnsi="Times New Roman" w:cs="Times New Roman"/>
          <w:b/>
          <w:spacing w:val="-3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и</w:t>
      </w:r>
      <w:r w:rsidRPr="003D3429">
        <w:rPr>
          <w:rFonts w:ascii="Times New Roman" w:hAnsi="Times New Roman" w:cs="Times New Roman"/>
          <w:b/>
          <w:spacing w:val="-4"/>
          <w:sz w:val="24"/>
          <w:szCs w:val="28"/>
        </w:rPr>
        <w:t xml:space="preserve"> </w:t>
      </w:r>
      <w:r w:rsidR="001668DA">
        <w:rPr>
          <w:rFonts w:ascii="Times New Roman" w:hAnsi="Times New Roman" w:cs="Times New Roman"/>
          <w:b/>
          <w:sz w:val="24"/>
          <w:szCs w:val="28"/>
        </w:rPr>
        <w:t>36</w:t>
      </w:r>
      <w:r w:rsidRPr="003D3429">
        <w:rPr>
          <w:rFonts w:ascii="Times New Roman" w:hAnsi="Times New Roman" w:cs="Times New Roman"/>
          <w:b/>
          <w:spacing w:val="-3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–</w:t>
      </w:r>
      <w:r w:rsidRPr="003D3429">
        <w:rPr>
          <w:rFonts w:ascii="Times New Roman" w:hAnsi="Times New Roman" w:cs="Times New Roman"/>
          <w:b/>
          <w:spacing w:val="-3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Пространственная</w:t>
      </w:r>
      <w:r w:rsidRPr="003D3429">
        <w:rPr>
          <w:rFonts w:ascii="Times New Roman" w:hAnsi="Times New Roman" w:cs="Times New Roman"/>
          <w:b/>
          <w:spacing w:val="-4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решетка</w:t>
      </w:r>
      <w:r w:rsidRPr="003D3429">
        <w:rPr>
          <w:rFonts w:ascii="Times New Roman" w:hAnsi="Times New Roman" w:cs="Times New Roman"/>
          <w:b/>
          <w:spacing w:val="-3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участка</w:t>
      </w:r>
      <w:r w:rsidRPr="003D3429">
        <w:rPr>
          <w:rFonts w:ascii="Times New Roman" w:hAnsi="Times New Roman" w:cs="Times New Roman"/>
          <w:b/>
          <w:spacing w:val="-4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проектирования</w:t>
      </w:r>
    </w:p>
    <w:p w14:paraId="7F9C93EA" w14:textId="5081F1FE" w:rsidR="00D642B8" w:rsidRPr="00100041" w:rsidRDefault="00D642B8" w:rsidP="003D3429">
      <w:pPr>
        <w:pStyle w:val="ae"/>
        <w:adjustRightInd w:val="0"/>
        <w:snapToGrid w:val="0"/>
        <w:spacing w:before="120"/>
        <w:ind w:firstLine="709"/>
        <w:jc w:val="both"/>
      </w:pPr>
      <w:r w:rsidRPr="00100041">
        <w:t>Как</w:t>
      </w:r>
      <w:r w:rsidRPr="00100041">
        <w:rPr>
          <w:spacing w:val="1"/>
        </w:rPr>
        <w:t xml:space="preserve"> </w:t>
      </w:r>
      <w:r w:rsidRPr="00100041">
        <w:t>можно</w:t>
      </w:r>
      <w:r w:rsidRPr="00100041">
        <w:rPr>
          <w:spacing w:val="1"/>
        </w:rPr>
        <w:t xml:space="preserve"> </w:t>
      </w:r>
      <w:r w:rsidRPr="00100041">
        <w:t>заметить,</w:t>
      </w:r>
      <w:r w:rsidRPr="00100041">
        <w:rPr>
          <w:spacing w:val="1"/>
        </w:rPr>
        <w:t xml:space="preserve"> </w:t>
      </w:r>
      <w:r w:rsidRPr="00100041">
        <w:t>самые</w:t>
      </w:r>
      <w:r w:rsidRPr="00100041">
        <w:rPr>
          <w:spacing w:val="1"/>
        </w:rPr>
        <w:t xml:space="preserve"> </w:t>
      </w:r>
      <w:r w:rsidRPr="00100041">
        <w:t>активные</w:t>
      </w:r>
      <w:r w:rsidRPr="00100041">
        <w:rPr>
          <w:spacing w:val="1"/>
        </w:rPr>
        <w:t xml:space="preserve"> </w:t>
      </w:r>
      <w:r w:rsidRPr="00100041">
        <w:t>функции</w:t>
      </w:r>
      <w:r w:rsidRPr="00100041">
        <w:rPr>
          <w:spacing w:val="1"/>
        </w:rPr>
        <w:t xml:space="preserve"> </w:t>
      </w:r>
      <w:r w:rsidRPr="00100041">
        <w:t>расположены</w:t>
      </w:r>
      <w:r w:rsidRPr="00100041">
        <w:rPr>
          <w:spacing w:val="1"/>
        </w:rPr>
        <w:t xml:space="preserve"> </w:t>
      </w:r>
      <w:r w:rsidRPr="00100041">
        <w:t>на</w:t>
      </w:r>
      <w:r w:rsidRPr="00100041">
        <w:rPr>
          <w:spacing w:val="1"/>
        </w:rPr>
        <w:t xml:space="preserve"> </w:t>
      </w:r>
      <w:r w:rsidRPr="00100041">
        <w:t>периферии</w:t>
      </w:r>
      <w:r w:rsidRPr="00100041">
        <w:rPr>
          <w:spacing w:val="1"/>
        </w:rPr>
        <w:t xml:space="preserve"> </w:t>
      </w:r>
      <w:r w:rsidRPr="00100041">
        <w:t>мкр.</w:t>
      </w:r>
      <w:r w:rsidRPr="00100041">
        <w:rPr>
          <w:spacing w:val="1"/>
        </w:rPr>
        <w:t xml:space="preserve"> </w:t>
      </w:r>
      <w:r w:rsidRPr="00100041">
        <w:t>Юбилейный</w:t>
      </w:r>
      <w:r w:rsidRPr="00100041">
        <w:rPr>
          <w:spacing w:val="1"/>
        </w:rPr>
        <w:t xml:space="preserve"> </w:t>
      </w:r>
      <w:r w:rsidRPr="00100041">
        <w:t>на</w:t>
      </w:r>
      <w:r w:rsidRPr="00100041">
        <w:rPr>
          <w:spacing w:val="1"/>
        </w:rPr>
        <w:t xml:space="preserve"> </w:t>
      </w:r>
      <w:r w:rsidRPr="00100041">
        <w:t>его</w:t>
      </w:r>
      <w:r w:rsidRPr="00100041">
        <w:rPr>
          <w:spacing w:val="1"/>
        </w:rPr>
        <w:t xml:space="preserve"> </w:t>
      </w:r>
      <w:r w:rsidRPr="00100041">
        <w:t>южных</w:t>
      </w:r>
      <w:r w:rsidRPr="00100041">
        <w:rPr>
          <w:spacing w:val="1"/>
        </w:rPr>
        <w:t xml:space="preserve"> </w:t>
      </w:r>
      <w:r w:rsidRPr="00100041">
        <w:t>границах.</w:t>
      </w:r>
      <w:r w:rsidRPr="00100041">
        <w:rPr>
          <w:spacing w:val="1"/>
        </w:rPr>
        <w:t xml:space="preserve"> </w:t>
      </w:r>
      <w:r w:rsidRPr="00100041">
        <w:t>Территория</w:t>
      </w:r>
      <w:r w:rsidRPr="00100041">
        <w:rPr>
          <w:spacing w:val="1"/>
        </w:rPr>
        <w:t xml:space="preserve"> </w:t>
      </w:r>
      <w:r w:rsidRPr="00100041">
        <w:t>преимущественно застроена жилыми сооружениями в 5-9 этажей. Социально-</w:t>
      </w:r>
      <w:r w:rsidRPr="00100041">
        <w:rPr>
          <w:spacing w:val="1"/>
        </w:rPr>
        <w:t xml:space="preserve"> </w:t>
      </w:r>
      <w:r w:rsidRPr="00100041">
        <w:t>общественные</w:t>
      </w:r>
      <w:r w:rsidRPr="00100041">
        <w:rPr>
          <w:spacing w:val="1"/>
        </w:rPr>
        <w:t xml:space="preserve"> </w:t>
      </w:r>
      <w:r w:rsidRPr="00100041">
        <w:t>здания</w:t>
      </w:r>
      <w:r w:rsidRPr="00100041">
        <w:rPr>
          <w:spacing w:val="1"/>
        </w:rPr>
        <w:t xml:space="preserve"> </w:t>
      </w:r>
      <w:r w:rsidRPr="00100041">
        <w:t>расположены</w:t>
      </w:r>
      <w:r w:rsidRPr="00100041">
        <w:rPr>
          <w:spacing w:val="1"/>
        </w:rPr>
        <w:t xml:space="preserve"> </w:t>
      </w:r>
      <w:r w:rsidRPr="00100041">
        <w:t>на</w:t>
      </w:r>
      <w:r w:rsidRPr="00100041">
        <w:rPr>
          <w:spacing w:val="1"/>
        </w:rPr>
        <w:t xml:space="preserve"> </w:t>
      </w:r>
      <w:r w:rsidRPr="00100041">
        <w:t>восточной</w:t>
      </w:r>
      <w:r w:rsidRPr="00100041">
        <w:rPr>
          <w:spacing w:val="1"/>
        </w:rPr>
        <w:t xml:space="preserve"> </w:t>
      </w:r>
      <w:r w:rsidRPr="00100041">
        <w:t>граница</w:t>
      </w:r>
      <w:r w:rsidRPr="00100041">
        <w:rPr>
          <w:spacing w:val="71"/>
        </w:rPr>
        <w:t xml:space="preserve"> </w:t>
      </w:r>
      <w:r w:rsidRPr="00100041">
        <w:t>микрорайона,</w:t>
      </w:r>
      <w:r w:rsidRPr="00100041">
        <w:rPr>
          <w:spacing w:val="1"/>
        </w:rPr>
        <w:t xml:space="preserve"> </w:t>
      </w:r>
      <w:r w:rsidRPr="00100041">
        <w:t>образуя</w:t>
      </w:r>
      <w:r w:rsidRPr="00100041">
        <w:rPr>
          <w:spacing w:val="1"/>
        </w:rPr>
        <w:t xml:space="preserve"> </w:t>
      </w:r>
      <w:r w:rsidRPr="00100041">
        <w:t>локальный</w:t>
      </w:r>
      <w:r w:rsidRPr="00100041">
        <w:rPr>
          <w:spacing w:val="1"/>
        </w:rPr>
        <w:t xml:space="preserve"> </w:t>
      </w:r>
      <w:r w:rsidRPr="00100041">
        <w:t>центр</w:t>
      </w:r>
      <w:r w:rsidRPr="00100041">
        <w:rPr>
          <w:spacing w:val="1"/>
        </w:rPr>
        <w:t xml:space="preserve"> </w:t>
      </w:r>
      <w:r w:rsidRPr="00100041">
        <w:t>притяжения.</w:t>
      </w:r>
      <w:r w:rsidRPr="00100041">
        <w:rPr>
          <w:spacing w:val="1"/>
        </w:rPr>
        <w:t xml:space="preserve"> </w:t>
      </w:r>
      <w:r w:rsidRPr="00100041">
        <w:t>На</w:t>
      </w:r>
      <w:r w:rsidRPr="00100041">
        <w:rPr>
          <w:spacing w:val="1"/>
        </w:rPr>
        <w:t xml:space="preserve"> </w:t>
      </w:r>
      <w:r w:rsidRPr="00100041">
        <w:t>южной</w:t>
      </w:r>
      <w:r w:rsidRPr="00100041">
        <w:rPr>
          <w:spacing w:val="1"/>
        </w:rPr>
        <w:t xml:space="preserve"> </w:t>
      </w:r>
      <w:r w:rsidRPr="00100041">
        <w:t>границе</w:t>
      </w:r>
      <w:r w:rsidRPr="00100041">
        <w:rPr>
          <w:spacing w:val="1"/>
        </w:rPr>
        <w:t xml:space="preserve"> </w:t>
      </w:r>
      <w:r w:rsidRPr="00100041">
        <w:t>фиксируется</w:t>
      </w:r>
      <w:r w:rsidRPr="00100041">
        <w:rPr>
          <w:spacing w:val="1"/>
        </w:rPr>
        <w:t xml:space="preserve"> </w:t>
      </w:r>
      <w:r w:rsidRPr="00100041">
        <w:t>неблагоустроенные</w:t>
      </w:r>
      <w:r w:rsidRPr="00100041">
        <w:rPr>
          <w:spacing w:val="1"/>
        </w:rPr>
        <w:t xml:space="preserve"> </w:t>
      </w:r>
      <w:r w:rsidRPr="00100041">
        <w:t>участки,</w:t>
      </w:r>
      <w:r w:rsidRPr="00100041">
        <w:rPr>
          <w:spacing w:val="1"/>
        </w:rPr>
        <w:t xml:space="preserve"> </w:t>
      </w:r>
      <w:r w:rsidRPr="00100041">
        <w:t>которые</w:t>
      </w:r>
      <w:r w:rsidRPr="00100041">
        <w:rPr>
          <w:spacing w:val="1"/>
        </w:rPr>
        <w:t xml:space="preserve"> </w:t>
      </w:r>
      <w:r w:rsidRPr="00100041">
        <w:t>занимают</w:t>
      </w:r>
      <w:r w:rsidRPr="00100041">
        <w:rPr>
          <w:spacing w:val="1"/>
        </w:rPr>
        <w:t xml:space="preserve"> </w:t>
      </w:r>
      <w:r w:rsidRPr="00100041">
        <w:t>хозяйственные</w:t>
      </w:r>
      <w:r w:rsidRPr="00100041">
        <w:rPr>
          <w:spacing w:val="70"/>
        </w:rPr>
        <w:t xml:space="preserve"> </w:t>
      </w:r>
      <w:r w:rsidRPr="00100041">
        <w:t>постройки,</w:t>
      </w:r>
      <w:r w:rsidRPr="00100041">
        <w:rPr>
          <w:spacing w:val="1"/>
        </w:rPr>
        <w:t xml:space="preserve"> </w:t>
      </w:r>
      <w:r w:rsidRPr="00100041">
        <w:t>такие</w:t>
      </w:r>
      <w:r w:rsidRPr="00100041">
        <w:rPr>
          <w:spacing w:val="-1"/>
        </w:rPr>
        <w:t xml:space="preserve"> </w:t>
      </w:r>
      <w:r w:rsidRPr="00100041">
        <w:t>как гаражи и</w:t>
      </w:r>
      <w:r w:rsidRPr="00100041">
        <w:rPr>
          <w:spacing w:val="1"/>
        </w:rPr>
        <w:t xml:space="preserve"> </w:t>
      </w:r>
      <w:r w:rsidRPr="00100041">
        <w:t>склады.</w:t>
      </w:r>
      <w:r w:rsidRPr="00100041">
        <w:rPr>
          <w:spacing w:val="-1"/>
        </w:rPr>
        <w:t xml:space="preserve"> </w:t>
      </w:r>
      <w:r w:rsidRPr="00100041">
        <w:t>(Рис.</w:t>
      </w:r>
      <w:r w:rsidRPr="00100041">
        <w:rPr>
          <w:spacing w:val="-2"/>
        </w:rPr>
        <w:t xml:space="preserve"> </w:t>
      </w:r>
      <w:r w:rsidRPr="00100041">
        <w:t>3</w:t>
      </w:r>
      <w:r w:rsidR="001668DA">
        <w:t>7</w:t>
      </w:r>
      <w:r w:rsidRPr="00100041">
        <w:t>).</w:t>
      </w:r>
    </w:p>
    <w:p w14:paraId="34E37703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  <w:r w:rsidRPr="00100041">
        <w:rPr>
          <w:noProof/>
          <w:lang w:val="en-US"/>
        </w:rPr>
        <w:drawing>
          <wp:anchor distT="0" distB="0" distL="0" distR="0" simplePos="0" relativeHeight="251657728" behindDoc="0" locked="0" layoutInCell="1" allowOverlap="1" wp14:anchorId="1F6A0473" wp14:editId="41396A12">
            <wp:simplePos x="0" y="0"/>
            <wp:positionH relativeFrom="page">
              <wp:posOffset>1479145</wp:posOffset>
            </wp:positionH>
            <wp:positionV relativeFrom="paragraph">
              <wp:posOffset>123602</wp:posOffset>
            </wp:positionV>
            <wp:extent cx="4965023" cy="2355342"/>
            <wp:effectExtent l="0" t="0" r="0" b="0"/>
            <wp:wrapTopAndBottom/>
            <wp:docPr id="25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0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023" cy="2355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598370" w14:textId="1AC5377E" w:rsidR="00D642B8" w:rsidRPr="003D3429" w:rsidRDefault="00D642B8" w:rsidP="003D3429">
      <w:pPr>
        <w:adjustRightInd w:val="0"/>
        <w:snapToGri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3D3429">
        <w:rPr>
          <w:rFonts w:ascii="Times New Roman" w:hAnsi="Times New Roman" w:cs="Times New Roman"/>
          <w:b/>
          <w:sz w:val="24"/>
          <w:szCs w:val="28"/>
        </w:rPr>
        <w:t>Рис.</w:t>
      </w:r>
      <w:r w:rsidRPr="003D3429">
        <w:rPr>
          <w:rFonts w:ascii="Times New Roman" w:hAnsi="Times New Roman" w:cs="Times New Roman"/>
          <w:b/>
          <w:spacing w:val="-4"/>
          <w:sz w:val="24"/>
          <w:szCs w:val="28"/>
        </w:rPr>
        <w:t xml:space="preserve"> </w:t>
      </w:r>
      <w:r w:rsidR="001668DA">
        <w:rPr>
          <w:rFonts w:ascii="Times New Roman" w:hAnsi="Times New Roman" w:cs="Times New Roman"/>
          <w:b/>
          <w:sz w:val="24"/>
          <w:szCs w:val="28"/>
        </w:rPr>
        <w:t>37</w:t>
      </w:r>
      <w:r w:rsidRPr="003D3429">
        <w:rPr>
          <w:rFonts w:ascii="Times New Roman" w:hAnsi="Times New Roman" w:cs="Times New Roman"/>
          <w:b/>
          <w:spacing w:val="-3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–</w:t>
      </w:r>
      <w:r w:rsidRPr="003D3429">
        <w:rPr>
          <w:rFonts w:ascii="Times New Roman" w:hAnsi="Times New Roman" w:cs="Times New Roman"/>
          <w:b/>
          <w:spacing w:val="-3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Функциональное</w:t>
      </w:r>
      <w:r w:rsidRPr="003D3429">
        <w:rPr>
          <w:rFonts w:ascii="Times New Roman" w:hAnsi="Times New Roman" w:cs="Times New Roman"/>
          <w:b/>
          <w:spacing w:val="-4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зонирование</w:t>
      </w:r>
      <w:r w:rsidRPr="003D3429">
        <w:rPr>
          <w:rFonts w:ascii="Times New Roman" w:hAnsi="Times New Roman" w:cs="Times New Roman"/>
          <w:b/>
          <w:spacing w:val="-3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мкр.</w:t>
      </w:r>
      <w:r w:rsidRPr="003D3429">
        <w:rPr>
          <w:rFonts w:ascii="Times New Roman" w:hAnsi="Times New Roman" w:cs="Times New Roman"/>
          <w:b/>
          <w:spacing w:val="-4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Юбилейный</w:t>
      </w:r>
    </w:p>
    <w:p w14:paraId="26140EE5" w14:textId="77777777" w:rsidR="00D642B8" w:rsidRPr="00100041" w:rsidRDefault="00D642B8" w:rsidP="00100041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D642B8" w:rsidRPr="00100041">
          <w:pgSz w:w="11910" w:h="16840"/>
          <w:pgMar w:top="1040" w:right="560" w:bottom="1020" w:left="1120" w:header="0" w:footer="822" w:gutter="0"/>
          <w:cols w:space="720"/>
        </w:sectPr>
      </w:pPr>
    </w:p>
    <w:p w14:paraId="6A8C2B4D" w14:textId="20A3006B" w:rsidR="00D642B8" w:rsidRPr="00100041" w:rsidRDefault="00D642B8" w:rsidP="003D3429">
      <w:pPr>
        <w:pStyle w:val="ae"/>
        <w:adjustRightInd w:val="0"/>
        <w:snapToGrid w:val="0"/>
        <w:ind w:firstLine="709"/>
        <w:jc w:val="both"/>
      </w:pPr>
      <w:r w:rsidRPr="00100041">
        <w:lastRenderedPageBreak/>
        <w:t>На</w:t>
      </w:r>
      <w:r w:rsidRPr="00100041">
        <w:rPr>
          <w:spacing w:val="1"/>
        </w:rPr>
        <w:t xml:space="preserve"> </w:t>
      </w:r>
      <w:r w:rsidRPr="00100041">
        <w:t>южном</w:t>
      </w:r>
      <w:r w:rsidRPr="00100041">
        <w:rPr>
          <w:spacing w:val="1"/>
        </w:rPr>
        <w:t xml:space="preserve"> </w:t>
      </w:r>
      <w:r w:rsidRPr="00100041">
        <w:t>склоне</w:t>
      </w:r>
      <w:r w:rsidRPr="00100041">
        <w:rPr>
          <w:spacing w:val="1"/>
        </w:rPr>
        <w:t xml:space="preserve"> </w:t>
      </w:r>
      <w:r w:rsidRPr="00100041">
        <w:t>жилую</w:t>
      </w:r>
      <w:r w:rsidRPr="00100041">
        <w:rPr>
          <w:spacing w:val="1"/>
        </w:rPr>
        <w:t xml:space="preserve"> </w:t>
      </w:r>
      <w:r w:rsidRPr="00100041">
        <w:t>застройку</w:t>
      </w:r>
      <w:r w:rsidRPr="00100041">
        <w:rPr>
          <w:spacing w:val="1"/>
        </w:rPr>
        <w:t xml:space="preserve"> </w:t>
      </w:r>
      <w:r w:rsidRPr="00100041">
        <w:t>формирует</w:t>
      </w:r>
      <w:r w:rsidRPr="00100041">
        <w:rPr>
          <w:spacing w:val="1"/>
        </w:rPr>
        <w:t xml:space="preserve"> </w:t>
      </w:r>
      <w:r w:rsidRPr="00100041">
        <w:t>мкр.</w:t>
      </w:r>
      <w:r w:rsidRPr="00100041">
        <w:rPr>
          <w:spacing w:val="1"/>
        </w:rPr>
        <w:t xml:space="preserve"> </w:t>
      </w:r>
      <w:r w:rsidRPr="00100041">
        <w:t>Ерши,</w:t>
      </w:r>
      <w:r w:rsidRPr="00100041">
        <w:rPr>
          <w:spacing w:val="1"/>
        </w:rPr>
        <w:t xml:space="preserve"> </w:t>
      </w:r>
      <w:r w:rsidRPr="00100041">
        <w:t>преимущественно</w:t>
      </w:r>
      <w:r w:rsidRPr="00100041">
        <w:rPr>
          <w:spacing w:val="1"/>
        </w:rPr>
        <w:t xml:space="preserve"> </w:t>
      </w:r>
      <w:r w:rsidRPr="00100041">
        <w:t>занятый</w:t>
      </w:r>
      <w:r w:rsidRPr="00100041">
        <w:rPr>
          <w:spacing w:val="1"/>
        </w:rPr>
        <w:t xml:space="preserve"> </w:t>
      </w:r>
      <w:r w:rsidRPr="00100041">
        <w:t>секционной</w:t>
      </w:r>
      <w:r w:rsidRPr="00100041">
        <w:rPr>
          <w:spacing w:val="1"/>
        </w:rPr>
        <w:t xml:space="preserve"> </w:t>
      </w:r>
      <w:r w:rsidRPr="00100041">
        <w:t>застройкой</w:t>
      </w:r>
      <w:r w:rsidRPr="00100041">
        <w:rPr>
          <w:spacing w:val="1"/>
        </w:rPr>
        <w:t xml:space="preserve"> </w:t>
      </w:r>
      <w:r w:rsidRPr="00100041">
        <w:t>в</w:t>
      </w:r>
      <w:r w:rsidRPr="00100041">
        <w:rPr>
          <w:spacing w:val="1"/>
        </w:rPr>
        <w:t xml:space="preserve"> </w:t>
      </w:r>
      <w:r w:rsidRPr="00100041">
        <w:t>3-5</w:t>
      </w:r>
      <w:r w:rsidRPr="00100041">
        <w:rPr>
          <w:spacing w:val="1"/>
        </w:rPr>
        <w:t xml:space="preserve"> </w:t>
      </w:r>
      <w:r w:rsidRPr="00100041">
        <w:t>этажей.</w:t>
      </w:r>
      <w:r w:rsidRPr="00100041">
        <w:rPr>
          <w:spacing w:val="1"/>
        </w:rPr>
        <w:t xml:space="preserve"> </w:t>
      </w:r>
      <w:r w:rsidRPr="00100041">
        <w:t>Террасированная застройка на возвышенном склоне создает разнообразную и</w:t>
      </w:r>
      <w:r w:rsidRPr="00100041">
        <w:rPr>
          <w:spacing w:val="1"/>
        </w:rPr>
        <w:t xml:space="preserve"> </w:t>
      </w:r>
      <w:r w:rsidRPr="00100041">
        <w:t>живописную</w:t>
      </w:r>
      <w:r w:rsidRPr="00100041">
        <w:rPr>
          <w:spacing w:val="1"/>
        </w:rPr>
        <w:t xml:space="preserve"> </w:t>
      </w:r>
      <w:r w:rsidRPr="00100041">
        <w:t>панораму,</w:t>
      </w:r>
      <w:r w:rsidRPr="00100041">
        <w:rPr>
          <w:spacing w:val="1"/>
        </w:rPr>
        <w:t xml:space="preserve"> </w:t>
      </w:r>
      <w:r w:rsidRPr="00100041">
        <w:t>которая</w:t>
      </w:r>
      <w:r w:rsidRPr="00100041">
        <w:rPr>
          <w:spacing w:val="1"/>
        </w:rPr>
        <w:t xml:space="preserve"> </w:t>
      </w:r>
      <w:r w:rsidRPr="00100041">
        <w:t>будет</w:t>
      </w:r>
      <w:r w:rsidRPr="00100041">
        <w:rPr>
          <w:spacing w:val="1"/>
        </w:rPr>
        <w:t xml:space="preserve"> </w:t>
      </w:r>
      <w:r w:rsidRPr="00100041">
        <w:t>ярче</w:t>
      </w:r>
      <w:r w:rsidRPr="00100041">
        <w:rPr>
          <w:spacing w:val="1"/>
        </w:rPr>
        <w:t xml:space="preserve"> </w:t>
      </w:r>
      <w:r w:rsidRPr="00100041">
        <w:t>всего</w:t>
      </w:r>
      <w:r w:rsidRPr="00100041">
        <w:rPr>
          <w:spacing w:val="1"/>
        </w:rPr>
        <w:t xml:space="preserve"> </w:t>
      </w:r>
      <w:r w:rsidRPr="00100041">
        <w:t>наблюдаться</w:t>
      </w:r>
      <w:r w:rsidRPr="00100041">
        <w:rPr>
          <w:spacing w:val="1"/>
        </w:rPr>
        <w:t xml:space="preserve"> </w:t>
      </w:r>
      <w:r w:rsidRPr="00100041">
        <w:t>с</w:t>
      </w:r>
      <w:r w:rsidRPr="00100041">
        <w:rPr>
          <w:spacing w:val="1"/>
        </w:rPr>
        <w:t xml:space="preserve"> </w:t>
      </w:r>
      <w:r w:rsidRPr="00100041">
        <w:t>площадки,</w:t>
      </w:r>
      <w:r w:rsidRPr="00100041">
        <w:rPr>
          <w:spacing w:val="-67"/>
        </w:rPr>
        <w:t xml:space="preserve"> </w:t>
      </w:r>
      <w:r w:rsidRPr="00100041">
        <w:t>выбранной</w:t>
      </w:r>
      <w:r w:rsidRPr="00100041">
        <w:rPr>
          <w:spacing w:val="1"/>
        </w:rPr>
        <w:t xml:space="preserve"> </w:t>
      </w:r>
      <w:r w:rsidRPr="00100041">
        <w:t>под</w:t>
      </w:r>
      <w:r w:rsidRPr="00100041">
        <w:rPr>
          <w:spacing w:val="1"/>
        </w:rPr>
        <w:t xml:space="preserve"> </w:t>
      </w:r>
      <w:r w:rsidRPr="00100041">
        <w:t>строительство</w:t>
      </w:r>
      <w:r w:rsidRPr="00100041">
        <w:rPr>
          <w:spacing w:val="1"/>
        </w:rPr>
        <w:t xml:space="preserve"> </w:t>
      </w:r>
      <w:r w:rsidRPr="00100041">
        <w:t>медицинского</w:t>
      </w:r>
      <w:r w:rsidRPr="00100041">
        <w:rPr>
          <w:spacing w:val="1"/>
        </w:rPr>
        <w:t xml:space="preserve"> </w:t>
      </w:r>
      <w:r w:rsidRPr="00100041">
        <w:t>центра.</w:t>
      </w:r>
    </w:p>
    <w:p w14:paraId="1E660716" w14:textId="77777777" w:rsidR="00D642B8" w:rsidRPr="003D3429" w:rsidRDefault="00D642B8" w:rsidP="004878C7">
      <w:pPr>
        <w:pStyle w:val="1"/>
        <w:keepNext w:val="0"/>
        <w:keepLines w:val="0"/>
        <w:widowControl w:val="0"/>
        <w:numPr>
          <w:ilvl w:val="1"/>
          <w:numId w:val="27"/>
        </w:numPr>
        <w:tabs>
          <w:tab w:val="left" w:pos="3319"/>
        </w:tabs>
        <w:autoSpaceDE w:val="0"/>
        <w:autoSpaceDN w:val="0"/>
        <w:adjustRightInd w:val="0"/>
        <w:snapToGrid w:val="0"/>
        <w:spacing w:before="120" w:line="240" w:lineRule="auto"/>
        <w:ind w:left="1083" w:hanging="374"/>
        <w:rPr>
          <w:rFonts w:cs="Times New Roman"/>
          <w:szCs w:val="28"/>
        </w:rPr>
      </w:pPr>
      <w:bookmarkStart w:id="16" w:name="_Toc138196956"/>
      <w:r w:rsidRPr="00100041">
        <w:rPr>
          <w:rFonts w:cs="Times New Roman"/>
          <w:szCs w:val="28"/>
        </w:rPr>
        <w:t>Анализ</w:t>
      </w:r>
      <w:r w:rsidRPr="00100041">
        <w:rPr>
          <w:rFonts w:cs="Times New Roman"/>
          <w:spacing w:val="-6"/>
          <w:szCs w:val="28"/>
        </w:rPr>
        <w:t xml:space="preserve"> </w:t>
      </w:r>
      <w:r w:rsidRPr="00100041">
        <w:rPr>
          <w:rFonts w:cs="Times New Roman"/>
          <w:szCs w:val="28"/>
        </w:rPr>
        <w:t>транспортной</w:t>
      </w:r>
      <w:r w:rsidRPr="00100041">
        <w:rPr>
          <w:rFonts w:cs="Times New Roman"/>
          <w:spacing w:val="-6"/>
          <w:szCs w:val="28"/>
        </w:rPr>
        <w:t xml:space="preserve"> </w:t>
      </w:r>
      <w:r w:rsidRPr="00100041">
        <w:rPr>
          <w:rFonts w:cs="Times New Roman"/>
          <w:szCs w:val="28"/>
        </w:rPr>
        <w:t>ситуации</w:t>
      </w:r>
      <w:bookmarkEnd w:id="16"/>
    </w:p>
    <w:p w14:paraId="4B2A8FDD" w14:textId="2950666F" w:rsidR="00D642B8" w:rsidRPr="00100041" w:rsidRDefault="00D642B8" w:rsidP="003D3429">
      <w:pPr>
        <w:pStyle w:val="ae"/>
        <w:adjustRightInd w:val="0"/>
        <w:snapToGrid w:val="0"/>
        <w:spacing w:before="120"/>
        <w:ind w:firstLine="709"/>
        <w:jc w:val="both"/>
      </w:pPr>
      <w:r w:rsidRPr="00100041">
        <w:t>Транспортная структура Свердловского района г. Иркутска представляет</w:t>
      </w:r>
      <w:r w:rsidRPr="00100041">
        <w:rPr>
          <w:spacing w:val="1"/>
        </w:rPr>
        <w:t xml:space="preserve"> </w:t>
      </w:r>
      <w:r w:rsidRPr="00100041">
        <w:t>собой</w:t>
      </w:r>
      <w:r w:rsidRPr="00100041">
        <w:rPr>
          <w:spacing w:val="1"/>
        </w:rPr>
        <w:t xml:space="preserve"> </w:t>
      </w:r>
      <w:r w:rsidRPr="00100041">
        <w:t>транзитную</w:t>
      </w:r>
      <w:r w:rsidRPr="00100041">
        <w:rPr>
          <w:spacing w:val="1"/>
        </w:rPr>
        <w:t xml:space="preserve"> </w:t>
      </w:r>
      <w:r w:rsidRPr="00100041">
        <w:t>структуру,</w:t>
      </w:r>
      <w:r w:rsidRPr="00100041">
        <w:rPr>
          <w:spacing w:val="1"/>
        </w:rPr>
        <w:t xml:space="preserve"> </w:t>
      </w:r>
      <w:r w:rsidRPr="00100041">
        <w:t>в</w:t>
      </w:r>
      <w:r w:rsidRPr="00100041">
        <w:rPr>
          <w:spacing w:val="1"/>
        </w:rPr>
        <w:t xml:space="preserve"> </w:t>
      </w:r>
      <w:r w:rsidRPr="00100041">
        <w:t>основу</w:t>
      </w:r>
      <w:r w:rsidRPr="00100041">
        <w:rPr>
          <w:spacing w:val="1"/>
        </w:rPr>
        <w:t xml:space="preserve"> </w:t>
      </w:r>
      <w:r w:rsidRPr="00100041">
        <w:t>которой</w:t>
      </w:r>
      <w:r w:rsidRPr="00100041">
        <w:rPr>
          <w:spacing w:val="1"/>
        </w:rPr>
        <w:t xml:space="preserve"> </w:t>
      </w:r>
      <w:r w:rsidRPr="00100041">
        <w:t>входит</w:t>
      </w:r>
      <w:r w:rsidRPr="00100041">
        <w:rPr>
          <w:spacing w:val="71"/>
        </w:rPr>
        <w:t xml:space="preserve"> </w:t>
      </w:r>
      <w:r w:rsidRPr="00100041">
        <w:t>транспортная</w:t>
      </w:r>
      <w:r w:rsidRPr="00100041">
        <w:rPr>
          <w:spacing w:val="1"/>
        </w:rPr>
        <w:t xml:space="preserve"> </w:t>
      </w:r>
      <w:r w:rsidRPr="00100041">
        <w:t>магистраль</w:t>
      </w:r>
      <w:r w:rsidRPr="00100041">
        <w:rPr>
          <w:spacing w:val="1"/>
        </w:rPr>
        <w:t xml:space="preserve"> </w:t>
      </w:r>
      <w:r w:rsidRPr="00100041">
        <w:t>регионального</w:t>
      </w:r>
      <w:r w:rsidRPr="00100041">
        <w:rPr>
          <w:spacing w:val="1"/>
        </w:rPr>
        <w:t xml:space="preserve"> </w:t>
      </w:r>
      <w:r w:rsidRPr="00100041">
        <w:t>значения,</w:t>
      </w:r>
      <w:r w:rsidRPr="00100041">
        <w:rPr>
          <w:spacing w:val="1"/>
        </w:rPr>
        <w:t xml:space="preserve"> </w:t>
      </w:r>
      <w:r w:rsidRPr="00100041">
        <w:t>выделенная</w:t>
      </w:r>
      <w:r w:rsidRPr="00100041">
        <w:rPr>
          <w:spacing w:val="1"/>
        </w:rPr>
        <w:t xml:space="preserve"> </w:t>
      </w:r>
      <w:r w:rsidRPr="00100041">
        <w:t>черной</w:t>
      </w:r>
      <w:r w:rsidRPr="00100041">
        <w:rPr>
          <w:spacing w:val="1"/>
        </w:rPr>
        <w:t xml:space="preserve"> </w:t>
      </w:r>
      <w:r w:rsidRPr="00100041">
        <w:t>жирной</w:t>
      </w:r>
      <w:r w:rsidRPr="00100041">
        <w:rPr>
          <w:spacing w:val="1"/>
        </w:rPr>
        <w:t xml:space="preserve"> </w:t>
      </w:r>
      <w:r w:rsidRPr="00100041">
        <w:t>линией,</w:t>
      </w:r>
      <w:r w:rsidRPr="00100041">
        <w:rPr>
          <w:spacing w:val="1"/>
        </w:rPr>
        <w:t xml:space="preserve"> </w:t>
      </w:r>
      <w:r w:rsidRPr="00100041">
        <w:t>магистрали</w:t>
      </w:r>
      <w:r w:rsidRPr="00100041">
        <w:rPr>
          <w:spacing w:val="1"/>
        </w:rPr>
        <w:t xml:space="preserve"> </w:t>
      </w:r>
      <w:r w:rsidRPr="00100041">
        <w:t>общегородского</w:t>
      </w:r>
      <w:r w:rsidRPr="00100041">
        <w:rPr>
          <w:spacing w:val="1"/>
        </w:rPr>
        <w:t xml:space="preserve"> </w:t>
      </w:r>
      <w:r w:rsidRPr="00100041">
        <w:t>значения</w:t>
      </w:r>
      <w:r w:rsidRPr="00100041">
        <w:rPr>
          <w:spacing w:val="1"/>
        </w:rPr>
        <w:t xml:space="preserve"> </w:t>
      </w:r>
      <w:r w:rsidRPr="00100041">
        <w:t>показаны</w:t>
      </w:r>
      <w:r w:rsidRPr="00100041">
        <w:rPr>
          <w:spacing w:val="1"/>
        </w:rPr>
        <w:t xml:space="preserve"> </w:t>
      </w:r>
      <w:r w:rsidRPr="00100041">
        <w:t>синей</w:t>
      </w:r>
      <w:r w:rsidRPr="00100041">
        <w:rPr>
          <w:spacing w:val="1"/>
        </w:rPr>
        <w:t xml:space="preserve"> </w:t>
      </w:r>
      <w:r w:rsidRPr="00100041">
        <w:t>линией,</w:t>
      </w:r>
      <w:r w:rsidRPr="00100041">
        <w:rPr>
          <w:spacing w:val="1"/>
        </w:rPr>
        <w:t xml:space="preserve"> </w:t>
      </w:r>
      <w:r w:rsidRPr="00100041">
        <w:t>проезды</w:t>
      </w:r>
      <w:r w:rsidRPr="00100041">
        <w:rPr>
          <w:spacing w:val="1"/>
        </w:rPr>
        <w:t xml:space="preserve"> </w:t>
      </w:r>
      <w:r w:rsidRPr="00100041">
        <w:t>местного</w:t>
      </w:r>
      <w:r w:rsidRPr="00100041">
        <w:rPr>
          <w:spacing w:val="-1"/>
        </w:rPr>
        <w:t xml:space="preserve"> </w:t>
      </w:r>
      <w:r w:rsidRPr="00100041">
        <w:t>значения обозначены</w:t>
      </w:r>
      <w:r w:rsidRPr="00100041">
        <w:rPr>
          <w:spacing w:val="-1"/>
        </w:rPr>
        <w:t xml:space="preserve"> </w:t>
      </w:r>
      <w:r w:rsidRPr="00100041">
        <w:t>красной</w:t>
      </w:r>
      <w:r w:rsidRPr="00100041">
        <w:rPr>
          <w:spacing w:val="1"/>
        </w:rPr>
        <w:t xml:space="preserve"> </w:t>
      </w:r>
      <w:r w:rsidRPr="00100041">
        <w:t>линией</w:t>
      </w:r>
      <w:r w:rsidRPr="00100041">
        <w:rPr>
          <w:spacing w:val="-2"/>
        </w:rPr>
        <w:t xml:space="preserve"> </w:t>
      </w:r>
      <w:r w:rsidRPr="00100041">
        <w:t>(Рис.</w:t>
      </w:r>
      <w:r w:rsidR="001668DA">
        <w:t>38</w:t>
      </w:r>
      <w:r w:rsidRPr="00100041">
        <w:t>).</w:t>
      </w:r>
    </w:p>
    <w:p w14:paraId="3ADDE5F4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</w:p>
    <w:p w14:paraId="6DCBA538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  <w:r w:rsidRPr="00100041">
        <w:rPr>
          <w:noProof/>
          <w:lang w:val="en-US"/>
        </w:rPr>
        <w:drawing>
          <wp:anchor distT="0" distB="0" distL="0" distR="0" simplePos="0" relativeHeight="251658752" behindDoc="0" locked="0" layoutInCell="1" allowOverlap="1" wp14:anchorId="52A71A84" wp14:editId="6FB11BF5">
            <wp:simplePos x="0" y="0"/>
            <wp:positionH relativeFrom="page">
              <wp:posOffset>1322909</wp:posOffset>
            </wp:positionH>
            <wp:positionV relativeFrom="paragraph">
              <wp:posOffset>122982</wp:posOffset>
            </wp:positionV>
            <wp:extent cx="5369533" cy="2422398"/>
            <wp:effectExtent l="0" t="0" r="0" b="0"/>
            <wp:wrapTopAndBottom/>
            <wp:docPr id="26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1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9533" cy="2422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8E3E8B" w14:textId="41306B8A" w:rsidR="00D642B8" w:rsidRPr="000C3712" w:rsidRDefault="00D642B8" w:rsidP="004C5C23">
      <w:pPr>
        <w:adjustRightInd w:val="0"/>
        <w:snapToGrid w:val="0"/>
        <w:spacing w:before="120"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3429">
        <w:rPr>
          <w:rFonts w:ascii="Times New Roman" w:hAnsi="Times New Roman" w:cs="Times New Roman"/>
          <w:b/>
          <w:sz w:val="24"/>
          <w:szCs w:val="28"/>
        </w:rPr>
        <w:t>Рис.</w:t>
      </w:r>
      <w:r w:rsidRPr="003D3429">
        <w:rPr>
          <w:rFonts w:ascii="Times New Roman" w:hAnsi="Times New Roman" w:cs="Times New Roman"/>
          <w:b/>
          <w:spacing w:val="-3"/>
          <w:sz w:val="24"/>
          <w:szCs w:val="28"/>
        </w:rPr>
        <w:t xml:space="preserve"> </w:t>
      </w:r>
      <w:r w:rsidR="001668DA">
        <w:rPr>
          <w:rFonts w:ascii="Times New Roman" w:hAnsi="Times New Roman" w:cs="Times New Roman"/>
          <w:b/>
          <w:sz w:val="24"/>
          <w:szCs w:val="28"/>
        </w:rPr>
        <w:t>38</w:t>
      </w:r>
      <w:r w:rsidRPr="003D3429">
        <w:rPr>
          <w:rFonts w:ascii="Times New Roman" w:hAnsi="Times New Roman" w:cs="Times New Roman"/>
          <w:b/>
          <w:spacing w:val="-3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и</w:t>
      </w:r>
      <w:r w:rsidRPr="003D3429">
        <w:rPr>
          <w:rFonts w:ascii="Times New Roman" w:hAnsi="Times New Roman" w:cs="Times New Roman"/>
          <w:b/>
          <w:spacing w:val="-3"/>
          <w:sz w:val="24"/>
          <w:szCs w:val="28"/>
        </w:rPr>
        <w:t xml:space="preserve"> </w:t>
      </w:r>
      <w:r w:rsidR="001668DA">
        <w:rPr>
          <w:rFonts w:ascii="Times New Roman" w:hAnsi="Times New Roman" w:cs="Times New Roman"/>
          <w:b/>
          <w:sz w:val="24"/>
          <w:szCs w:val="28"/>
        </w:rPr>
        <w:t>39</w:t>
      </w:r>
      <w:r w:rsidRPr="003D3429">
        <w:rPr>
          <w:rFonts w:ascii="Times New Roman" w:hAnsi="Times New Roman" w:cs="Times New Roman"/>
          <w:b/>
          <w:spacing w:val="-3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–</w:t>
      </w:r>
      <w:r w:rsidRPr="003D3429">
        <w:rPr>
          <w:rFonts w:ascii="Times New Roman" w:hAnsi="Times New Roman" w:cs="Times New Roman"/>
          <w:b/>
          <w:spacing w:val="-2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Анализ</w:t>
      </w:r>
      <w:r w:rsidRPr="003D3429">
        <w:rPr>
          <w:rFonts w:ascii="Times New Roman" w:hAnsi="Times New Roman" w:cs="Times New Roman"/>
          <w:b/>
          <w:spacing w:val="-3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транспортно-пешеходной</w:t>
      </w:r>
      <w:r w:rsidRPr="003D3429">
        <w:rPr>
          <w:rFonts w:ascii="Times New Roman" w:hAnsi="Times New Roman" w:cs="Times New Roman"/>
          <w:b/>
          <w:spacing w:val="-3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ситуации</w:t>
      </w:r>
      <w:r w:rsidRPr="003D3429">
        <w:rPr>
          <w:rFonts w:ascii="Times New Roman" w:hAnsi="Times New Roman" w:cs="Times New Roman"/>
          <w:b/>
          <w:spacing w:val="-4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Свердловского</w:t>
      </w:r>
      <w:r w:rsidRPr="003D3429">
        <w:rPr>
          <w:rFonts w:ascii="Times New Roman" w:hAnsi="Times New Roman" w:cs="Times New Roman"/>
          <w:b/>
          <w:spacing w:val="-2"/>
          <w:sz w:val="24"/>
          <w:szCs w:val="28"/>
        </w:rPr>
        <w:t xml:space="preserve"> </w:t>
      </w:r>
      <w:r w:rsidRPr="003D3429">
        <w:rPr>
          <w:rFonts w:ascii="Times New Roman" w:hAnsi="Times New Roman" w:cs="Times New Roman"/>
          <w:b/>
          <w:sz w:val="24"/>
          <w:szCs w:val="28"/>
        </w:rPr>
        <w:t>района</w:t>
      </w:r>
    </w:p>
    <w:p w14:paraId="4402353C" w14:textId="44D02C8C" w:rsidR="00D642B8" w:rsidRPr="00100041" w:rsidRDefault="00D642B8" w:rsidP="000C3712">
      <w:pPr>
        <w:pStyle w:val="ae"/>
        <w:adjustRightInd w:val="0"/>
        <w:snapToGrid w:val="0"/>
        <w:spacing w:before="120"/>
        <w:ind w:firstLine="709"/>
        <w:jc w:val="both"/>
      </w:pPr>
      <w:r w:rsidRPr="00100041">
        <w:t>На</w:t>
      </w:r>
      <w:r w:rsidRPr="00100041">
        <w:rPr>
          <w:spacing w:val="1"/>
        </w:rPr>
        <w:t xml:space="preserve"> </w:t>
      </w:r>
      <w:r w:rsidRPr="00100041">
        <w:t>всем</w:t>
      </w:r>
      <w:r w:rsidRPr="00100041">
        <w:rPr>
          <w:spacing w:val="1"/>
        </w:rPr>
        <w:t xml:space="preserve"> </w:t>
      </w:r>
      <w:r w:rsidRPr="00100041">
        <w:t>протяжении</w:t>
      </w:r>
      <w:r w:rsidRPr="00100041">
        <w:rPr>
          <w:spacing w:val="1"/>
        </w:rPr>
        <w:t xml:space="preserve"> </w:t>
      </w:r>
      <w:r w:rsidRPr="00100041">
        <w:t>транспортной</w:t>
      </w:r>
      <w:r w:rsidRPr="00100041">
        <w:rPr>
          <w:spacing w:val="1"/>
        </w:rPr>
        <w:t xml:space="preserve"> </w:t>
      </w:r>
      <w:r w:rsidRPr="00100041">
        <w:t>магистрали,</w:t>
      </w:r>
      <w:r w:rsidRPr="00100041">
        <w:rPr>
          <w:spacing w:val="1"/>
        </w:rPr>
        <w:t xml:space="preserve"> </w:t>
      </w:r>
      <w:r w:rsidRPr="00100041">
        <w:t>идущей</w:t>
      </w:r>
      <w:r w:rsidRPr="00100041">
        <w:rPr>
          <w:spacing w:val="1"/>
        </w:rPr>
        <w:t xml:space="preserve"> </w:t>
      </w:r>
      <w:r w:rsidRPr="00100041">
        <w:t>через</w:t>
      </w:r>
      <w:r w:rsidRPr="00100041">
        <w:rPr>
          <w:spacing w:val="1"/>
        </w:rPr>
        <w:t xml:space="preserve"> </w:t>
      </w:r>
      <w:r w:rsidRPr="00100041">
        <w:t>весь</w:t>
      </w:r>
      <w:r w:rsidRPr="00100041">
        <w:rPr>
          <w:spacing w:val="1"/>
        </w:rPr>
        <w:t xml:space="preserve"> </w:t>
      </w:r>
      <w:r w:rsidRPr="00100041">
        <w:t>Свердловский район г. Иркутска и сконцентрированной на мкр. Юбилейный,</w:t>
      </w:r>
      <w:r w:rsidRPr="00100041">
        <w:rPr>
          <w:spacing w:val="1"/>
        </w:rPr>
        <w:t xml:space="preserve"> </w:t>
      </w:r>
      <w:r w:rsidRPr="00100041">
        <w:t>сформированы</w:t>
      </w:r>
      <w:r w:rsidRPr="00100041">
        <w:rPr>
          <w:spacing w:val="1"/>
        </w:rPr>
        <w:t xml:space="preserve"> </w:t>
      </w:r>
      <w:r w:rsidRPr="00100041">
        <w:t>ТПУ</w:t>
      </w:r>
      <w:r w:rsidRPr="00100041">
        <w:rPr>
          <w:spacing w:val="1"/>
        </w:rPr>
        <w:t xml:space="preserve"> </w:t>
      </w:r>
      <w:r w:rsidRPr="00100041">
        <w:t>(транспортно-пересадочные</w:t>
      </w:r>
      <w:r w:rsidRPr="00100041">
        <w:rPr>
          <w:spacing w:val="1"/>
        </w:rPr>
        <w:t xml:space="preserve"> </w:t>
      </w:r>
      <w:r w:rsidRPr="00100041">
        <w:t>узлы).</w:t>
      </w:r>
      <w:r w:rsidRPr="00100041">
        <w:rPr>
          <w:spacing w:val="1"/>
        </w:rPr>
        <w:t xml:space="preserve"> </w:t>
      </w:r>
      <w:r w:rsidRPr="00100041">
        <w:t>Все</w:t>
      </w:r>
      <w:r w:rsidRPr="00100041">
        <w:rPr>
          <w:spacing w:val="1"/>
        </w:rPr>
        <w:t xml:space="preserve"> </w:t>
      </w:r>
      <w:r w:rsidRPr="00100041">
        <w:t>остановки</w:t>
      </w:r>
      <w:r w:rsidRPr="00100041">
        <w:rPr>
          <w:spacing w:val="1"/>
        </w:rPr>
        <w:t xml:space="preserve"> </w:t>
      </w:r>
      <w:r w:rsidRPr="00100041">
        <w:t>общественного транспорта расположены согласно основным узловым точкам</w:t>
      </w:r>
      <w:r w:rsidRPr="00100041">
        <w:rPr>
          <w:spacing w:val="1"/>
        </w:rPr>
        <w:t xml:space="preserve"> </w:t>
      </w:r>
      <w:r w:rsidRPr="00100041">
        <w:t>притяжения,</w:t>
      </w:r>
      <w:r w:rsidRPr="00100041">
        <w:rPr>
          <w:spacing w:val="-2"/>
        </w:rPr>
        <w:t xml:space="preserve"> </w:t>
      </w:r>
      <w:r w:rsidRPr="00100041">
        <w:t>расстояние</w:t>
      </w:r>
      <w:r w:rsidRPr="00100041">
        <w:rPr>
          <w:spacing w:val="-1"/>
        </w:rPr>
        <w:t xml:space="preserve"> </w:t>
      </w:r>
      <w:r w:rsidRPr="00100041">
        <w:t>между</w:t>
      </w:r>
      <w:r w:rsidRPr="00100041">
        <w:rPr>
          <w:spacing w:val="-1"/>
        </w:rPr>
        <w:t xml:space="preserve"> </w:t>
      </w:r>
      <w:r w:rsidRPr="00100041">
        <w:t>которыми</w:t>
      </w:r>
      <w:r w:rsidRPr="00100041">
        <w:rPr>
          <w:spacing w:val="-2"/>
        </w:rPr>
        <w:t xml:space="preserve"> </w:t>
      </w:r>
      <w:r w:rsidRPr="00100041">
        <w:t>не</w:t>
      </w:r>
      <w:r w:rsidRPr="00100041">
        <w:rPr>
          <w:spacing w:val="-1"/>
        </w:rPr>
        <w:t xml:space="preserve"> </w:t>
      </w:r>
      <w:r w:rsidRPr="00100041">
        <w:t>превышает</w:t>
      </w:r>
      <w:r w:rsidRPr="00100041">
        <w:rPr>
          <w:spacing w:val="-2"/>
        </w:rPr>
        <w:t xml:space="preserve"> </w:t>
      </w:r>
      <w:r w:rsidRPr="00100041">
        <w:t>600</w:t>
      </w:r>
      <w:r w:rsidRPr="00100041">
        <w:rPr>
          <w:spacing w:val="-1"/>
        </w:rPr>
        <w:t xml:space="preserve"> </w:t>
      </w:r>
      <w:r w:rsidRPr="00100041">
        <w:t>м</w:t>
      </w:r>
      <w:r w:rsidRPr="00100041">
        <w:rPr>
          <w:spacing w:val="-2"/>
        </w:rPr>
        <w:t xml:space="preserve"> </w:t>
      </w:r>
      <w:r w:rsidRPr="00100041">
        <w:t>(Рис.</w:t>
      </w:r>
      <w:r w:rsidRPr="00100041">
        <w:rPr>
          <w:spacing w:val="-1"/>
        </w:rPr>
        <w:t xml:space="preserve"> </w:t>
      </w:r>
      <w:r w:rsidR="001668DA">
        <w:t>39</w:t>
      </w:r>
      <w:r w:rsidRPr="00100041">
        <w:t>).</w:t>
      </w:r>
    </w:p>
    <w:p w14:paraId="23C1175D" w14:textId="77777777" w:rsidR="00D642B8" w:rsidRPr="000C3712" w:rsidRDefault="00D642B8" w:rsidP="004878C7">
      <w:pPr>
        <w:pStyle w:val="1"/>
        <w:keepNext w:val="0"/>
        <w:keepLines w:val="0"/>
        <w:widowControl w:val="0"/>
        <w:numPr>
          <w:ilvl w:val="1"/>
          <w:numId w:val="27"/>
        </w:numPr>
        <w:tabs>
          <w:tab w:val="left" w:pos="3415"/>
          <w:tab w:val="left" w:pos="3417"/>
        </w:tabs>
        <w:autoSpaceDE w:val="0"/>
        <w:autoSpaceDN w:val="0"/>
        <w:adjustRightInd w:val="0"/>
        <w:snapToGrid w:val="0"/>
        <w:spacing w:before="120" w:line="240" w:lineRule="auto"/>
        <w:ind w:left="1083" w:hanging="374"/>
        <w:rPr>
          <w:rFonts w:cs="Times New Roman"/>
          <w:szCs w:val="28"/>
        </w:rPr>
      </w:pPr>
      <w:bookmarkStart w:id="17" w:name="_Toc138196957"/>
      <w:r w:rsidRPr="00100041">
        <w:rPr>
          <w:rFonts w:cs="Times New Roman"/>
          <w:szCs w:val="28"/>
        </w:rPr>
        <w:t>Цели</w:t>
      </w:r>
      <w:r w:rsidRPr="00100041">
        <w:rPr>
          <w:rFonts w:cs="Times New Roman"/>
          <w:spacing w:val="-3"/>
          <w:szCs w:val="28"/>
        </w:rPr>
        <w:t xml:space="preserve"> </w:t>
      </w:r>
      <w:r w:rsidRPr="00100041">
        <w:rPr>
          <w:rFonts w:cs="Times New Roman"/>
          <w:szCs w:val="28"/>
        </w:rPr>
        <w:t>и</w:t>
      </w:r>
      <w:r w:rsidRPr="00100041">
        <w:rPr>
          <w:rFonts w:cs="Times New Roman"/>
          <w:spacing w:val="-4"/>
          <w:szCs w:val="28"/>
        </w:rPr>
        <w:t xml:space="preserve"> </w:t>
      </w:r>
      <w:r w:rsidRPr="00100041">
        <w:rPr>
          <w:rFonts w:cs="Times New Roman"/>
          <w:szCs w:val="28"/>
        </w:rPr>
        <w:t>задачи</w:t>
      </w:r>
      <w:r w:rsidRPr="00100041">
        <w:rPr>
          <w:rFonts w:cs="Times New Roman"/>
          <w:spacing w:val="-4"/>
          <w:szCs w:val="28"/>
        </w:rPr>
        <w:t xml:space="preserve"> </w:t>
      </w:r>
      <w:r w:rsidRPr="00100041">
        <w:rPr>
          <w:rFonts w:cs="Times New Roman"/>
          <w:szCs w:val="28"/>
        </w:rPr>
        <w:t>проектирования</w:t>
      </w:r>
      <w:bookmarkEnd w:id="17"/>
    </w:p>
    <w:p w14:paraId="359133B7" w14:textId="7E20A575" w:rsidR="00D642B8" w:rsidRPr="00100041" w:rsidRDefault="000C3634" w:rsidP="000C3634">
      <w:pPr>
        <w:adjustRightInd w:val="0"/>
        <w:snapToGrid w:val="0"/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D642B8" w:rsidRPr="00100041">
          <w:pgSz w:w="11910" w:h="16840"/>
          <w:pgMar w:top="1040" w:right="560" w:bottom="1020" w:left="1120" w:header="0" w:footer="822" w:gutter="0"/>
          <w:cols w:space="720"/>
        </w:sectPr>
      </w:pPr>
      <w:r w:rsidRPr="000C3634">
        <w:rPr>
          <w:rFonts w:ascii="Times New Roman" w:eastAsia="Times New Roman" w:hAnsi="Times New Roman" w:cs="Times New Roman"/>
          <w:sz w:val="28"/>
          <w:szCs w:val="28"/>
        </w:rPr>
        <w:t>Главной целью проекта по созданию Медицинского реабилитационного центра</w:t>
      </w:r>
      <w:r w:rsidR="0081440B">
        <w:rPr>
          <w:rFonts w:ascii="Times New Roman" w:eastAsia="Times New Roman" w:hAnsi="Times New Roman" w:cs="Times New Roman"/>
          <w:sz w:val="28"/>
          <w:szCs w:val="28"/>
        </w:rPr>
        <w:t xml:space="preserve"> биопсихосоциальной реабилитации</w:t>
      </w:r>
      <w:r w:rsidRPr="000C3634">
        <w:rPr>
          <w:rFonts w:ascii="Times New Roman" w:eastAsia="Times New Roman" w:hAnsi="Times New Roman" w:cs="Times New Roman"/>
          <w:sz w:val="28"/>
          <w:szCs w:val="28"/>
        </w:rPr>
        <w:t xml:space="preserve"> в городе Иркутске является решение серьезной проблемы, связанной с высоким уровнем заболеваний</w:t>
      </w:r>
      <w:r w:rsidR="0081440B">
        <w:rPr>
          <w:rFonts w:ascii="Times New Roman" w:eastAsia="Times New Roman" w:hAnsi="Times New Roman" w:cs="Times New Roman"/>
          <w:sz w:val="28"/>
          <w:szCs w:val="28"/>
        </w:rPr>
        <w:t xml:space="preserve"> психическими </w:t>
      </w:r>
      <w:proofErr w:type="spellStart"/>
      <w:r w:rsidR="0081440B">
        <w:rPr>
          <w:rFonts w:ascii="Times New Roman" w:eastAsia="Times New Roman" w:hAnsi="Times New Roman" w:cs="Times New Roman"/>
          <w:sz w:val="28"/>
          <w:szCs w:val="28"/>
        </w:rPr>
        <w:t>расстройтсвами</w:t>
      </w:r>
      <w:proofErr w:type="spellEnd"/>
      <w:r w:rsidRPr="000C3634">
        <w:rPr>
          <w:rFonts w:ascii="Times New Roman" w:eastAsia="Times New Roman" w:hAnsi="Times New Roman" w:cs="Times New Roman"/>
          <w:sz w:val="28"/>
          <w:szCs w:val="28"/>
        </w:rPr>
        <w:t xml:space="preserve"> в Иркутской области. Для этого планируется разработать проект современного медицинского учреждения, отвечающего актуальным нормам и правилам.</w:t>
      </w:r>
    </w:p>
    <w:p w14:paraId="1E79BB57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  <w:r w:rsidRPr="00100041">
        <w:lastRenderedPageBreak/>
        <w:t>Основываясь на главную цель проекта, были сформированы основные</w:t>
      </w:r>
      <w:r w:rsidRPr="00100041">
        <w:rPr>
          <w:spacing w:val="1"/>
        </w:rPr>
        <w:t xml:space="preserve"> </w:t>
      </w:r>
      <w:r w:rsidRPr="00100041">
        <w:t>задачи:</w:t>
      </w:r>
    </w:p>
    <w:p w14:paraId="3F14B380" w14:textId="31A92AA0" w:rsidR="00D642B8" w:rsidRPr="000C3712" w:rsidRDefault="00D642B8">
      <w:pPr>
        <w:pStyle w:val="ac"/>
        <w:widowControl w:val="0"/>
        <w:numPr>
          <w:ilvl w:val="0"/>
          <w:numId w:val="28"/>
        </w:numPr>
        <w:tabs>
          <w:tab w:val="left" w:pos="746"/>
        </w:tabs>
        <w:autoSpaceDE w:val="0"/>
        <w:autoSpaceDN w:val="0"/>
        <w:adjustRightInd w:val="0"/>
        <w:snapToGri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3712">
        <w:rPr>
          <w:rFonts w:ascii="Times New Roman" w:hAnsi="Times New Roman" w:cs="Times New Roman"/>
          <w:sz w:val="28"/>
          <w:szCs w:val="28"/>
        </w:rPr>
        <w:t xml:space="preserve">Разработка уникального архитектурного образа </w:t>
      </w:r>
      <w:r w:rsidR="000C3634">
        <w:rPr>
          <w:rFonts w:ascii="Times New Roman" w:hAnsi="Times New Roman" w:cs="Times New Roman"/>
          <w:sz w:val="28"/>
          <w:szCs w:val="28"/>
        </w:rPr>
        <w:t xml:space="preserve">реабилитационного </w:t>
      </w:r>
      <w:r w:rsidRPr="000C3712">
        <w:rPr>
          <w:rFonts w:ascii="Times New Roman" w:hAnsi="Times New Roman" w:cs="Times New Roman"/>
          <w:sz w:val="28"/>
          <w:szCs w:val="28"/>
        </w:rPr>
        <w:t>центра с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сохранением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функциональных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связей,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характерных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для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объектов</w:t>
      </w:r>
      <w:r w:rsidRPr="000C3712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="000C3634">
        <w:rPr>
          <w:rFonts w:ascii="Times New Roman" w:hAnsi="Times New Roman" w:cs="Times New Roman"/>
          <w:spacing w:val="-67"/>
          <w:sz w:val="28"/>
          <w:szCs w:val="28"/>
        </w:rPr>
        <w:t xml:space="preserve">          </w:t>
      </w:r>
      <w:r w:rsidRPr="000C3712">
        <w:rPr>
          <w:rFonts w:ascii="Times New Roman" w:hAnsi="Times New Roman" w:cs="Times New Roman"/>
          <w:sz w:val="28"/>
          <w:szCs w:val="28"/>
        </w:rPr>
        <w:t>здравоохранения;</w:t>
      </w:r>
    </w:p>
    <w:p w14:paraId="18370680" w14:textId="4F1DCF9D" w:rsidR="00D642B8" w:rsidRPr="000C3712" w:rsidRDefault="00D642B8">
      <w:pPr>
        <w:pStyle w:val="ac"/>
        <w:widowControl w:val="0"/>
        <w:numPr>
          <w:ilvl w:val="0"/>
          <w:numId w:val="28"/>
        </w:numPr>
        <w:tabs>
          <w:tab w:val="left" w:pos="746"/>
        </w:tabs>
        <w:autoSpaceDE w:val="0"/>
        <w:autoSpaceDN w:val="0"/>
        <w:adjustRightInd w:val="0"/>
        <w:snapToGri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3712">
        <w:rPr>
          <w:rFonts w:ascii="Times New Roman" w:hAnsi="Times New Roman" w:cs="Times New Roman"/>
          <w:sz w:val="28"/>
          <w:szCs w:val="28"/>
        </w:rPr>
        <w:t>Разработка эффективного функционального зонирования блоков-корпусов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медицинского центра, отвечающего необ</w:t>
      </w:r>
      <w:r w:rsidR="0053323B">
        <w:rPr>
          <w:rFonts w:ascii="Times New Roman" w:hAnsi="Times New Roman" w:cs="Times New Roman"/>
          <w:sz w:val="28"/>
          <w:szCs w:val="28"/>
        </w:rPr>
        <w:t xml:space="preserve">ходимым нормативным требованиям </w:t>
      </w:r>
      <w:r w:rsidRPr="000C3712">
        <w:rPr>
          <w:rFonts w:ascii="Times New Roman" w:hAnsi="Times New Roman" w:cs="Times New Roman"/>
          <w:sz w:val="28"/>
          <w:szCs w:val="28"/>
        </w:rPr>
        <w:t>и</w:t>
      </w:r>
      <w:r w:rsidR="0053323B">
        <w:rPr>
          <w:rFonts w:ascii="Times New Roman" w:hAnsi="Times New Roman" w:cs="Times New Roman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="0053323B">
        <w:rPr>
          <w:rFonts w:ascii="Times New Roman" w:hAnsi="Times New Roman" w:cs="Times New Roman"/>
          <w:spacing w:val="-67"/>
          <w:sz w:val="28"/>
          <w:szCs w:val="28"/>
        </w:rPr>
        <w:t xml:space="preserve">    </w:t>
      </w:r>
      <w:r w:rsidRPr="000C3712">
        <w:rPr>
          <w:rFonts w:ascii="Times New Roman" w:hAnsi="Times New Roman" w:cs="Times New Roman"/>
          <w:sz w:val="28"/>
          <w:szCs w:val="28"/>
        </w:rPr>
        <w:t>обеспечивающего</w:t>
      </w:r>
      <w:r w:rsidRPr="000C3712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комфортную</w:t>
      </w:r>
      <w:r w:rsidRPr="000C3712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эксплуатацию</w:t>
      </w:r>
      <w:r w:rsidRPr="000C3712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персоналом</w:t>
      </w:r>
      <w:r w:rsidRPr="000C3712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и</w:t>
      </w:r>
      <w:r w:rsidRPr="000C3712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пациентами;</w:t>
      </w:r>
    </w:p>
    <w:p w14:paraId="12011D8A" w14:textId="41D508B4" w:rsidR="00D642B8" w:rsidRPr="000C3712" w:rsidRDefault="00D642B8">
      <w:pPr>
        <w:pStyle w:val="ac"/>
        <w:widowControl w:val="0"/>
        <w:numPr>
          <w:ilvl w:val="0"/>
          <w:numId w:val="28"/>
        </w:numPr>
        <w:tabs>
          <w:tab w:val="left" w:pos="746"/>
        </w:tabs>
        <w:autoSpaceDE w:val="0"/>
        <w:autoSpaceDN w:val="0"/>
        <w:adjustRightInd w:val="0"/>
        <w:snapToGri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3712">
        <w:rPr>
          <w:rFonts w:ascii="Times New Roman" w:hAnsi="Times New Roman" w:cs="Times New Roman"/>
          <w:sz w:val="28"/>
          <w:szCs w:val="28"/>
        </w:rPr>
        <w:t>Формирование объемно-планировочного решения центра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будет обеспечивать качественное лечение, необходимую терапию, улучшение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общего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физического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и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эмоционального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состояния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больных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за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счет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использования</w:t>
      </w:r>
      <w:r w:rsidRPr="000C3712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современных</w:t>
      </w:r>
      <w:r w:rsidRPr="000C3712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архитектурно-технологических</w:t>
      </w:r>
      <w:r w:rsidRPr="000C3712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решений;</w:t>
      </w:r>
    </w:p>
    <w:p w14:paraId="4FD70415" w14:textId="77777777" w:rsidR="00D642B8" w:rsidRPr="000C3712" w:rsidRDefault="00D642B8">
      <w:pPr>
        <w:pStyle w:val="ac"/>
        <w:widowControl w:val="0"/>
        <w:numPr>
          <w:ilvl w:val="0"/>
          <w:numId w:val="28"/>
        </w:numPr>
        <w:tabs>
          <w:tab w:val="left" w:pos="746"/>
        </w:tabs>
        <w:autoSpaceDE w:val="0"/>
        <w:autoSpaceDN w:val="0"/>
        <w:adjustRightInd w:val="0"/>
        <w:snapToGri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3712">
        <w:rPr>
          <w:rFonts w:ascii="Times New Roman" w:hAnsi="Times New Roman" w:cs="Times New Roman"/>
          <w:sz w:val="28"/>
          <w:szCs w:val="28"/>
        </w:rPr>
        <w:t>Создание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0C3712" w:rsidRPr="000C3712">
        <w:rPr>
          <w:rFonts w:ascii="Times New Roman" w:hAnsi="Times New Roman" w:cs="Times New Roman"/>
          <w:sz w:val="28"/>
          <w:szCs w:val="28"/>
        </w:rPr>
        <w:t>без барьерного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пешеходного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движения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к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территории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будущего</w:t>
      </w:r>
      <w:r w:rsidRPr="000C371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медицинского</w:t>
      </w:r>
      <w:r w:rsidRPr="000C3712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центра и</w:t>
      </w:r>
      <w:r w:rsidRPr="000C3712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за его</w:t>
      </w:r>
      <w:r w:rsidRPr="000C3712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0C3712">
        <w:rPr>
          <w:rFonts w:ascii="Times New Roman" w:hAnsi="Times New Roman" w:cs="Times New Roman"/>
          <w:sz w:val="28"/>
          <w:szCs w:val="28"/>
        </w:rPr>
        <w:t>пределами.</w:t>
      </w:r>
    </w:p>
    <w:p w14:paraId="06C48860" w14:textId="241E630E" w:rsidR="00D642B8" w:rsidRPr="000C3712" w:rsidRDefault="000C3712" w:rsidP="004878C7">
      <w:pPr>
        <w:pStyle w:val="1"/>
        <w:spacing w:before="120" w:line="240" w:lineRule="auto"/>
      </w:pPr>
      <w:bookmarkStart w:id="18" w:name="_Toc138196958"/>
      <w:r>
        <w:t>2.</w:t>
      </w:r>
      <w:r w:rsidR="00FB6922">
        <w:t>6</w:t>
      </w:r>
      <w:r>
        <w:t xml:space="preserve"> </w:t>
      </w:r>
      <w:r w:rsidR="00D642B8" w:rsidRPr="000C3712">
        <w:t>Градостроительное решение. Концепция формообразования</w:t>
      </w:r>
      <w:bookmarkEnd w:id="18"/>
    </w:p>
    <w:p w14:paraId="3CB0902F" w14:textId="77777777" w:rsidR="00D642B8" w:rsidRPr="00100041" w:rsidRDefault="00D642B8" w:rsidP="000C3712">
      <w:pPr>
        <w:pStyle w:val="ae"/>
        <w:adjustRightInd w:val="0"/>
        <w:snapToGrid w:val="0"/>
        <w:spacing w:before="120"/>
        <w:ind w:firstLine="709"/>
        <w:jc w:val="both"/>
      </w:pPr>
      <w:r w:rsidRPr="00100041">
        <w:t>Перед</w:t>
      </w:r>
      <w:r w:rsidRPr="00100041">
        <w:rPr>
          <w:spacing w:val="1"/>
        </w:rPr>
        <w:t xml:space="preserve"> </w:t>
      </w:r>
      <w:r w:rsidRPr="00100041">
        <w:t>началом</w:t>
      </w:r>
      <w:r w:rsidRPr="00100041">
        <w:rPr>
          <w:spacing w:val="1"/>
        </w:rPr>
        <w:t xml:space="preserve"> </w:t>
      </w:r>
      <w:r w:rsidRPr="00100041">
        <w:t>разработки</w:t>
      </w:r>
      <w:r w:rsidRPr="00100041">
        <w:rPr>
          <w:spacing w:val="1"/>
        </w:rPr>
        <w:t xml:space="preserve"> </w:t>
      </w:r>
      <w:r w:rsidRPr="00100041">
        <w:t>концепции</w:t>
      </w:r>
      <w:r w:rsidRPr="00100041">
        <w:rPr>
          <w:spacing w:val="1"/>
        </w:rPr>
        <w:t xml:space="preserve"> </w:t>
      </w:r>
      <w:r w:rsidRPr="00100041">
        <w:t>было</w:t>
      </w:r>
      <w:r w:rsidRPr="00100041">
        <w:rPr>
          <w:spacing w:val="1"/>
        </w:rPr>
        <w:t xml:space="preserve"> </w:t>
      </w:r>
      <w:r w:rsidRPr="00100041">
        <w:t>выявлено</w:t>
      </w:r>
      <w:r w:rsidRPr="00100041">
        <w:rPr>
          <w:spacing w:val="1"/>
        </w:rPr>
        <w:t xml:space="preserve"> </w:t>
      </w:r>
      <w:r w:rsidRPr="00100041">
        <w:t>три</w:t>
      </w:r>
      <w:r w:rsidRPr="00100041">
        <w:rPr>
          <w:spacing w:val="1"/>
        </w:rPr>
        <w:t xml:space="preserve"> </w:t>
      </w:r>
      <w:r w:rsidRPr="00100041">
        <w:t>основных</w:t>
      </w:r>
      <w:r w:rsidRPr="00100041">
        <w:rPr>
          <w:spacing w:val="1"/>
        </w:rPr>
        <w:t xml:space="preserve"> </w:t>
      </w:r>
      <w:r w:rsidRPr="00100041">
        <w:t>фактора, которые непосредственным образом отражались в формообразовании</w:t>
      </w:r>
      <w:r w:rsidRPr="00100041">
        <w:rPr>
          <w:spacing w:val="1"/>
        </w:rPr>
        <w:t xml:space="preserve"> </w:t>
      </w:r>
      <w:r w:rsidRPr="00100041">
        <w:t>объекта.</w:t>
      </w:r>
    </w:p>
    <w:p w14:paraId="5C983596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  <w:r w:rsidRPr="00100041">
        <w:t>Такими</w:t>
      </w:r>
      <w:r w:rsidRPr="00100041">
        <w:rPr>
          <w:spacing w:val="-6"/>
        </w:rPr>
        <w:t xml:space="preserve"> </w:t>
      </w:r>
      <w:r w:rsidRPr="00100041">
        <w:t>факторами</w:t>
      </w:r>
      <w:r w:rsidRPr="00100041">
        <w:rPr>
          <w:spacing w:val="-3"/>
        </w:rPr>
        <w:t xml:space="preserve"> </w:t>
      </w:r>
      <w:r w:rsidRPr="00100041">
        <w:t>являются:</w:t>
      </w:r>
    </w:p>
    <w:p w14:paraId="5576939E" w14:textId="417D0468" w:rsidR="00D642B8" w:rsidRPr="00100041" w:rsidRDefault="00D642B8" w:rsidP="000C3634">
      <w:pPr>
        <w:pStyle w:val="ae"/>
        <w:adjustRightInd w:val="0"/>
        <w:snapToGrid w:val="0"/>
        <w:ind w:firstLine="709"/>
        <w:jc w:val="both"/>
      </w:pPr>
      <w:r w:rsidRPr="00100041">
        <w:t>Анализ</w:t>
      </w:r>
      <w:r w:rsidRPr="00100041">
        <w:rPr>
          <w:spacing w:val="44"/>
        </w:rPr>
        <w:t xml:space="preserve"> </w:t>
      </w:r>
      <w:r w:rsidRPr="00100041">
        <w:t>образования</w:t>
      </w:r>
      <w:r w:rsidRPr="00100041">
        <w:rPr>
          <w:spacing w:val="39"/>
        </w:rPr>
        <w:t xml:space="preserve"> </w:t>
      </w:r>
      <w:r w:rsidRPr="00100041">
        <w:t>основных линий пересечения путей</w:t>
      </w:r>
      <w:r w:rsidRPr="00100041">
        <w:rPr>
          <w:spacing w:val="41"/>
        </w:rPr>
        <w:t xml:space="preserve"> </w:t>
      </w:r>
      <w:proofErr w:type="spellStart"/>
      <w:proofErr w:type="gramStart"/>
      <w:r w:rsidRPr="00100041">
        <w:t>мкр.Юбилейный</w:t>
      </w:r>
      <w:proofErr w:type="spellEnd"/>
      <w:proofErr w:type="gramEnd"/>
      <w:r w:rsidRPr="00100041">
        <w:rPr>
          <w:spacing w:val="-5"/>
        </w:rPr>
        <w:t xml:space="preserve"> </w:t>
      </w:r>
      <w:r w:rsidRPr="00100041">
        <w:t>и</w:t>
      </w:r>
      <w:r w:rsidRPr="00100041">
        <w:rPr>
          <w:spacing w:val="-4"/>
        </w:rPr>
        <w:t xml:space="preserve"> </w:t>
      </w:r>
      <w:r w:rsidRPr="00100041">
        <w:t>территории</w:t>
      </w:r>
      <w:r w:rsidRPr="00100041">
        <w:rPr>
          <w:spacing w:val="-4"/>
        </w:rPr>
        <w:t xml:space="preserve"> </w:t>
      </w:r>
      <w:r w:rsidRPr="00100041">
        <w:t>проектирования</w:t>
      </w:r>
      <w:r w:rsidRPr="00100041">
        <w:rPr>
          <w:spacing w:val="-5"/>
        </w:rPr>
        <w:t xml:space="preserve"> </w:t>
      </w:r>
      <w:r w:rsidRPr="00100041">
        <w:t>будущего</w:t>
      </w:r>
      <w:r w:rsidRPr="00100041">
        <w:rPr>
          <w:spacing w:val="-2"/>
        </w:rPr>
        <w:t xml:space="preserve"> </w:t>
      </w:r>
      <w:r w:rsidRPr="00100041">
        <w:t>медицинского</w:t>
      </w:r>
      <w:r w:rsidRPr="00100041">
        <w:rPr>
          <w:spacing w:val="-3"/>
        </w:rPr>
        <w:t xml:space="preserve"> </w:t>
      </w:r>
      <w:r w:rsidRPr="00100041">
        <w:t>центра;</w:t>
      </w:r>
    </w:p>
    <w:p w14:paraId="4109E5FF" w14:textId="473EC0B9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  <w:r w:rsidRPr="00100041">
        <w:t>Использование</w:t>
      </w:r>
      <w:r w:rsidRPr="00100041">
        <w:rPr>
          <w:spacing w:val="1"/>
        </w:rPr>
        <w:t xml:space="preserve"> </w:t>
      </w:r>
      <w:r w:rsidRPr="00100041">
        <w:t>композиционных</w:t>
      </w:r>
      <w:r w:rsidRPr="00100041">
        <w:rPr>
          <w:spacing w:val="1"/>
        </w:rPr>
        <w:t xml:space="preserve"> </w:t>
      </w:r>
      <w:r w:rsidRPr="00100041">
        <w:t>закономерностей</w:t>
      </w:r>
      <w:r w:rsidRPr="00100041">
        <w:rPr>
          <w:spacing w:val="1"/>
        </w:rPr>
        <w:t xml:space="preserve"> </w:t>
      </w:r>
      <w:r w:rsidRPr="00100041">
        <w:t>в</w:t>
      </w:r>
      <w:r w:rsidRPr="00100041">
        <w:rPr>
          <w:spacing w:val="1"/>
        </w:rPr>
        <w:t xml:space="preserve"> </w:t>
      </w:r>
      <w:r w:rsidRPr="00100041">
        <w:t>формировании</w:t>
      </w:r>
      <w:r w:rsidRPr="00100041">
        <w:rPr>
          <w:spacing w:val="1"/>
        </w:rPr>
        <w:t xml:space="preserve"> </w:t>
      </w:r>
      <w:r w:rsidRPr="00100041">
        <w:t>объемно-планировочного</w:t>
      </w:r>
      <w:r w:rsidRPr="00100041">
        <w:rPr>
          <w:spacing w:val="1"/>
        </w:rPr>
        <w:t xml:space="preserve"> </w:t>
      </w:r>
      <w:r w:rsidRPr="00100041">
        <w:t>решения,</w:t>
      </w:r>
      <w:r w:rsidRPr="00100041">
        <w:rPr>
          <w:spacing w:val="1"/>
        </w:rPr>
        <w:t xml:space="preserve"> </w:t>
      </w:r>
      <w:r w:rsidRPr="00100041">
        <w:t>основанных</w:t>
      </w:r>
      <w:r w:rsidRPr="00100041">
        <w:rPr>
          <w:spacing w:val="1"/>
        </w:rPr>
        <w:t xml:space="preserve"> </w:t>
      </w:r>
      <w:r w:rsidRPr="00100041">
        <w:t>на</w:t>
      </w:r>
      <w:r w:rsidRPr="00100041">
        <w:rPr>
          <w:spacing w:val="71"/>
        </w:rPr>
        <w:t xml:space="preserve"> </w:t>
      </w:r>
      <w:r w:rsidRPr="00100041">
        <w:t>проделанном</w:t>
      </w:r>
      <w:r w:rsidRPr="00100041">
        <w:rPr>
          <w:spacing w:val="1"/>
        </w:rPr>
        <w:t xml:space="preserve"> </w:t>
      </w:r>
      <w:r w:rsidRPr="00100041">
        <w:t>предпроектном</w:t>
      </w:r>
      <w:r w:rsidRPr="00100041">
        <w:rPr>
          <w:spacing w:val="-2"/>
        </w:rPr>
        <w:t xml:space="preserve"> </w:t>
      </w:r>
      <w:r w:rsidRPr="00100041">
        <w:t>анализе</w:t>
      </w:r>
      <w:r w:rsidRPr="00100041">
        <w:rPr>
          <w:spacing w:val="-1"/>
        </w:rPr>
        <w:t xml:space="preserve"> </w:t>
      </w:r>
      <w:r w:rsidRPr="00100041">
        <w:t>территории</w:t>
      </w:r>
      <w:r w:rsidRPr="00100041">
        <w:rPr>
          <w:spacing w:val="-1"/>
        </w:rPr>
        <w:t xml:space="preserve"> </w:t>
      </w:r>
      <w:r w:rsidRPr="00100041">
        <w:t>и</w:t>
      </w:r>
      <w:r w:rsidRPr="00100041">
        <w:rPr>
          <w:spacing w:val="-3"/>
        </w:rPr>
        <w:t xml:space="preserve"> </w:t>
      </w:r>
      <w:r w:rsidRPr="00100041">
        <w:t>общей</w:t>
      </w:r>
      <w:r w:rsidRPr="00100041">
        <w:rPr>
          <w:spacing w:val="-1"/>
        </w:rPr>
        <w:t xml:space="preserve"> </w:t>
      </w:r>
      <w:r w:rsidRPr="00100041">
        <w:t>ситуации;</w:t>
      </w:r>
    </w:p>
    <w:p w14:paraId="33C93A0F" w14:textId="5B13FC7E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  <w:r w:rsidRPr="00100041">
        <w:t>Реализация</w:t>
      </w:r>
      <w:r w:rsidRPr="00100041">
        <w:rPr>
          <w:spacing w:val="1"/>
        </w:rPr>
        <w:t xml:space="preserve"> </w:t>
      </w:r>
      <w:r w:rsidRPr="00100041">
        <w:t>принципа</w:t>
      </w:r>
      <w:r w:rsidRPr="00100041">
        <w:rPr>
          <w:spacing w:val="1"/>
        </w:rPr>
        <w:t xml:space="preserve"> </w:t>
      </w:r>
      <w:r w:rsidRPr="00100041">
        <w:t>гармоничного</w:t>
      </w:r>
      <w:r w:rsidRPr="00100041">
        <w:rPr>
          <w:spacing w:val="1"/>
        </w:rPr>
        <w:t xml:space="preserve"> </w:t>
      </w:r>
      <w:r w:rsidRPr="00100041">
        <w:t>взаимодействия</w:t>
      </w:r>
      <w:r w:rsidRPr="00100041">
        <w:rPr>
          <w:spacing w:val="1"/>
        </w:rPr>
        <w:t xml:space="preserve"> </w:t>
      </w:r>
      <w:r w:rsidRPr="00100041">
        <w:t>с</w:t>
      </w:r>
      <w:r w:rsidRPr="00100041">
        <w:rPr>
          <w:spacing w:val="1"/>
        </w:rPr>
        <w:t xml:space="preserve"> </w:t>
      </w:r>
      <w:r w:rsidRPr="00100041">
        <w:t>рельефом</w:t>
      </w:r>
      <w:r w:rsidRPr="00100041">
        <w:rPr>
          <w:spacing w:val="1"/>
        </w:rPr>
        <w:t xml:space="preserve"> </w:t>
      </w:r>
      <w:r w:rsidRPr="00100041">
        <w:t>территории. Так как площадка, где будет проектироваться медицинский центр</w:t>
      </w:r>
      <w:r w:rsidRPr="00100041">
        <w:rPr>
          <w:spacing w:val="1"/>
        </w:rPr>
        <w:t xml:space="preserve"> </w:t>
      </w:r>
      <w:r w:rsidRPr="00100041">
        <w:t>находится</w:t>
      </w:r>
      <w:r w:rsidRPr="00100041">
        <w:rPr>
          <w:spacing w:val="1"/>
        </w:rPr>
        <w:t xml:space="preserve"> </w:t>
      </w:r>
      <w:r w:rsidRPr="00100041">
        <w:t>в</w:t>
      </w:r>
      <w:r w:rsidRPr="00100041">
        <w:rPr>
          <w:spacing w:val="1"/>
        </w:rPr>
        <w:t xml:space="preserve"> </w:t>
      </w:r>
      <w:r w:rsidRPr="00100041">
        <w:t>районе</w:t>
      </w:r>
      <w:r w:rsidRPr="00100041">
        <w:rPr>
          <w:spacing w:val="1"/>
        </w:rPr>
        <w:t xml:space="preserve"> </w:t>
      </w:r>
      <w:r w:rsidRPr="00100041">
        <w:t>с</w:t>
      </w:r>
      <w:r w:rsidRPr="00100041">
        <w:rPr>
          <w:spacing w:val="1"/>
        </w:rPr>
        <w:t xml:space="preserve"> </w:t>
      </w:r>
      <w:r w:rsidRPr="00100041">
        <w:t>крутым</w:t>
      </w:r>
      <w:r w:rsidRPr="00100041">
        <w:rPr>
          <w:spacing w:val="1"/>
        </w:rPr>
        <w:t xml:space="preserve"> </w:t>
      </w:r>
      <w:r w:rsidRPr="00100041">
        <w:t>перепадом</w:t>
      </w:r>
      <w:r w:rsidRPr="00100041">
        <w:rPr>
          <w:spacing w:val="1"/>
        </w:rPr>
        <w:t xml:space="preserve"> </w:t>
      </w:r>
      <w:r w:rsidRPr="00100041">
        <w:t>высот,</w:t>
      </w:r>
      <w:r w:rsidRPr="00100041">
        <w:rPr>
          <w:spacing w:val="1"/>
        </w:rPr>
        <w:t xml:space="preserve"> </w:t>
      </w:r>
      <w:r w:rsidRPr="00100041">
        <w:t>необходимо</w:t>
      </w:r>
      <w:r w:rsidRPr="00100041">
        <w:rPr>
          <w:spacing w:val="1"/>
        </w:rPr>
        <w:t xml:space="preserve"> </w:t>
      </w:r>
      <w:r w:rsidRPr="00100041">
        <w:t>провести</w:t>
      </w:r>
      <w:r w:rsidRPr="00100041">
        <w:rPr>
          <w:spacing w:val="1"/>
        </w:rPr>
        <w:t xml:space="preserve"> </w:t>
      </w:r>
      <w:r w:rsidRPr="00100041">
        <w:t>визуальный,</w:t>
      </w:r>
      <w:r w:rsidRPr="00100041">
        <w:rPr>
          <w:spacing w:val="16"/>
        </w:rPr>
        <w:t xml:space="preserve"> </w:t>
      </w:r>
      <w:r w:rsidRPr="00100041">
        <w:t>ландшафтный</w:t>
      </w:r>
      <w:r w:rsidRPr="00100041">
        <w:rPr>
          <w:spacing w:val="19"/>
        </w:rPr>
        <w:t xml:space="preserve"> </w:t>
      </w:r>
      <w:r w:rsidRPr="00100041">
        <w:t>и</w:t>
      </w:r>
      <w:r w:rsidRPr="00100041">
        <w:rPr>
          <w:spacing w:val="18"/>
        </w:rPr>
        <w:t xml:space="preserve"> </w:t>
      </w:r>
      <w:r w:rsidRPr="00100041">
        <w:t>высотный</w:t>
      </w:r>
      <w:r w:rsidRPr="00100041">
        <w:rPr>
          <w:spacing w:val="18"/>
        </w:rPr>
        <w:t xml:space="preserve"> </w:t>
      </w:r>
      <w:r w:rsidRPr="00100041">
        <w:t>анализ</w:t>
      </w:r>
      <w:r w:rsidRPr="00100041">
        <w:rPr>
          <w:spacing w:val="18"/>
        </w:rPr>
        <w:t xml:space="preserve"> </w:t>
      </w:r>
      <w:r w:rsidRPr="00100041">
        <w:t>выбранной</w:t>
      </w:r>
      <w:r w:rsidRPr="00100041">
        <w:rPr>
          <w:spacing w:val="18"/>
        </w:rPr>
        <w:t xml:space="preserve"> </w:t>
      </w:r>
      <w:r w:rsidRPr="00100041">
        <w:t>территории</w:t>
      </w:r>
      <w:r w:rsidRPr="00100041">
        <w:rPr>
          <w:spacing w:val="18"/>
        </w:rPr>
        <w:t xml:space="preserve"> </w:t>
      </w:r>
      <w:r w:rsidRPr="00100041">
        <w:t>(Рис.</w:t>
      </w:r>
      <w:r w:rsidRPr="00100041">
        <w:rPr>
          <w:spacing w:val="17"/>
        </w:rPr>
        <w:t xml:space="preserve"> </w:t>
      </w:r>
      <w:r w:rsidR="001668DA">
        <w:t>40</w:t>
      </w:r>
      <w:r w:rsidRPr="00100041">
        <w:t>).</w:t>
      </w:r>
    </w:p>
    <w:p w14:paraId="49C523CC" w14:textId="77777777" w:rsidR="00D642B8" w:rsidRPr="00100041" w:rsidRDefault="0011250E" w:rsidP="000C3712">
      <w:pPr>
        <w:pStyle w:val="ae"/>
        <w:adjustRightInd w:val="0"/>
        <w:snapToGrid w:val="0"/>
        <w:ind w:firstLine="709"/>
        <w:jc w:val="center"/>
      </w:pPr>
      <w:r w:rsidRPr="00100041">
        <w:rPr>
          <w:noProof/>
          <w:lang w:val="en-US"/>
        </w:rPr>
        <w:drawing>
          <wp:inline distT="0" distB="0" distL="0" distR="0" wp14:anchorId="788A7651" wp14:editId="50F0C823">
            <wp:extent cx="5428510" cy="2657475"/>
            <wp:effectExtent l="0" t="0" r="127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2851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3E213" w14:textId="7EF1AB88" w:rsidR="00F353D0" w:rsidRDefault="00D642B8" w:rsidP="000C3712">
      <w:pPr>
        <w:adjustRightInd w:val="0"/>
        <w:snapToGri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0C3712">
        <w:rPr>
          <w:rFonts w:ascii="Times New Roman" w:hAnsi="Times New Roman" w:cs="Times New Roman"/>
          <w:b/>
          <w:sz w:val="24"/>
          <w:szCs w:val="28"/>
        </w:rPr>
        <w:t>Рис. 4</w:t>
      </w:r>
      <w:r w:rsidR="001668DA">
        <w:rPr>
          <w:rFonts w:ascii="Times New Roman" w:hAnsi="Times New Roman" w:cs="Times New Roman"/>
          <w:b/>
          <w:sz w:val="24"/>
          <w:szCs w:val="28"/>
        </w:rPr>
        <w:t>0</w:t>
      </w:r>
      <w:r w:rsidRPr="000C3712">
        <w:rPr>
          <w:rFonts w:ascii="Times New Roman" w:hAnsi="Times New Roman" w:cs="Times New Roman"/>
          <w:b/>
          <w:sz w:val="24"/>
          <w:szCs w:val="28"/>
        </w:rPr>
        <w:t xml:space="preserve">. Объемно-пространственное решение медицинского центра </w:t>
      </w:r>
      <w:r w:rsidR="00F353D0">
        <w:rPr>
          <w:rFonts w:ascii="Times New Roman" w:hAnsi="Times New Roman" w:cs="Times New Roman"/>
          <w:b/>
          <w:sz w:val="24"/>
          <w:szCs w:val="28"/>
        </w:rPr>
        <w:t xml:space="preserve">                </w:t>
      </w:r>
    </w:p>
    <w:p w14:paraId="2AFB147D" w14:textId="4F4233D8" w:rsidR="00D642B8" w:rsidRPr="000C3712" w:rsidRDefault="000C3634" w:rsidP="000C3712">
      <w:pPr>
        <w:adjustRightInd w:val="0"/>
        <w:snapToGri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 xml:space="preserve">   </w:t>
      </w:r>
      <w:r w:rsidR="00D642B8" w:rsidRPr="000C3712">
        <w:rPr>
          <w:rFonts w:ascii="Times New Roman" w:hAnsi="Times New Roman" w:cs="Times New Roman"/>
          <w:b/>
          <w:sz w:val="24"/>
          <w:szCs w:val="28"/>
        </w:rPr>
        <w:t>с учетом</w:t>
      </w:r>
      <w:r w:rsidR="00F353D0">
        <w:rPr>
          <w:rFonts w:ascii="Times New Roman" w:hAnsi="Times New Roman" w:cs="Times New Roman"/>
          <w:b/>
          <w:sz w:val="24"/>
          <w:szCs w:val="28"/>
        </w:rPr>
        <w:t xml:space="preserve"> </w:t>
      </w:r>
      <w:r w:rsidR="00D642B8" w:rsidRPr="000C3712">
        <w:rPr>
          <w:rFonts w:ascii="Times New Roman" w:hAnsi="Times New Roman" w:cs="Times New Roman"/>
          <w:b/>
          <w:spacing w:val="-57"/>
          <w:sz w:val="24"/>
          <w:szCs w:val="28"/>
        </w:rPr>
        <w:t xml:space="preserve"> </w:t>
      </w:r>
      <w:r>
        <w:rPr>
          <w:rFonts w:ascii="Times New Roman" w:hAnsi="Times New Roman" w:cs="Times New Roman"/>
          <w:b/>
          <w:spacing w:val="-57"/>
          <w:sz w:val="24"/>
          <w:szCs w:val="28"/>
        </w:rPr>
        <w:t xml:space="preserve">   </w:t>
      </w:r>
      <w:r w:rsidR="00F353D0">
        <w:rPr>
          <w:rFonts w:ascii="Times New Roman" w:hAnsi="Times New Roman" w:cs="Times New Roman"/>
          <w:b/>
          <w:spacing w:val="-57"/>
          <w:sz w:val="24"/>
          <w:szCs w:val="28"/>
        </w:rPr>
        <w:t xml:space="preserve"> </w:t>
      </w:r>
      <w:r w:rsidR="00D642B8" w:rsidRPr="000C3712">
        <w:rPr>
          <w:rFonts w:ascii="Times New Roman" w:hAnsi="Times New Roman" w:cs="Times New Roman"/>
          <w:b/>
          <w:sz w:val="24"/>
          <w:szCs w:val="28"/>
        </w:rPr>
        <w:t>рельефа</w:t>
      </w:r>
    </w:p>
    <w:p w14:paraId="7D4DCEE8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  <w:r w:rsidRPr="00100041">
        <w:t>Поиск закономерности пространственных направлений сформировал</w:t>
      </w:r>
      <w:r w:rsidRPr="00100041">
        <w:rPr>
          <w:spacing w:val="1"/>
        </w:rPr>
        <w:t xml:space="preserve"> </w:t>
      </w:r>
      <w:r w:rsidRPr="00100041">
        <w:t>итоговую структуру будущего медицинского центра. Линейные направляющие,</w:t>
      </w:r>
      <w:r w:rsidRPr="00100041">
        <w:rPr>
          <w:spacing w:val="-67"/>
        </w:rPr>
        <w:t xml:space="preserve"> </w:t>
      </w:r>
      <w:r w:rsidRPr="00100041">
        <w:t>заданные</w:t>
      </w:r>
      <w:r w:rsidRPr="00100041">
        <w:rPr>
          <w:spacing w:val="-2"/>
        </w:rPr>
        <w:t xml:space="preserve"> </w:t>
      </w:r>
      <w:r w:rsidRPr="00100041">
        <w:t>параллельно</w:t>
      </w:r>
      <w:r w:rsidRPr="00100041">
        <w:rPr>
          <w:spacing w:val="-2"/>
        </w:rPr>
        <w:t xml:space="preserve"> </w:t>
      </w:r>
      <w:r w:rsidRPr="00100041">
        <w:t>друг</w:t>
      </w:r>
      <w:r w:rsidRPr="00100041">
        <w:rPr>
          <w:spacing w:val="-1"/>
        </w:rPr>
        <w:t xml:space="preserve"> </w:t>
      </w:r>
      <w:r w:rsidRPr="00100041">
        <w:t>другу</w:t>
      </w:r>
      <w:r w:rsidRPr="00100041">
        <w:rPr>
          <w:spacing w:val="-2"/>
        </w:rPr>
        <w:t xml:space="preserve"> </w:t>
      </w:r>
      <w:r w:rsidRPr="00100041">
        <w:t>и</w:t>
      </w:r>
      <w:r w:rsidRPr="00100041">
        <w:rPr>
          <w:spacing w:val="-2"/>
        </w:rPr>
        <w:t xml:space="preserve"> </w:t>
      </w:r>
      <w:r w:rsidRPr="00100041">
        <w:t>берущее</w:t>
      </w:r>
      <w:r w:rsidRPr="00100041">
        <w:rPr>
          <w:spacing w:val="-2"/>
        </w:rPr>
        <w:t xml:space="preserve"> </w:t>
      </w:r>
      <w:r w:rsidRPr="00100041">
        <w:t>свое</w:t>
      </w:r>
      <w:r w:rsidRPr="00100041">
        <w:rPr>
          <w:spacing w:val="-2"/>
        </w:rPr>
        <w:t xml:space="preserve"> </w:t>
      </w:r>
      <w:r w:rsidRPr="00100041">
        <w:t>начало</w:t>
      </w:r>
      <w:r w:rsidRPr="00100041">
        <w:rPr>
          <w:spacing w:val="-2"/>
        </w:rPr>
        <w:t xml:space="preserve"> </w:t>
      </w:r>
      <w:r w:rsidRPr="00100041">
        <w:t>от</w:t>
      </w:r>
      <w:r w:rsidRPr="00100041">
        <w:rPr>
          <w:spacing w:val="-2"/>
        </w:rPr>
        <w:t xml:space="preserve"> </w:t>
      </w:r>
      <w:r w:rsidRPr="00100041">
        <w:t>узловых</w:t>
      </w:r>
      <w:r w:rsidRPr="00100041">
        <w:rPr>
          <w:spacing w:val="-2"/>
        </w:rPr>
        <w:t xml:space="preserve"> </w:t>
      </w:r>
      <w:r w:rsidRPr="00100041">
        <w:t>точек</w:t>
      </w:r>
    </w:p>
    <w:p w14:paraId="2D078FC5" w14:textId="77777777" w:rsidR="00D642B8" w:rsidRPr="00100041" w:rsidRDefault="00D642B8" w:rsidP="00100041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D642B8" w:rsidRPr="00100041">
          <w:pgSz w:w="11910" w:h="16840"/>
          <w:pgMar w:top="1040" w:right="560" w:bottom="1020" w:left="1120" w:header="0" w:footer="822" w:gutter="0"/>
          <w:cols w:space="720"/>
        </w:sectPr>
      </w:pPr>
    </w:p>
    <w:p w14:paraId="16234B37" w14:textId="46FBC0D5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  <w:r w:rsidRPr="00100041">
        <w:lastRenderedPageBreak/>
        <w:t>пересечения всей территории мкр. Юбилейный сформировали три типа</w:t>
      </w:r>
      <w:r w:rsidRPr="00100041">
        <w:rPr>
          <w:spacing w:val="-67"/>
        </w:rPr>
        <w:t xml:space="preserve"> </w:t>
      </w:r>
      <w:r w:rsidRPr="00100041">
        <w:t>уникальных</w:t>
      </w:r>
      <w:r w:rsidRPr="00100041">
        <w:rPr>
          <w:spacing w:val="-1"/>
        </w:rPr>
        <w:t xml:space="preserve"> </w:t>
      </w:r>
      <w:r w:rsidRPr="00100041">
        <w:t>пространственных решеток</w:t>
      </w:r>
      <w:r w:rsidRPr="00100041">
        <w:rPr>
          <w:spacing w:val="-2"/>
        </w:rPr>
        <w:t xml:space="preserve"> </w:t>
      </w:r>
      <w:r w:rsidRPr="00100041">
        <w:t>(Рис.</w:t>
      </w:r>
      <w:r w:rsidRPr="00100041">
        <w:rPr>
          <w:spacing w:val="-1"/>
        </w:rPr>
        <w:t xml:space="preserve"> </w:t>
      </w:r>
      <w:r w:rsidRPr="00100041">
        <w:t>4</w:t>
      </w:r>
      <w:r w:rsidR="001668DA">
        <w:t>1</w:t>
      </w:r>
      <w:r w:rsidRPr="00100041">
        <w:t>).</w:t>
      </w:r>
    </w:p>
    <w:p w14:paraId="63093DDE" w14:textId="77777777" w:rsidR="00D642B8" w:rsidRPr="00100041" w:rsidRDefault="00473856" w:rsidP="00100041">
      <w:pPr>
        <w:pStyle w:val="ae"/>
        <w:adjustRightInd w:val="0"/>
        <w:snapToGrid w:val="0"/>
        <w:ind w:firstLine="709"/>
        <w:jc w:val="both"/>
        <w:rPr>
          <w:lang w:val="en-US"/>
        </w:rPr>
      </w:pPr>
      <w:r w:rsidRPr="00100041">
        <w:rPr>
          <w:noProof/>
          <w:lang w:val="en-US"/>
        </w:rPr>
        <w:drawing>
          <wp:inline distT="0" distB="0" distL="0" distR="0" wp14:anchorId="17EB3C9D" wp14:editId="0FC1D694">
            <wp:extent cx="4714875" cy="1574851"/>
            <wp:effectExtent l="0" t="0" r="0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723932" cy="1577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75306" w14:textId="337399CF" w:rsidR="00D642B8" w:rsidRPr="000C3712" w:rsidRDefault="00D642B8" w:rsidP="004C5C23">
      <w:pPr>
        <w:adjustRightInd w:val="0"/>
        <w:snapToGrid w:val="0"/>
        <w:spacing w:before="120"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0C3712">
        <w:rPr>
          <w:rFonts w:ascii="Times New Roman" w:hAnsi="Times New Roman" w:cs="Times New Roman"/>
          <w:b/>
          <w:sz w:val="24"/>
          <w:szCs w:val="28"/>
        </w:rPr>
        <w:t>Рис.</w:t>
      </w:r>
      <w:r w:rsidRPr="000C3712">
        <w:rPr>
          <w:rFonts w:ascii="Times New Roman" w:hAnsi="Times New Roman" w:cs="Times New Roman"/>
          <w:b/>
          <w:spacing w:val="-7"/>
          <w:sz w:val="24"/>
          <w:szCs w:val="28"/>
        </w:rPr>
        <w:t xml:space="preserve"> </w:t>
      </w:r>
      <w:r w:rsidR="001668DA">
        <w:rPr>
          <w:rFonts w:ascii="Times New Roman" w:hAnsi="Times New Roman" w:cs="Times New Roman"/>
          <w:b/>
          <w:sz w:val="24"/>
          <w:szCs w:val="28"/>
        </w:rPr>
        <w:t>41</w:t>
      </w:r>
      <w:r w:rsidRPr="000C3712">
        <w:rPr>
          <w:rFonts w:ascii="Times New Roman" w:hAnsi="Times New Roman" w:cs="Times New Roman"/>
          <w:b/>
          <w:sz w:val="24"/>
          <w:szCs w:val="28"/>
        </w:rPr>
        <w:t>.</w:t>
      </w:r>
      <w:r w:rsidRPr="000C3712">
        <w:rPr>
          <w:rFonts w:ascii="Times New Roman" w:hAnsi="Times New Roman" w:cs="Times New Roman"/>
          <w:b/>
          <w:spacing w:val="-5"/>
          <w:sz w:val="24"/>
          <w:szCs w:val="28"/>
        </w:rPr>
        <w:t xml:space="preserve"> </w:t>
      </w:r>
      <w:r w:rsidRPr="000C3712">
        <w:rPr>
          <w:rFonts w:ascii="Times New Roman" w:hAnsi="Times New Roman" w:cs="Times New Roman"/>
          <w:b/>
          <w:sz w:val="24"/>
          <w:szCs w:val="28"/>
        </w:rPr>
        <w:t>Формирование</w:t>
      </w:r>
      <w:r w:rsidRPr="000C3712">
        <w:rPr>
          <w:rFonts w:ascii="Times New Roman" w:hAnsi="Times New Roman" w:cs="Times New Roman"/>
          <w:b/>
          <w:spacing w:val="-5"/>
          <w:sz w:val="24"/>
          <w:szCs w:val="28"/>
        </w:rPr>
        <w:t xml:space="preserve"> </w:t>
      </w:r>
      <w:r w:rsidRPr="000C3712">
        <w:rPr>
          <w:rFonts w:ascii="Times New Roman" w:hAnsi="Times New Roman" w:cs="Times New Roman"/>
          <w:b/>
          <w:sz w:val="24"/>
          <w:szCs w:val="28"/>
        </w:rPr>
        <w:t>пространственной</w:t>
      </w:r>
      <w:r w:rsidRPr="000C3712">
        <w:rPr>
          <w:rFonts w:ascii="Times New Roman" w:hAnsi="Times New Roman" w:cs="Times New Roman"/>
          <w:b/>
          <w:spacing w:val="-6"/>
          <w:sz w:val="24"/>
          <w:szCs w:val="28"/>
        </w:rPr>
        <w:t xml:space="preserve"> </w:t>
      </w:r>
      <w:r w:rsidRPr="000C3712">
        <w:rPr>
          <w:rFonts w:ascii="Times New Roman" w:hAnsi="Times New Roman" w:cs="Times New Roman"/>
          <w:b/>
          <w:sz w:val="24"/>
          <w:szCs w:val="28"/>
        </w:rPr>
        <w:t>решетки</w:t>
      </w:r>
      <w:r w:rsidRPr="000C3712">
        <w:rPr>
          <w:rFonts w:ascii="Times New Roman" w:hAnsi="Times New Roman" w:cs="Times New Roman"/>
          <w:b/>
          <w:spacing w:val="-6"/>
          <w:sz w:val="24"/>
          <w:szCs w:val="28"/>
        </w:rPr>
        <w:t xml:space="preserve"> </w:t>
      </w:r>
      <w:r w:rsidRPr="000C3712">
        <w:rPr>
          <w:rFonts w:ascii="Times New Roman" w:hAnsi="Times New Roman" w:cs="Times New Roman"/>
          <w:b/>
          <w:sz w:val="24"/>
          <w:szCs w:val="28"/>
        </w:rPr>
        <w:t>территории</w:t>
      </w:r>
      <w:r w:rsidRPr="000C3712">
        <w:rPr>
          <w:rFonts w:ascii="Times New Roman" w:hAnsi="Times New Roman" w:cs="Times New Roman"/>
          <w:b/>
          <w:spacing w:val="-6"/>
          <w:sz w:val="24"/>
          <w:szCs w:val="28"/>
        </w:rPr>
        <w:t xml:space="preserve"> </w:t>
      </w:r>
      <w:r w:rsidR="004C5C23">
        <w:rPr>
          <w:rFonts w:ascii="Times New Roman" w:hAnsi="Times New Roman" w:cs="Times New Roman"/>
          <w:b/>
          <w:spacing w:val="-6"/>
          <w:sz w:val="24"/>
          <w:szCs w:val="28"/>
        </w:rPr>
        <w:t xml:space="preserve">                         </w:t>
      </w:r>
      <w:r w:rsidRPr="000C3712">
        <w:rPr>
          <w:rFonts w:ascii="Times New Roman" w:hAnsi="Times New Roman" w:cs="Times New Roman"/>
          <w:b/>
          <w:sz w:val="24"/>
          <w:szCs w:val="28"/>
        </w:rPr>
        <w:t>проектирования</w:t>
      </w:r>
    </w:p>
    <w:p w14:paraId="10EA8858" w14:textId="7EDFEE22" w:rsidR="00D642B8" w:rsidRPr="009C6C03" w:rsidRDefault="00D642B8" w:rsidP="00FB6922">
      <w:pPr>
        <w:pStyle w:val="ae"/>
        <w:adjustRightInd w:val="0"/>
        <w:snapToGrid w:val="0"/>
        <w:spacing w:before="120"/>
        <w:ind w:firstLine="709"/>
        <w:jc w:val="both"/>
      </w:pPr>
      <w:r w:rsidRPr="00100041">
        <w:t>Путем</w:t>
      </w:r>
      <w:r w:rsidRPr="00100041">
        <w:rPr>
          <w:spacing w:val="1"/>
        </w:rPr>
        <w:t xml:space="preserve"> </w:t>
      </w:r>
      <w:r w:rsidRPr="00100041">
        <w:t>наложения</w:t>
      </w:r>
      <w:r w:rsidRPr="00100041">
        <w:rPr>
          <w:spacing w:val="1"/>
        </w:rPr>
        <w:t xml:space="preserve"> </w:t>
      </w:r>
      <w:r w:rsidRPr="00100041">
        <w:t>прямоугольных</w:t>
      </w:r>
      <w:r w:rsidRPr="00100041">
        <w:rPr>
          <w:spacing w:val="1"/>
        </w:rPr>
        <w:t xml:space="preserve"> </w:t>
      </w:r>
      <w:r w:rsidRPr="00100041">
        <w:t>решеток</w:t>
      </w:r>
      <w:r w:rsidRPr="00100041">
        <w:rPr>
          <w:spacing w:val="1"/>
        </w:rPr>
        <w:t xml:space="preserve"> </w:t>
      </w:r>
      <w:r w:rsidRPr="00100041">
        <w:t>под</w:t>
      </w:r>
      <w:r w:rsidRPr="00100041">
        <w:rPr>
          <w:spacing w:val="1"/>
        </w:rPr>
        <w:t xml:space="preserve"> </w:t>
      </w:r>
      <w:r w:rsidRPr="00100041">
        <w:t>разным</w:t>
      </w:r>
      <w:r w:rsidRPr="00100041">
        <w:rPr>
          <w:spacing w:val="1"/>
        </w:rPr>
        <w:t xml:space="preserve"> </w:t>
      </w:r>
      <w:r w:rsidRPr="00100041">
        <w:t>углом</w:t>
      </w:r>
      <w:r w:rsidRPr="00100041">
        <w:rPr>
          <w:spacing w:val="1"/>
        </w:rPr>
        <w:t xml:space="preserve"> </w:t>
      </w:r>
      <w:r w:rsidRPr="00100041">
        <w:t>образовалась комбинированная пространственная сеть территории, которая в</w:t>
      </w:r>
      <w:r w:rsidRPr="00100041">
        <w:rPr>
          <w:spacing w:val="1"/>
        </w:rPr>
        <w:t xml:space="preserve"> </w:t>
      </w:r>
      <w:r w:rsidRPr="00100041">
        <w:t>свою</w:t>
      </w:r>
      <w:r w:rsidRPr="00100041">
        <w:rPr>
          <w:spacing w:val="1"/>
        </w:rPr>
        <w:t xml:space="preserve"> </w:t>
      </w:r>
      <w:r w:rsidRPr="00100041">
        <w:t>очередь</w:t>
      </w:r>
      <w:r w:rsidRPr="00100041">
        <w:rPr>
          <w:spacing w:val="1"/>
        </w:rPr>
        <w:t xml:space="preserve"> </w:t>
      </w:r>
      <w:r w:rsidRPr="00100041">
        <w:t>позволила</w:t>
      </w:r>
      <w:r w:rsidRPr="00100041">
        <w:rPr>
          <w:spacing w:val="1"/>
        </w:rPr>
        <w:t xml:space="preserve"> </w:t>
      </w:r>
      <w:r w:rsidRPr="00100041">
        <w:t>более</w:t>
      </w:r>
      <w:r w:rsidRPr="00100041">
        <w:rPr>
          <w:spacing w:val="1"/>
        </w:rPr>
        <w:t xml:space="preserve"> </w:t>
      </w:r>
      <w:r w:rsidRPr="00100041">
        <w:t>детально</w:t>
      </w:r>
      <w:r w:rsidRPr="00100041">
        <w:rPr>
          <w:spacing w:val="1"/>
        </w:rPr>
        <w:t xml:space="preserve"> </w:t>
      </w:r>
      <w:r w:rsidRPr="00100041">
        <w:t>проанализировать</w:t>
      </w:r>
      <w:r w:rsidRPr="00100041">
        <w:rPr>
          <w:spacing w:val="1"/>
        </w:rPr>
        <w:t xml:space="preserve"> </w:t>
      </w:r>
      <w:r w:rsidRPr="00100041">
        <w:t>внутреннюю</w:t>
      </w:r>
      <w:r w:rsidRPr="00100041">
        <w:rPr>
          <w:spacing w:val="1"/>
        </w:rPr>
        <w:t xml:space="preserve"> </w:t>
      </w:r>
      <w:r w:rsidRPr="00100041">
        <w:t>организацию</w:t>
      </w:r>
      <w:r w:rsidRPr="00100041">
        <w:rPr>
          <w:spacing w:val="-2"/>
        </w:rPr>
        <w:t xml:space="preserve"> </w:t>
      </w:r>
      <w:r w:rsidRPr="00100041">
        <w:t>участка</w:t>
      </w:r>
      <w:r w:rsidRPr="00100041">
        <w:rPr>
          <w:spacing w:val="-1"/>
        </w:rPr>
        <w:t xml:space="preserve"> </w:t>
      </w:r>
      <w:r w:rsidRPr="00100041">
        <w:t>(Рис.</w:t>
      </w:r>
      <w:r w:rsidRPr="00100041">
        <w:rPr>
          <w:spacing w:val="-1"/>
        </w:rPr>
        <w:t xml:space="preserve"> </w:t>
      </w:r>
      <w:r w:rsidRPr="00100041">
        <w:t>49).</w:t>
      </w:r>
    </w:p>
    <w:p w14:paraId="107D6573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  <w:r w:rsidRPr="00100041">
        <w:t>Концепция</w:t>
      </w:r>
      <w:r w:rsidRPr="00100041">
        <w:rPr>
          <w:spacing w:val="1"/>
        </w:rPr>
        <w:t xml:space="preserve"> </w:t>
      </w:r>
      <w:r w:rsidRPr="00100041">
        <w:t>проекта</w:t>
      </w:r>
      <w:r w:rsidRPr="00100041">
        <w:rPr>
          <w:spacing w:val="1"/>
        </w:rPr>
        <w:t xml:space="preserve"> </w:t>
      </w:r>
      <w:r w:rsidRPr="00100041">
        <w:t>в</w:t>
      </w:r>
      <w:r w:rsidRPr="00100041">
        <w:rPr>
          <w:spacing w:val="1"/>
        </w:rPr>
        <w:t xml:space="preserve"> </w:t>
      </w:r>
      <w:r w:rsidRPr="00100041">
        <w:t>первую</w:t>
      </w:r>
      <w:r w:rsidRPr="00100041">
        <w:rPr>
          <w:spacing w:val="1"/>
        </w:rPr>
        <w:t xml:space="preserve"> </w:t>
      </w:r>
      <w:r w:rsidRPr="00100041">
        <w:t>очередь</w:t>
      </w:r>
      <w:r w:rsidRPr="00100041">
        <w:rPr>
          <w:spacing w:val="1"/>
        </w:rPr>
        <w:t xml:space="preserve"> </w:t>
      </w:r>
      <w:r w:rsidRPr="00100041">
        <w:t>разработана</w:t>
      </w:r>
      <w:r w:rsidRPr="00100041">
        <w:rPr>
          <w:spacing w:val="1"/>
        </w:rPr>
        <w:t xml:space="preserve"> </w:t>
      </w:r>
      <w:r w:rsidRPr="00100041">
        <w:t>под</w:t>
      </w:r>
      <w:r w:rsidRPr="00100041">
        <w:rPr>
          <w:spacing w:val="1"/>
        </w:rPr>
        <w:t xml:space="preserve"> </w:t>
      </w:r>
      <w:r w:rsidRPr="00100041">
        <w:t>влиянием</w:t>
      </w:r>
      <w:r w:rsidRPr="00100041">
        <w:rPr>
          <w:spacing w:val="1"/>
        </w:rPr>
        <w:t xml:space="preserve"> </w:t>
      </w:r>
      <w:r w:rsidRPr="00100041">
        <w:t>окружающего ландшафта территории мкр. Юбилейный. Активный и сложный</w:t>
      </w:r>
      <w:r w:rsidRPr="00100041">
        <w:rPr>
          <w:spacing w:val="1"/>
        </w:rPr>
        <w:t xml:space="preserve"> </w:t>
      </w:r>
      <w:r w:rsidRPr="00100041">
        <w:t>рельеф склонов сформировал уникальное объемно-пространственное решение</w:t>
      </w:r>
      <w:r w:rsidRPr="00100041">
        <w:rPr>
          <w:spacing w:val="1"/>
        </w:rPr>
        <w:t xml:space="preserve"> </w:t>
      </w:r>
      <w:r w:rsidRPr="00100041">
        <w:t>главного</w:t>
      </w:r>
      <w:r w:rsidRPr="00100041">
        <w:rPr>
          <w:spacing w:val="1"/>
        </w:rPr>
        <w:t xml:space="preserve"> </w:t>
      </w:r>
      <w:r w:rsidRPr="00100041">
        <w:t>лечебного</w:t>
      </w:r>
      <w:r w:rsidRPr="00100041">
        <w:rPr>
          <w:spacing w:val="1"/>
        </w:rPr>
        <w:t xml:space="preserve"> </w:t>
      </w:r>
      <w:r w:rsidRPr="00100041">
        <w:t>корпуса</w:t>
      </w:r>
      <w:r w:rsidRPr="00100041">
        <w:rPr>
          <w:spacing w:val="1"/>
        </w:rPr>
        <w:t xml:space="preserve"> </w:t>
      </w:r>
      <w:r w:rsidRPr="00100041">
        <w:t>медицинского</w:t>
      </w:r>
      <w:r w:rsidRPr="00100041">
        <w:rPr>
          <w:spacing w:val="1"/>
        </w:rPr>
        <w:t xml:space="preserve"> </w:t>
      </w:r>
      <w:r w:rsidRPr="00100041">
        <w:t>центра.</w:t>
      </w:r>
      <w:r w:rsidRPr="00100041">
        <w:rPr>
          <w:spacing w:val="1"/>
        </w:rPr>
        <w:t xml:space="preserve"> </w:t>
      </w:r>
      <w:r w:rsidRPr="00100041">
        <w:t>Проявилось</w:t>
      </w:r>
      <w:r w:rsidRPr="00100041">
        <w:rPr>
          <w:spacing w:val="1"/>
        </w:rPr>
        <w:t xml:space="preserve"> </w:t>
      </w:r>
      <w:r w:rsidRPr="00100041">
        <w:t>это</w:t>
      </w:r>
      <w:r w:rsidRPr="00100041">
        <w:rPr>
          <w:spacing w:val="1"/>
        </w:rPr>
        <w:t xml:space="preserve"> </w:t>
      </w:r>
      <w:r w:rsidRPr="00100041">
        <w:t>в</w:t>
      </w:r>
      <w:r w:rsidRPr="00100041">
        <w:rPr>
          <w:spacing w:val="1"/>
        </w:rPr>
        <w:t xml:space="preserve"> </w:t>
      </w:r>
      <w:r w:rsidRPr="00100041">
        <w:t>конфигурации</w:t>
      </w:r>
      <w:r w:rsidRPr="00100041">
        <w:rPr>
          <w:spacing w:val="1"/>
        </w:rPr>
        <w:t xml:space="preserve"> </w:t>
      </w:r>
      <w:r w:rsidRPr="00100041">
        <w:t>общего</w:t>
      </w:r>
      <w:r w:rsidRPr="00100041">
        <w:rPr>
          <w:spacing w:val="1"/>
        </w:rPr>
        <w:t xml:space="preserve"> </w:t>
      </w:r>
      <w:r w:rsidRPr="00100041">
        <w:t>объема</w:t>
      </w:r>
      <w:r w:rsidRPr="00100041">
        <w:rPr>
          <w:spacing w:val="1"/>
        </w:rPr>
        <w:t xml:space="preserve"> </w:t>
      </w:r>
      <w:r w:rsidRPr="00100041">
        <w:t>здания,</w:t>
      </w:r>
      <w:r w:rsidRPr="00100041">
        <w:rPr>
          <w:spacing w:val="1"/>
        </w:rPr>
        <w:t xml:space="preserve"> </w:t>
      </w:r>
      <w:r w:rsidRPr="00100041">
        <w:t>а</w:t>
      </w:r>
      <w:r w:rsidRPr="00100041">
        <w:rPr>
          <w:spacing w:val="1"/>
        </w:rPr>
        <w:t xml:space="preserve"> </w:t>
      </w:r>
      <w:r w:rsidRPr="00100041">
        <w:t>именно</w:t>
      </w:r>
      <w:r w:rsidRPr="00100041">
        <w:rPr>
          <w:spacing w:val="1"/>
        </w:rPr>
        <w:t xml:space="preserve"> </w:t>
      </w:r>
      <w:r w:rsidRPr="00100041">
        <w:t>в</w:t>
      </w:r>
      <w:r w:rsidRPr="00100041">
        <w:rPr>
          <w:spacing w:val="1"/>
        </w:rPr>
        <w:t xml:space="preserve"> </w:t>
      </w:r>
      <w:r w:rsidRPr="00100041">
        <w:t>направлении</w:t>
      </w:r>
      <w:r w:rsidRPr="00100041">
        <w:rPr>
          <w:spacing w:val="1"/>
        </w:rPr>
        <w:t xml:space="preserve"> </w:t>
      </w:r>
      <w:r w:rsidRPr="00100041">
        <w:t>блоков</w:t>
      </w:r>
      <w:r w:rsidRPr="00100041">
        <w:rPr>
          <w:spacing w:val="1"/>
        </w:rPr>
        <w:t xml:space="preserve"> </w:t>
      </w:r>
      <w:r w:rsidRPr="00100041">
        <w:t>относительно</w:t>
      </w:r>
      <w:r w:rsidRPr="00100041">
        <w:rPr>
          <w:spacing w:val="1"/>
        </w:rPr>
        <w:t xml:space="preserve"> </w:t>
      </w:r>
      <w:r w:rsidRPr="00100041">
        <w:t>сторон</w:t>
      </w:r>
      <w:r w:rsidRPr="00100041">
        <w:rPr>
          <w:spacing w:val="1"/>
        </w:rPr>
        <w:t xml:space="preserve"> </w:t>
      </w:r>
      <w:r w:rsidRPr="00100041">
        <w:t>света</w:t>
      </w:r>
      <w:r w:rsidRPr="00100041">
        <w:rPr>
          <w:spacing w:val="1"/>
        </w:rPr>
        <w:t xml:space="preserve"> </w:t>
      </w:r>
      <w:r w:rsidRPr="00100041">
        <w:t>таким</w:t>
      </w:r>
      <w:r w:rsidRPr="00100041">
        <w:rPr>
          <w:spacing w:val="1"/>
        </w:rPr>
        <w:t xml:space="preserve"> </w:t>
      </w:r>
      <w:r w:rsidRPr="00100041">
        <w:t>образом,</w:t>
      </w:r>
      <w:r w:rsidRPr="00100041">
        <w:rPr>
          <w:spacing w:val="1"/>
        </w:rPr>
        <w:t xml:space="preserve"> </w:t>
      </w:r>
      <w:r w:rsidRPr="00100041">
        <w:t>чтобы</w:t>
      </w:r>
      <w:r w:rsidRPr="00100041">
        <w:rPr>
          <w:spacing w:val="1"/>
        </w:rPr>
        <w:t xml:space="preserve"> </w:t>
      </w:r>
      <w:r w:rsidRPr="00100041">
        <w:t>основные</w:t>
      </w:r>
      <w:r w:rsidRPr="00100041">
        <w:rPr>
          <w:spacing w:val="1"/>
        </w:rPr>
        <w:t xml:space="preserve"> </w:t>
      </w:r>
      <w:r w:rsidRPr="00100041">
        <w:t>лечебные</w:t>
      </w:r>
      <w:r w:rsidRPr="00100041">
        <w:rPr>
          <w:spacing w:val="1"/>
        </w:rPr>
        <w:t xml:space="preserve"> </w:t>
      </w:r>
      <w:r w:rsidRPr="00100041">
        <w:t>помещения</w:t>
      </w:r>
      <w:r w:rsidRPr="00100041">
        <w:rPr>
          <w:spacing w:val="-2"/>
        </w:rPr>
        <w:t xml:space="preserve"> </w:t>
      </w:r>
      <w:r w:rsidRPr="00100041">
        <w:t>имели нормативный</w:t>
      </w:r>
      <w:r w:rsidRPr="00100041">
        <w:rPr>
          <w:spacing w:val="-2"/>
        </w:rPr>
        <w:t xml:space="preserve"> </w:t>
      </w:r>
      <w:r w:rsidRPr="00100041">
        <w:t>допуск</w:t>
      </w:r>
      <w:r w:rsidRPr="00100041">
        <w:rPr>
          <w:spacing w:val="-2"/>
        </w:rPr>
        <w:t xml:space="preserve"> </w:t>
      </w:r>
      <w:r w:rsidRPr="00100041">
        <w:t>по</w:t>
      </w:r>
      <w:r w:rsidRPr="00100041">
        <w:rPr>
          <w:spacing w:val="-1"/>
        </w:rPr>
        <w:t xml:space="preserve"> </w:t>
      </w:r>
      <w:r w:rsidRPr="00100041">
        <w:t>инсоляции,</w:t>
      </w:r>
      <w:r w:rsidRPr="00100041">
        <w:rPr>
          <w:spacing w:val="-2"/>
        </w:rPr>
        <w:t xml:space="preserve"> </w:t>
      </w:r>
      <w:r w:rsidRPr="00100041">
        <w:t>КЕО</w:t>
      </w:r>
      <w:r w:rsidRPr="00100041">
        <w:rPr>
          <w:spacing w:val="-2"/>
        </w:rPr>
        <w:t xml:space="preserve"> </w:t>
      </w:r>
      <w:r w:rsidRPr="00100041">
        <w:t>и аэрации.</w:t>
      </w:r>
    </w:p>
    <w:p w14:paraId="35A99936" w14:textId="36676258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  <w:r w:rsidRPr="00100041">
        <w:t>Главной идеей в формообразовании фасада главного лечебного корпуса</w:t>
      </w:r>
      <w:r w:rsidRPr="00100041">
        <w:rPr>
          <w:spacing w:val="1"/>
        </w:rPr>
        <w:t xml:space="preserve"> </w:t>
      </w:r>
      <w:r w:rsidRPr="00100041">
        <w:t xml:space="preserve">медицинского центра стала идея </w:t>
      </w:r>
      <w:r w:rsidR="00AC1C8C">
        <w:t>спокойного регулярного ритма, который задаёт впечатление уюта и умиротворения</w:t>
      </w:r>
      <w:r w:rsidRPr="00100041">
        <w:t>.</w:t>
      </w:r>
      <w:r w:rsidRPr="00100041">
        <w:rPr>
          <w:spacing w:val="1"/>
        </w:rPr>
        <w:t xml:space="preserve"> </w:t>
      </w:r>
      <w:r w:rsidRPr="00100041">
        <w:t>Немаловажным</w:t>
      </w:r>
      <w:r w:rsidRPr="00100041">
        <w:rPr>
          <w:spacing w:val="1"/>
        </w:rPr>
        <w:t xml:space="preserve"> </w:t>
      </w:r>
      <w:r w:rsidRPr="00100041">
        <w:t>фактором</w:t>
      </w:r>
      <w:r w:rsidRPr="00100041">
        <w:rPr>
          <w:spacing w:val="1"/>
        </w:rPr>
        <w:t xml:space="preserve"> </w:t>
      </w:r>
      <w:r w:rsidRPr="00100041">
        <w:t>также</w:t>
      </w:r>
      <w:r w:rsidRPr="00100041">
        <w:rPr>
          <w:spacing w:val="1"/>
        </w:rPr>
        <w:t xml:space="preserve"> </w:t>
      </w:r>
      <w:r w:rsidRPr="00100041">
        <w:t>был</w:t>
      </w:r>
      <w:r w:rsidRPr="00100041">
        <w:rPr>
          <w:spacing w:val="1"/>
        </w:rPr>
        <w:t xml:space="preserve"> </w:t>
      </w:r>
      <w:r w:rsidRPr="00100041">
        <w:t>и</w:t>
      </w:r>
      <w:r w:rsidRPr="00100041">
        <w:rPr>
          <w:spacing w:val="1"/>
        </w:rPr>
        <w:t xml:space="preserve"> </w:t>
      </w:r>
      <w:r w:rsidRPr="00100041">
        <w:t>уход</w:t>
      </w:r>
      <w:r w:rsidRPr="00100041">
        <w:rPr>
          <w:spacing w:val="1"/>
        </w:rPr>
        <w:t xml:space="preserve"> </w:t>
      </w:r>
      <w:r w:rsidRPr="00100041">
        <w:t>от</w:t>
      </w:r>
      <w:r w:rsidRPr="00100041">
        <w:rPr>
          <w:spacing w:val="71"/>
        </w:rPr>
        <w:t xml:space="preserve"> </w:t>
      </w:r>
      <w:r w:rsidRPr="00100041">
        <w:t>привычных</w:t>
      </w:r>
      <w:r w:rsidRPr="00100041">
        <w:rPr>
          <w:spacing w:val="1"/>
        </w:rPr>
        <w:t xml:space="preserve"> </w:t>
      </w:r>
      <w:r w:rsidRPr="00100041">
        <w:t>утилитарных и отталкивающих форм и цветовых решений, которые могли бы</w:t>
      </w:r>
      <w:r w:rsidRPr="00100041">
        <w:rPr>
          <w:spacing w:val="1"/>
        </w:rPr>
        <w:t xml:space="preserve"> </w:t>
      </w:r>
      <w:r w:rsidRPr="00100041">
        <w:t>вызвать неприятные психологические ощущения у людей, проходящих лечение</w:t>
      </w:r>
      <w:r w:rsidRPr="00100041">
        <w:rPr>
          <w:spacing w:val="-67"/>
        </w:rPr>
        <w:t xml:space="preserve"> </w:t>
      </w:r>
      <w:r w:rsidRPr="00100041">
        <w:t>в</w:t>
      </w:r>
      <w:r w:rsidRPr="00100041">
        <w:rPr>
          <w:spacing w:val="-2"/>
        </w:rPr>
        <w:t xml:space="preserve"> </w:t>
      </w:r>
      <w:r w:rsidRPr="00100041">
        <w:t>медцентре.</w:t>
      </w:r>
    </w:p>
    <w:p w14:paraId="0AF77B31" w14:textId="1C9D4F81" w:rsidR="00D642B8" w:rsidRPr="00100041" w:rsidRDefault="00AC1C8C" w:rsidP="004C5C23">
      <w:pPr>
        <w:pStyle w:val="ae"/>
        <w:adjustRightInd w:val="0"/>
        <w:snapToGrid w:val="0"/>
        <w:jc w:val="center"/>
      </w:pPr>
      <w:r w:rsidRPr="00AC1C8C">
        <w:rPr>
          <w:noProof/>
        </w:rPr>
        <w:drawing>
          <wp:inline distT="0" distB="0" distL="0" distR="0" wp14:anchorId="59FFD4F7" wp14:editId="2F134D5C">
            <wp:extent cx="5467350" cy="2186005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72623" cy="2188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B3615" w14:textId="6273C13C" w:rsidR="00D642B8" w:rsidRPr="009C6C03" w:rsidRDefault="00D642B8" w:rsidP="004C5C23">
      <w:pPr>
        <w:adjustRightInd w:val="0"/>
        <w:snapToGrid w:val="0"/>
        <w:spacing w:before="120"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6C03">
        <w:rPr>
          <w:rFonts w:ascii="Times New Roman" w:hAnsi="Times New Roman" w:cs="Times New Roman"/>
          <w:b/>
          <w:sz w:val="24"/>
          <w:szCs w:val="24"/>
        </w:rPr>
        <w:t>Рис.</w:t>
      </w:r>
      <w:r w:rsidRPr="009C6C03"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="001668DA">
        <w:rPr>
          <w:rFonts w:ascii="Times New Roman" w:hAnsi="Times New Roman" w:cs="Times New Roman"/>
          <w:b/>
          <w:sz w:val="24"/>
          <w:szCs w:val="24"/>
        </w:rPr>
        <w:t>42</w:t>
      </w:r>
      <w:r w:rsidRPr="009C6C03"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Pr="009C6C03">
        <w:rPr>
          <w:rFonts w:ascii="Times New Roman" w:hAnsi="Times New Roman" w:cs="Times New Roman"/>
          <w:b/>
          <w:sz w:val="24"/>
          <w:szCs w:val="24"/>
        </w:rPr>
        <w:t>–</w:t>
      </w:r>
      <w:r w:rsidRPr="009C6C03"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="00E04F27">
        <w:rPr>
          <w:rFonts w:ascii="Times New Roman" w:hAnsi="Times New Roman" w:cs="Times New Roman"/>
          <w:b/>
          <w:sz w:val="24"/>
          <w:szCs w:val="24"/>
        </w:rPr>
        <w:t>Фасады</w:t>
      </w:r>
      <w:r w:rsidRPr="009C6C03">
        <w:rPr>
          <w:rFonts w:ascii="Times New Roman" w:hAnsi="Times New Roman" w:cs="Times New Roman"/>
          <w:b/>
          <w:spacing w:val="-1"/>
          <w:sz w:val="24"/>
          <w:szCs w:val="24"/>
        </w:rPr>
        <w:t xml:space="preserve"> </w:t>
      </w:r>
      <w:r w:rsidR="00E04F27">
        <w:rPr>
          <w:rFonts w:ascii="Times New Roman" w:hAnsi="Times New Roman" w:cs="Times New Roman"/>
          <w:b/>
          <w:sz w:val="24"/>
          <w:szCs w:val="24"/>
        </w:rPr>
        <w:t>лечебных</w:t>
      </w:r>
      <w:r w:rsidRPr="009C6C03"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="00E04F27">
        <w:rPr>
          <w:rFonts w:ascii="Times New Roman" w:hAnsi="Times New Roman" w:cs="Times New Roman"/>
          <w:b/>
          <w:sz w:val="24"/>
          <w:szCs w:val="24"/>
        </w:rPr>
        <w:t>корпусов</w:t>
      </w:r>
    </w:p>
    <w:p w14:paraId="2781B2E1" w14:textId="6F189DAD" w:rsidR="001668DA" w:rsidRPr="00100041" w:rsidRDefault="00D642B8" w:rsidP="004C5C23">
      <w:pPr>
        <w:pStyle w:val="ae"/>
        <w:adjustRightInd w:val="0"/>
        <w:snapToGrid w:val="0"/>
        <w:spacing w:before="120"/>
        <w:ind w:firstLine="709"/>
        <w:jc w:val="both"/>
      </w:pPr>
      <w:r w:rsidRPr="00100041">
        <w:t>Поиск</w:t>
      </w:r>
      <w:r w:rsidRPr="00100041">
        <w:rPr>
          <w:spacing w:val="1"/>
        </w:rPr>
        <w:t xml:space="preserve"> </w:t>
      </w:r>
      <w:r w:rsidRPr="00100041">
        <w:t>формообразования</w:t>
      </w:r>
      <w:r w:rsidRPr="00100041">
        <w:rPr>
          <w:spacing w:val="1"/>
        </w:rPr>
        <w:t xml:space="preserve"> </w:t>
      </w:r>
      <w:r w:rsidRPr="00100041">
        <w:t>фасада</w:t>
      </w:r>
      <w:r w:rsidRPr="00100041">
        <w:rPr>
          <w:spacing w:val="1"/>
        </w:rPr>
        <w:t xml:space="preserve"> </w:t>
      </w:r>
      <w:r w:rsidRPr="00100041">
        <w:t>медицинского</w:t>
      </w:r>
      <w:r w:rsidRPr="00100041">
        <w:rPr>
          <w:spacing w:val="1"/>
        </w:rPr>
        <w:t xml:space="preserve"> </w:t>
      </w:r>
      <w:r w:rsidRPr="00100041">
        <w:t>центра</w:t>
      </w:r>
      <w:r w:rsidRPr="00100041">
        <w:rPr>
          <w:spacing w:val="1"/>
        </w:rPr>
        <w:t xml:space="preserve"> </w:t>
      </w:r>
      <w:r w:rsidRPr="00100041">
        <w:t>является</w:t>
      </w:r>
      <w:r w:rsidRPr="00100041">
        <w:rPr>
          <w:spacing w:val="1"/>
        </w:rPr>
        <w:t xml:space="preserve"> </w:t>
      </w:r>
      <w:r w:rsidRPr="00100041">
        <w:t>одной</w:t>
      </w:r>
      <w:r w:rsidRPr="00100041">
        <w:rPr>
          <w:spacing w:val="70"/>
        </w:rPr>
        <w:t xml:space="preserve"> </w:t>
      </w:r>
      <w:r w:rsidRPr="00100041">
        <w:t>из</w:t>
      </w:r>
      <w:r w:rsidRPr="00100041">
        <w:rPr>
          <w:spacing w:val="1"/>
        </w:rPr>
        <w:t xml:space="preserve"> </w:t>
      </w:r>
      <w:r w:rsidRPr="00100041">
        <w:t>самых</w:t>
      </w:r>
      <w:r w:rsidRPr="00100041">
        <w:rPr>
          <w:spacing w:val="1"/>
        </w:rPr>
        <w:t xml:space="preserve"> </w:t>
      </w:r>
      <w:r w:rsidRPr="00100041">
        <w:t>ответственных</w:t>
      </w:r>
      <w:r w:rsidRPr="00100041">
        <w:rPr>
          <w:spacing w:val="1"/>
        </w:rPr>
        <w:t xml:space="preserve"> </w:t>
      </w:r>
      <w:r w:rsidRPr="00100041">
        <w:t>частей</w:t>
      </w:r>
      <w:r w:rsidRPr="00100041">
        <w:rPr>
          <w:spacing w:val="1"/>
        </w:rPr>
        <w:t xml:space="preserve"> </w:t>
      </w:r>
      <w:r w:rsidRPr="00100041">
        <w:t>разработки</w:t>
      </w:r>
      <w:r w:rsidRPr="00100041">
        <w:rPr>
          <w:spacing w:val="1"/>
        </w:rPr>
        <w:t xml:space="preserve"> </w:t>
      </w:r>
      <w:r w:rsidRPr="00100041">
        <w:t>проекта.</w:t>
      </w:r>
      <w:r w:rsidRPr="00100041">
        <w:rPr>
          <w:spacing w:val="1"/>
        </w:rPr>
        <w:t xml:space="preserve"> </w:t>
      </w:r>
      <w:r w:rsidRPr="00100041">
        <w:t>Необходимость</w:t>
      </w:r>
      <w:r w:rsidRPr="00100041">
        <w:rPr>
          <w:spacing w:val="1"/>
        </w:rPr>
        <w:t xml:space="preserve"> </w:t>
      </w:r>
      <w:r w:rsidRPr="00100041">
        <w:t>в</w:t>
      </w:r>
      <w:r w:rsidRPr="00100041">
        <w:rPr>
          <w:spacing w:val="1"/>
        </w:rPr>
        <w:t xml:space="preserve"> </w:t>
      </w:r>
      <w:r w:rsidRPr="00100041">
        <w:t>форми</w:t>
      </w:r>
      <w:r w:rsidRPr="00100041">
        <w:lastRenderedPageBreak/>
        <w:t>ровании</w:t>
      </w:r>
      <w:r w:rsidRPr="00100041">
        <w:rPr>
          <w:spacing w:val="1"/>
        </w:rPr>
        <w:t xml:space="preserve"> </w:t>
      </w:r>
      <w:r w:rsidRPr="00100041">
        <w:t>единой</w:t>
      </w:r>
      <w:r w:rsidRPr="00100041">
        <w:rPr>
          <w:spacing w:val="1"/>
        </w:rPr>
        <w:t xml:space="preserve"> </w:t>
      </w:r>
      <w:r w:rsidRPr="00100041">
        <w:t>структуры,</w:t>
      </w:r>
      <w:r w:rsidRPr="00100041">
        <w:rPr>
          <w:spacing w:val="1"/>
        </w:rPr>
        <w:t xml:space="preserve"> </w:t>
      </w:r>
      <w:r w:rsidRPr="00100041">
        <w:t>подчеркивая</w:t>
      </w:r>
      <w:r w:rsidRPr="00100041">
        <w:rPr>
          <w:spacing w:val="1"/>
        </w:rPr>
        <w:t xml:space="preserve"> </w:t>
      </w:r>
      <w:r w:rsidRPr="00100041">
        <w:t>тем</w:t>
      </w:r>
      <w:r w:rsidRPr="00100041">
        <w:rPr>
          <w:spacing w:val="1"/>
        </w:rPr>
        <w:t xml:space="preserve"> </w:t>
      </w:r>
      <w:r w:rsidRPr="00100041">
        <w:t>самым</w:t>
      </w:r>
      <w:r w:rsidRPr="00100041">
        <w:rPr>
          <w:spacing w:val="1"/>
        </w:rPr>
        <w:t xml:space="preserve"> </w:t>
      </w:r>
      <w:r w:rsidRPr="00100041">
        <w:t>целостность</w:t>
      </w:r>
      <w:r w:rsidRPr="00100041">
        <w:rPr>
          <w:spacing w:val="1"/>
        </w:rPr>
        <w:t xml:space="preserve"> </w:t>
      </w:r>
      <w:r w:rsidRPr="00100041">
        <w:t>и</w:t>
      </w:r>
      <w:r w:rsidRPr="00100041">
        <w:rPr>
          <w:spacing w:val="1"/>
        </w:rPr>
        <w:t xml:space="preserve"> </w:t>
      </w:r>
      <w:r w:rsidRPr="00100041">
        <w:t>масштабность</w:t>
      </w:r>
      <w:r w:rsidRPr="00100041">
        <w:rPr>
          <w:spacing w:val="1"/>
        </w:rPr>
        <w:t xml:space="preserve"> </w:t>
      </w:r>
      <w:r w:rsidRPr="00100041">
        <w:t>фасада,</w:t>
      </w:r>
      <w:r w:rsidRPr="00100041">
        <w:rPr>
          <w:spacing w:val="1"/>
        </w:rPr>
        <w:t xml:space="preserve"> </w:t>
      </w:r>
      <w:r w:rsidRPr="00100041">
        <w:t>одна</w:t>
      </w:r>
      <w:r w:rsidRPr="00100041">
        <w:rPr>
          <w:spacing w:val="1"/>
        </w:rPr>
        <w:t xml:space="preserve"> </w:t>
      </w:r>
      <w:r w:rsidRPr="00100041">
        <w:t>из</w:t>
      </w:r>
      <w:r w:rsidRPr="00100041">
        <w:rPr>
          <w:spacing w:val="1"/>
        </w:rPr>
        <w:t xml:space="preserve"> </w:t>
      </w:r>
      <w:r w:rsidRPr="00100041">
        <w:t>первостепенных</w:t>
      </w:r>
      <w:r w:rsidRPr="00100041">
        <w:rPr>
          <w:spacing w:val="1"/>
        </w:rPr>
        <w:t xml:space="preserve"> </w:t>
      </w:r>
      <w:r w:rsidRPr="00100041">
        <w:t>задач.</w:t>
      </w:r>
      <w:r w:rsidRPr="00100041">
        <w:rPr>
          <w:spacing w:val="1"/>
        </w:rPr>
        <w:t xml:space="preserve"> </w:t>
      </w:r>
      <w:r w:rsidRPr="00100041">
        <w:t>(Рис.</w:t>
      </w:r>
      <w:r w:rsidRPr="00100041">
        <w:rPr>
          <w:spacing w:val="-2"/>
        </w:rPr>
        <w:t xml:space="preserve"> </w:t>
      </w:r>
      <w:r w:rsidR="001668DA">
        <w:t>42</w:t>
      </w:r>
      <w:r w:rsidRPr="00100041">
        <w:t>).</w:t>
      </w:r>
    </w:p>
    <w:p w14:paraId="72299042" w14:textId="536EAE06" w:rsidR="00D642B8" w:rsidRPr="009C6C03" w:rsidRDefault="00FB6922" w:rsidP="004878C7">
      <w:pPr>
        <w:pStyle w:val="1"/>
        <w:keepNext w:val="0"/>
        <w:keepLines w:val="0"/>
        <w:widowControl w:val="0"/>
        <w:tabs>
          <w:tab w:val="left" w:pos="1757"/>
          <w:tab w:val="left" w:pos="1758"/>
        </w:tabs>
        <w:autoSpaceDE w:val="0"/>
        <w:autoSpaceDN w:val="0"/>
        <w:adjustRightInd w:val="0"/>
        <w:snapToGrid w:val="0"/>
        <w:spacing w:before="120" w:line="240" w:lineRule="auto"/>
        <w:ind w:left="709"/>
        <w:rPr>
          <w:rFonts w:cs="Times New Roman"/>
          <w:szCs w:val="28"/>
        </w:rPr>
      </w:pPr>
      <w:bookmarkStart w:id="19" w:name="_Toc138196959"/>
      <w:r>
        <w:rPr>
          <w:rFonts w:cs="Times New Roman"/>
          <w:szCs w:val="28"/>
        </w:rPr>
        <w:t xml:space="preserve">2.7 </w:t>
      </w:r>
      <w:r w:rsidR="00D642B8" w:rsidRPr="00100041">
        <w:rPr>
          <w:rFonts w:cs="Times New Roman"/>
          <w:szCs w:val="28"/>
        </w:rPr>
        <w:t>Решения</w:t>
      </w:r>
      <w:r w:rsidR="00D642B8" w:rsidRPr="00100041">
        <w:rPr>
          <w:rFonts w:cs="Times New Roman"/>
          <w:spacing w:val="-5"/>
          <w:szCs w:val="28"/>
        </w:rPr>
        <w:t xml:space="preserve"> </w:t>
      </w:r>
      <w:r w:rsidR="00D642B8" w:rsidRPr="00100041">
        <w:rPr>
          <w:rFonts w:cs="Times New Roman"/>
          <w:szCs w:val="28"/>
        </w:rPr>
        <w:t>по</w:t>
      </w:r>
      <w:r w:rsidR="00D642B8" w:rsidRPr="00100041">
        <w:rPr>
          <w:rFonts w:cs="Times New Roman"/>
          <w:spacing w:val="-4"/>
          <w:szCs w:val="28"/>
        </w:rPr>
        <w:t xml:space="preserve"> </w:t>
      </w:r>
      <w:r w:rsidR="00D642B8" w:rsidRPr="00100041">
        <w:rPr>
          <w:rFonts w:cs="Times New Roman"/>
          <w:szCs w:val="28"/>
        </w:rPr>
        <w:t>генеральному</w:t>
      </w:r>
      <w:r w:rsidR="00D642B8" w:rsidRPr="00100041">
        <w:rPr>
          <w:rFonts w:cs="Times New Roman"/>
          <w:spacing w:val="-3"/>
          <w:szCs w:val="28"/>
        </w:rPr>
        <w:t xml:space="preserve"> </w:t>
      </w:r>
      <w:r w:rsidR="00D642B8" w:rsidRPr="00100041">
        <w:rPr>
          <w:rFonts w:cs="Times New Roman"/>
          <w:szCs w:val="28"/>
        </w:rPr>
        <w:t>плану</w:t>
      </w:r>
      <w:r w:rsidR="00D642B8" w:rsidRPr="00100041">
        <w:rPr>
          <w:rFonts w:cs="Times New Roman"/>
          <w:spacing w:val="-4"/>
          <w:szCs w:val="28"/>
        </w:rPr>
        <w:t xml:space="preserve"> </w:t>
      </w:r>
      <w:r w:rsidR="00D642B8" w:rsidRPr="00100041">
        <w:rPr>
          <w:rFonts w:cs="Times New Roman"/>
          <w:szCs w:val="28"/>
        </w:rPr>
        <w:t>и</w:t>
      </w:r>
      <w:r w:rsidR="00D642B8" w:rsidRPr="00100041">
        <w:rPr>
          <w:rFonts w:cs="Times New Roman"/>
          <w:spacing w:val="-3"/>
          <w:szCs w:val="28"/>
        </w:rPr>
        <w:t xml:space="preserve"> </w:t>
      </w:r>
      <w:r w:rsidR="00D642B8" w:rsidRPr="00100041">
        <w:rPr>
          <w:rFonts w:cs="Times New Roman"/>
          <w:szCs w:val="28"/>
        </w:rPr>
        <w:t>благоустройству</w:t>
      </w:r>
      <w:r w:rsidR="00D642B8" w:rsidRPr="00100041">
        <w:rPr>
          <w:rFonts w:cs="Times New Roman"/>
          <w:spacing w:val="-4"/>
          <w:szCs w:val="28"/>
        </w:rPr>
        <w:t xml:space="preserve"> </w:t>
      </w:r>
      <w:r w:rsidR="00D642B8" w:rsidRPr="00100041">
        <w:rPr>
          <w:rFonts w:cs="Times New Roman"/>
          <w:szCs w:val="28"/>
        </w:rPr>
        <w:t>участка</w:t>
      </w:r>
      <w:bookmarkEnd w:id="19"/>
    </w:p>
    <w:p w14:paraId="3F9034C7" w14:textId="06E7DF9C" w:rsidR="00D642B8" w:rsidRPr="00100041" w:rsidRDefault="00D642B8" w:rsidP="00FB6922">
      <w:pPr>
        <w:pStyle w:val="ae"/>
        <w:adjustRightInd w:val="0"/>
        <w:snapToGrid w:val="0"/>
        <w:spacing w:before="120"/>
        <w:ind w:firstLine="709"/>
        <w:jc w:val="both"/>
      </w:pPr>
      <w:r w:rsidRPr="00100041">
        <w:t>Генеральный</w:t>
      </w:r>
      <w:r w:rsidRPr="00100041">
        <w:rPr>
          <w:spacing w:val="-6"/>
        </w:rPr>
        <w:t xml:space="preserve"> </w:t>
      </w:r>
      <w:r w:rsidRPr="00100041">
        <w:t>план</w:t>
      </w:r>
      <w:r w:rsidRPr="00100041">
        <w:rPr>
          <w:spacing w:val="-3"/>
        </w:rPr>
        <w:t xml:space="preserve"> </w:t>
      </w:r>
      <w:r w:rsidRPr="00100041">
        <w:t>участка</w:t>
      </w:r>
      <w:r w:rsidRPr="00100041">
        <w:rPr>
          <w:spacing w:val="-5"/>
        </w:rPr>
        <w:t xml:space="preserve"> </w:t>
      </w:r>
      <w:r w:rsidRPr="00100041">
        <w:t>проектирования</w:t>
      </w:r>
      <w:r w:rsidRPr="00100041">
        <w:rPr>
          <w:spacing w:val="-4"/>
        </w:rPr>
        <w:t xml:space="preserve"> </w:t>
      </w:r>
      <w:r w:rsidRPr="00100041">
        <w:t>медицинского</w:t>
      </w:r>
      <w:r w:rsidRPr="00100041">
        <w:rPr>
          <w:spacing w:val="-4"/>
        </w:rPr>
        <w:t xml:space="preserve"> </w:t>
      </w:r>
      <w:r w:rsidRPr="00100041">
        <w:t>центра</w:t>
      </w:r>
      <w:r w:rsidR="000C3634">
        <w:t>.</w:t>
      </w:r>
    </w:p>
    <w:p w14:paraId="1A45996D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  <w:r w:rsidRPr="00100041">
        <w:t>На настоящий момент времени участок, выделенный под проектирование</w:t>
      </w:r>
      <w:r w:rsidRPr="00100041">
        <w:rPr>
          <w:spacing w:val="-67"/>
        </w:rPr>
        <w:t xml:space="preserve"> </w:t>
      </w:r>
      <w:r w:rsidRPr="00100041">
        <w:t>медицинского</w:t>
      </w:r>
      <w:r w:rsidRPr="00100041">
        <w:rPr>
          <w:spacing w:val="1"/>
        </w:rPr>
        <w:t xml:space="preserve"> </w:t>
      </w:r>
      <w:r w:rsidRPr="00100041">
        <w:t>центра,</w:t>
      </w:r>
      <w:r w:rsidRPr="00100041">
        <w:rPr>
          <w:spacing w:val="1"/>
        </w:rPr>
        <w:t xml:space="preserve"> </w:t>
      </w:r>
      <w:r w:rsidRPr="00100041">
        <w:t>представляет</w:t>
      </w:r>
      <w:r w:rsidRPr="00100041">
        <w:rPr>
          <w:spacing w:val="1"/>
        </w:rPr>
        <w:t xml:space="preserve"> </w:t>
      </w:r>
      <w:r w:rsidRPr="00100041">
        <w:t>собой</w:t>
      </w:r>
      <w:r w:rsidRPr="00100041">
        <w:rPr>
          <w:spacing w:val="1"/>
        </w:rPr>
        <w:t xml:space="preserve"> </w:t>
      </w:r>
      <w:r w:rsidRPr="00100041">
        <w:t>неблагоустроенную</w:t>
      </w:r>
      <w:r w:rsidRPr="00100041">
        <w:rPr>
          <w:spacing w:val="1"/>
        </w:rPr>
        <w:t xml:space="preserve"> </w:t>
      </w:r>
      <w:r w:rsidRPr="00100041">
        <w:t>территорию,</w:t>
      </w:r>
      <w:r w:rsidRPr="00100041">
        <w:rPr>
          <w:spacing w:val="1"/>
        </w:rPr>
        <w:t xml:space="preserve"> </w:t>
      </w:r>
      <w:r w:rsidRPr="00100041">
        <w:t>преимущественно</w:t>
      </w:r>
      <w:r w:rsidRPr="00100041">
        <w:rPr>
          <w:spacing w:val="1"/>
        </w:rPr>
        <w:t xml:space="preserve"> </w:t>
      </w:r>
      <w:r w:rsidRPr="00100041">
        <w:t>засаженную</w:t>
      </w:r>
      <w:r w:rsidRPr="00100041">
        <w:rPr>
          <w:spacing w:val="1"/>
        </w:rPr>
        <w:t xml:space="preserve"> </w:t>
      </w:r>
      <w:r w:rsidRPr="00100041">
        <w:t>лесным</w:t>
      </w:r>
      <w:r w:rsidRPr="00100041">
        <w:rPr>
          <w:spacing w:val="1"/>
        </w:rPr>
        <w:t xml:space="preserve"> </w:t>
      </w:r>
      <w:r w:rsidRPr="00100041">
        <w:t>массивом,</w:t>
      </w:r>
      <w:r w:rsidRPr="00100041">
        <w:rPr>
          <w:spacing w:val="1"/>
        </w:rPr>
        <w:t xml:space="preserve"> </w:t>
      </w:r>
      <w:r w:rsidRPr="00100041">
        <w:t>на</w:t>
      </w:r>
      <w:r w:rsidRPr="00100041">
        <w:rPr>
          <w:spacing w:val="1"/>
        </w:rPr>
        <w:t xml:space="preserve"> </w:t>
      </w:r>
      <w:r w:rsidRPr="00100041">
        <w:t>юго-восточной</w:t>
      </w:r>
      <w:r w:rsidRPr="00100041">
        <w:rPr>
          <w:spacing w:val="1"/>
        </w:rPr>
        <w:t xml:space="preserve"> </w:t>
      </w:r>
      <w:r w:rsidRPr="00100041">
        <w:t>стороне</w:t>
      </w:r>
      <w:r w:rsidRPr="00100041">
        <w:rPr>
          <w:spacing w:val="-67"/>
        </w:rPr>
        <w:t xml:space="preserve"> </w:t>
      </w:r>
      <w:r w:rsidRPr="00100041">
        <w:t>участка</w:t>
      </w:r>
      <w:r w:rsidRPr="00100041">
        <w:rPr>
          <w:spacing w:val="-2"/>
        </w:rPr>
        <w:t xml:space="preserve"> </w:t>
      </w:r>
      <w:r w:rsidRPr="00100041">
        <w:t>располагается</w:t>
      </w:r>
      <w:r w:rsidRPr="00100041">
        <w:rPr>
          <w:spacing w:val="-2"/>
        </w:rPr>
        <w:t xml:space="preserve"> </w:t>
      </w:r>
      <w:r w:rsidRPr="00100041">
        <w:t>пансионат</w:t>
      </w:r>
      <w:r w:rsidRPr="00100041">
        <w:rPr>
          <w:spacing w:val="-2"/>
        </w:rPr>
        <w:t xml:space="preserve"> </w:t>
      </w:r>
      <w:r w:rsidRPr="00100041">
        <w:t>Института</w:t>
      </w:r>
      <w:r w:rsidRPr="00100041">
        <w:rPr>
          <w:spacing w:val="-2"/>
        </w:rPr>
        <w:t xml:space="preserve"> </w:t>
      </w:r>
      <w:r w:rsidRPr="00100041">
        <w:t>Хирургии</w:t>
      </w:r>
      <w:r w:rsidRPr="00100041">
        <w:rPr>
          <w:spacing w:val="-2"/>
        </w:rPr>
        <w:t xml:space="preserve"> </w:t>
      </w:r>
      <w:r w:rsidRPr="00100041">
        <w:t>и</w:t>
      </w:r>
      <w:r w:rsidRPr="00100041">
        <w:rPr>
          <w:spacing w:val="-2"/>
        </w:rPr>
        <w:t xml:space="preserve"> </w:t>
      </w:r>
      <w:r w:rsidRPr="00100041">
        <w:t>Ортопедии.</w:t>
      </w:r>
    </w:p>
    <w:p w14:paraId="4B0388D0" w14:textId="6DA2E5D6" w:rsidR="00D642B8" w:rsidRPr="00100041" w:rsidRDefault="004C5C23" w:rsidP="000C3634">
      <w:pPr>
        <w:pStyle w:val="ae"/>
        <w:adjustRightInd w:val="0"/>
        <w:snapToGrid w:val="0"/>
        <w:ind w:firstLine="709"/>
        <w:jc w:val="both"/>
      </w:pPr>
      <w:r w:rsidRPr="00100041">
        <w:rPr>
          <w:noProof/>
          <w:lang w:val="en-US"/>
        </w:rPr>
        <w:drawing>
          <wp:anchor distT="0" distB="0" distL="114300" distR="114300" simplePos="0" relativeHeight="251662848" behindDoc="0" locked="0" layoutInCell="1" allowOverlap="1" wp14:anchorId="59127D27" wp14:editId="18BF93C5">
            <wp:simplePos x="0" y="0"/>
            <wp:positionH relativeFrom="margin">
              <wp:align>center</wp:align>
            </wp:positionH>
            <wp:positionV relativeFrom="page">
              <wp:posOffset>4321175</wp:posOffset>
            </wp:positionV>
            <wp:extent cx="4419600" cy="4391025"/>
            <wp:effectExtent l="0" t="0" r="0" b="9525"/>
            <wp:wrapTopAndBottom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642B8" w:rsidRPr="00100041">
        <w:t>Расположение главного лечебного корпуса медицинского центра ближе к</w:t>
      </w:r>
      <w:r w:rsidR="00D642B8" w:rsidRPr="00100041">
        <w:rPr>
          <w:spacing w:val="1"/>
        </w:rPr>
        <w:t xml:space="preserve"> </w:t>
      </w:r>
      <w:r w:rsidR="00D642B8" w:rsidRPr="00100041">
        <w:t>северной границе участка продиктовано выравниванием рельефа и снижением</w:t>
      </w:r>
      <w:r w:rsidR="00D642B8" w:rsidRPr="00100041">
        <w:rPr>
          <w:spacing w:val="1"/>
        </w:rPr>
        <w:t xml:space="preserve"> </w:t>
      </w:r>
      <w:r w:rsidR="00D642B8" w:rsidRPr="00100041">
        <w:t>его</w:t>
      </w:r>
      <w:r w:rsidR="00D642B8" w:rsidRPr="00100041">
        <w:rPr>
          <w:spacing w:val="1"/>
        </w:rPr>
        <w:t xml:space="preserve"> </w:t>
      </w:r>
      <w:r w:rsidR="00D642B8" w:rsidRPr="00100041">
        <w:t>перепада</w:t>
      </w:r>
      <w:r w:rsidR="00D642B8" w:rsidRPr="00100041">
        <w:rPr>
          <w:spacing w:val="1"/>
        </w:rPr>
        <w:t xml:space="preserve"> </w:t>
      </w:r>
      <w:r w:rsidR="00D642B8" w:rsidRPr="00100041">
        <w:t>по</w:t>
      </w:r>
      <w:r w:rsidR="00D642B8" w:rsidRPr="00100041">
        <w:rPr>
          <w:spacing w:val="1"/>
        </w:rPr>
        <w:t xml:space="preserve"> </w:t>
      </w:r>
      <w:r w:rsidR="00D642B8" w:rsidRPr="00100041">
        <w:t>высоте</w:t>
      </w:r>
      <w:r w:rsidR="00D642B8" w:rsidRPr="00100041">
        <w:rPr>
          <w:spacing w:val="1"/>
        </w:rPr>
        <w:t xml:space="preserve"> </w:t>
      </w:r>
      <w:r w:rsidR="00D642B8" w:rsidRPr="00100041">
        <w:t>(плато).</w:t>
      </w:r>
      <w:r w:rsidR="00D642B8" w:rsidRPr="00100041">
        <w:rPr>
          <w:spacing w:val="1"/>
        </w:rPr>
        <w:t xml:space="preserve"> </w:t>
      </w:r>
      <w:r w:rsidR="000C3634">
        <w:t>В</w:t>
      </w:r>
      <w:r w:rsidR="00D642B8" w:rsidRPr="00100041">
        <w:t>ысотных</w:t>
      </w:r>
      <w:r w:rsidR="00D642B8" w:rsidRPr="00100041">
        <w:rPr>
          <w:spacing w:val="1"/>
        </w:rPr>
        <w:t xml:space="preserve"> </w:t>
      </w:r>
      <w:r w:rsidR="00D642B8" w:rsidRPr="00100041">
        <w:t>отметок</w:t>
      </w:r>
      <w:r w:rsidR="00D642B8" w:rsidRPr="00100041">
        <w:rPr>
          <w:spacing w:val="1"/>
        </w:rPr>
        <w:t xml:space="preserve"> </w:t>
      </w:r>
      <w:r w:rsidR="00D642B8" w:rsidRPr="00100041">
        <w:t>основания</w:t>
      </w:r>
      <w:r w:rsidR="00D642B8" w:rsidRPr="00100041">
        <w:rPr>
          <w:spacing w:val="1"/>
        </w:rPr>
        <w:t xml:space="preserve"> </w:t>
      </w:r>
      <w:r w:rsidR="00D642B8" w:rsidRPr="00100041">
        <w:t>обоснованно крутым перепадом рельефа, тем самым исключая возможность</w:t>
      </w:r>
      <w:r w:rsidR="00D642B8" w:rsidRPr="00100041">
        <w:rPr>
          <w:spacing w:val="1"/>
        </w:rPr>
        <w:t xml:space="preserve"> </w:t>
      </w:r>
      <w:r w:rsidR="00D642B8" w:rsidRPr="00100041">
        <w:t>углубления</w:t>
      </w:r>
      <w:r w:rsidR="00D642B8" w:rsidRPr="00100041">
        <w:rPr>
          <w:spacing w:val="-2"/>
        </w:rPr>
        <w:t xml:space="preserve"> </w:t>
      </w:r>
      <w:r w:rsidR="00D642B8" w:rsidRPr="00100041">
        <w:t>лечебных корпусов</w:t>
      </w:r>
      <w:r w:rsidR="00D642B8" w:rsidRPr="00100041">
        <w:rPr>
          <w:spacing w:val="-1"/>
        </w:rPr>
        <w:t xml:space="preserve"> </w:t>
      </w:r>
      <w:r w:rsidR="00D642B8" w:rsidRPr="00100041">
        <w:t>в</w:t>
      </w:r>
      <w:r w:rsidR="00D642B8" w:rsidRPr="00100041">
        <w:rPr>
          <w:spacing w:val="-2"/>
        </w:rPr>
        <w:t xml:space="preserve"> </w:t>
      </w:r>
      <w:r w:rsidR="00D642B8" w:rsidRPr="00100041">
        <w:t>толщу земли.</w:t>
      </w:r>
      <w:r w:rsidR="000C3634">
        <w:t xml:space="preserve"> </w:t>
      </w:r>
      <w:r w:rsidR="00D642B8" w:rsidRPr="00100041">
        <w:t>Генеральный</w:t>
      </w:r>
      <w:r w:rsidR="00D642B8" w:rsidRPr="00100041">
        <w:rPr>
          <w:spacing w:val="1"/>
        </w:rPr>
        <w:t xml:space="preserve"> </w:t>
      </w:r>
      <w:r w:rsidR="00D642B8" w:rsidRPr="00100041">
        <w:t>план</w:t>
      </w:r>
      <w:r w:rsidR="00D642B8" w:rsidRPr="00100041">
        <w:rPr>
          <w:spacing w:val="1"/>
        </w:rPr>
        <w:t xml:space="preserve"> </w:t>
      </w:r>
      <w:r w:rsidR="00D642B8" w:rsidRPr="00100041">
        <w:t>квартала</w:t>
      </w:r>
      <w:r w:rsidR="00D642B8" w:rsidRPr="00100041">
        <w:rPr>
          <w:spacing w:val="1"/>
        </w:rPr>
        <w:t xml:space="preserve"> </w:t>
      </w:r>
      <w:r w:rsidR="00D642B8" w:rsidRPr="00100041">
        <w:t>разработан</w:t>
      </w:r>
      <w:r w:rsidR="00D642B8" w:rsidRPr="00100041">
        <w:rPr>
          <w:spacing w:val="1"/>
        </w:rPr>
        <w:t xml:space="preserve"> </w:t>
      </w:r>
      <w:r w:rsidR="00D642B8" w:rsidRPr="00100041">
        <w:t>на</w:t>
      </w:r>
      <w:r w:rsidR="00D642B8" w:rsidRPr="00100041">
        <w:rPr>
          <w:spacing w:val="1"/>
        </w:rPr>
        <w:t xml:space="preserve"> </w:t>
      </w:r>
      <w:r w:rsidR="00D642B8" w:rsidRPr="00100041">
        <w:t>основе</w:t>
      </w:r>
      <w:r w:rsidR="00D642B8" w:rsidRPr="00100041">
        <w:rPr>
          <w:spacing w:val="1"/>
        </w:rPr>
        <w:t xml:space="preserve"> </w:t>
      </w:r>
      <w:r w:rsidR="00D642B8" w:rsidRPr="00100041">
        <w:t>функционального</w:t>
      </w:r>
      <w:r w:rsidR="00D642B8" w:rsidRPr="00100041">
        <w:rPr>
          <w:spacing w:val="1"/>
        </w:rPr>
        <w:t xml:space="preserve"> </w:t>
      </w:r>
      <w:r w:rsidR="00D642B8" w:rsidRPr="00100041">
        <w:t>зонирования участка за счет формирования на южной стороне живописного</w:t>
      </w:r>
      <w:r w:rsidR="00D642B8" w:rsidRPr="00100041">
        <w:rPr>
          <w:spacing w:val="1"/>
        </w:rPr>
        <w:t xml:space="preserve"> </w:t>
      </w:r>
      <w:r w:rsidR="00D642B8" w:rsidRPr="00100041">
        <w:t>сквера</w:t>
      </w:r>
      <w:r w:rsidR="00D642B8" w:rsidRPr="00100041">
        <w:rPr>
          <w:spacing w:val="-2"/>
        </w:rPr>
        <w:t xml:space="preserve"> </w:t>
      </w:r>
      <w:r w:rsidR="00D642B8" w:rsidRPr="00100041">
        <w:t>и</w:t>
      </w:r>
      <w:r w:rsidR="00D642B8" w:rsidRPr="00100041">
        <w:rPr>
          <w:spacing w:val="-1"/>
        </w:rPr>
        <w:t xml:space="preserve"> </w:t>
      </w:r>
      <w:r w:rsidR="00D642B8" w:rsidRPr="00100041">
        <w:t>разработкой</w:t>
      </w:r>
      <w:r w:rsidR="00D642B8" w:rsidRPr="00100041">
        <w:rPr>
          <w:spacing w:val="-1"/>
        </w:rPr>
        <w:t xml:space="preserve"> </w:t>
      </w:r>
      <w:r w:rsidR="00D642B8" w:rsidRPr="00100041">
        <w:t>пешеходных путей</w:t>
      </w:r>
      <w:r w:rsidR="00D642B8" w:rsidRPr="00100041">
        <w:rPr>
          <w:spacing w:val="-1"/>
        </w:rPr>
        <w:t xml:space="preserve"> </w:t>
      </w:r>
      <w:r w:rsidR="00D642B8" w:rsidRPr="00100041">
        <w:t>(Рис.</w:t>
      </w:r>
      <w:r w:rsidR="001668DA">
        <w:t>43</w:t>
      </w:r>
      <w:r w:rsidR="00D642B8" w:rsidRPr="00100041">
        <w:t>).</w:t>
      </w:r>
    </w:p>
    <w:p w14:paraId="7B3F8303" w14:textId="7502206D" w:rsidR="00D642B8" w:rsidRPr="003F7476" w:rsidRDefault="00D642B8" w:rsidP="004C5C23">
      <w:pPr>
        <w:adjustRightInd w:val="0"/>
        <w:snapToGrid w:val="0"/>
        <w:spacing w:before="120"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6C03">
        <w:rPr>
          <w:rFonts w:ascii="Times New Roman" w:hAnsi="Times New Roman" w:cs="Times New Roman"/>
          <w:b/>
          <w:sz w:val="24"/>
          <w:szCs w:val="24"/>
        </w:rPr>
        <w:t>Рис.</w:t>
      </w:r>
      <w:r w:rsidRPr="009C6C03">
        <w:rPr>
          <w:rFonts w:ascii="Times New Roman" w:hAnsi="Times New Roman" w:cs="Times New Roman"/>
          <w:b/>
          <w:spacing w:val="-3"/>
          <w:sz w:val="24"/>
          <w:szCs w:val="24"/>
        </w:rPr>
        <w:t xml:space="preserve"> </w:t>
      </w:r>
      <w:r w:rsidR="001668DA">
        <w:rPr>
          <w:rFonts w:ascii="Times New Roman" w:hAnsi="Times New Roman" w:cs="Times New Roman"/>
          <w:b/>
          <w:sz w:val="24"/>
          <w:szCs w:val="24"/>
        </w:rPr>
        <w:t>43</w:t>
      </w:r>
      <w:r w:rsidRPr="009C6C03"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Pr="009C6C03">
        <w:rPr>
          <w:rFonts w:ascii="Times New Roman" w:hAnsi="Times New Roman" w:cs="Times New Roman"/>
          <w:b/>
          <w:sz w:val="24"/>
          <w:szCs w:val="24"/>
        </w:rPr>
        <w:t>–</w:t>
      </w:r>
      <w:r w:rsidRPr="009C6C03"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Pr="009C6C03">
        <w:rPr>
          <w:rFonts w:ascii="Times New Roman" w:hAnsi="Times New Roman" w:cs="Times New Roman"/>
          <w:b/>
          <w:sz w:val="24"/>
          <w:szCs w:val="24"/>
        </w:rPr>
        <w:t>Итоговая</w:t>
      </w:r>
      <w:r w:rsidRPr="009C6C03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Pr="009C6C03">
        <w:rPr>
          <w:rFonts w:ascii="Times New Roman" w:hAnsi="Times New Roman" w:cs="Times New Roman"/>
          <w:b/>
          <w:sz w:val="24"/>
          <w:szCs w:val="24"/>
        </w:rPr>
        <w:t>схема</w:t>
      </w:r>
      <w:r w:rsidRPr="009C6C03">
        <w:rPr>
          <w:rFonts w:ascii="Times New Roman" w:hAnsi="Times New Roman" w:cs="Times New Roman"/>
          <w:b/>
          <w:spacing w:val="-3"/>
          <w:sz w:val="24"/>
          <w:szCs w:val="24"/>
        </w:rPr>
        <w:t xml:space="preserve"> </w:t>
      </w:r>
      <w:r w:rsidRPr="009C6C03">
        <w:rPr>
          <w:rFonts w:ascii="Times New Roman" w:hAnsi="Times New Roman" w:cs="Times New Roman"/>
          <w:b/>
          <w:sz w:val="24"/>
          <w:szCs w:val="24"/>
        </w:rPr>
        <w:t>генплана</w:t>
      </w:r>
      <w:r w:rsidRPr="009C6C03">
        <w:rPr>
          <w:rFonts w:ascii="Times New Roman" w:hAnsi="Times New Roman" w:cs="Times New Roman"/>
          <w:b/>
          <w:spacing w:val="-3"/>
          <w:sz w:val="24"/>
          <w:szCs w:val="24"/>
        </w:rPr>
        <w:t xml:space="preserve"> </w:t>
      </w:r>
      <w:r w:rsidRPr="009C6C03">
        <w:rPr>
          <w:rFonts w:ascii="Times New Roman" w:hAnsi="Times New Roman" w:cs="Times New Roman"/>
          <w:b/>
          <w:sz w:val="24"/>
          <w:szCs w:val="24"/>
        </w:rPr>
        <w:t>территории</w:t>
      </w:r>
    </w:p>
    <w:p w14:paraId="4E91F34A" w14:textId="468A3727" w:rsidR="00D642B8" w:rsidRPr="00100041" w:rsidRDefault="00D642B8" w:rsidP="003F7476">
      <w:pPr>
        <w:pStyle w:val="ae"/>
        <w:adjustRightInd w:val="0"/>
        <w:snapToGrid w:val="0"/>
        <w:spacing w:before="120"/>
        <w:ind w:firstLine="709"/>
        <w:jc w:val="both"/>
      </w:pPr>
      <w:r w:rsidRPr="00100041">
        <w:t xml:space="preserve">Въезды на территорию организованны с северной, </w:t>
      </w:r>
      <w:r w:rsidR="00305880">
        <w:t>стороны</w:t>
      </w:r>
      <w:r w:rsidRPr="00100041">
        <w:t xml:space="preserve"> тем самым обеспечивая доступ к каждому из обслуживаемых корпусов</w:t>
      </w:r>
      <w:r w:rsidRPr="00100041">
        <w:rPr>
          <w:spacing w:val="1"/>
        </w:rPr>
        <w:t xml:space="preserve"> </w:t>
      </w:r>
      <w:r w:rsidRPr="00100041">
        <w:t>медицинского центра. Согласно противопожарным требованиям, необходимо</w:t>
      </w:r>
      <w:r w:rsidRPr="00100041">
        <w:rPr>
          <w:spacing w:val="1"/>
        </w:rPr>
        <w:t xml:space="preserve"> </w:t>
      </w:r>
      <w:r w:rsidRPr="00100041">
        <w:t>предусмотреть</w:t>
      </w:r>
      <w:r w:rsidRPr="00100041">
        <w:rPr>
          <w:spacing w:val="1"/>
        </w:rPr>
        <w:t xml:space="preserve"> </w:t>
      </w:r>
      <w:r w:rsidRPr="00100041">
        <w:lastRenderedPageBreak/>
        <w:t>проезды</w:t>
      </w:r>
      <w:r w:rsidRPr="00100041">
        <w:rPr>
          <w:spacing w:val="1"/>
        </w:rPr>
        <w:t xml:space="preserve"> </w:t>
      </w:r>
      <w:r w:rsidRPr="00100041">
        <w:t>для</w:t>
      </w:r>
      <w:r w:rsidRPr="00100041">
        <w:rPr>
          <w:spacing w:val="1"/>
        </w:rPr>
        <w:t xml:space="preserve"> </w:t>
      </w:r>
      <w:r w:rsidRPr="00100041">
        <w:t>пожарной</w:t>
      </w:r>
      <w:r w:rsidRPr="00100041">
        <w:rPr>
          <w:spacing w:val="1"/>
        </w:rPr>
        <w:t xml:space="preserve"> </w:t>
      </w:r>
      <w:r w:rsidRPr="00100041">
        <w:t>техники</w:t>
      </w:r>
      <w:r w:rsidRPr="00100041">
        <w:rPr>
          <w:spacing w:val="1"/>
        </w:rPr>
        <w:t xml:space="preserve"> </w:t>
      </w:r>
      <w:r w:rsidRPr="00100041">
        <w:t>к</w:t>
      </w:r>
      <w:r w:rsidRPr="00100041">
        <w:rPr>
          <w:spacing w:val="1"/>
        </w:rPr>
        <w:t xml:space="preserve"> </w:t>
      </w:r>
      <w:r w:rsidRPr="00100041">
        <w:t>каждому</w:t>
      </w:r>
      <w:r w:rsidRPr="00100041">
        <w:rPr>
          <w:spacing w:val="1"/>
        </w:rPr>
        <w:t xml:space="preserve"> </w:t>
      </w:r>
      <w:r w:rsidRPr="00100041">
        <w:t>из</w:t>
      </w:r>
      <w:r w:rsidRPr="00100041">
        <w:rPr>
          <w:spacing w:val="1"/>
        </w:rPr>
        <w:t xml:space="preserve"> </w:t>
      </w:r>
      <w:r w:rsidRPr="00100041">
        <w:t>лечебных</w:t>
      </w:r>
      <w:r w:rsidRPr="00100041">
        <w:rPr>
          <w:spacing w:val="-67"/>
        </w:rPr>
        <w:t xml:space="preserve"> </w:t>
      </w:r>
      <w:r w:rsidRPr="00100041">
        <w:t>корпусов,</w:t>
      </w:r>
      <w:r w:rsidRPr="00100041">
        <w:rPr>
          <w:spacing w:val="1"/>
        </w:rPr>
        <w:t xml:space="preserve"> </w:t>
      </w:r>
      <w:r w:rsidRPr="00100041">
        <w:t>ширина</w:t>
      </w:r>
      <w:r w:rsidRPr="00100041">
        <w:rPr>
          <w:spacing w:val="1"/>
        </w:rPr>
        <w:t xml:space="preserve"> </w:t>
      </w:r>
      <w:r w:rsidRPr="00100041">
        <w:t>проезда</w:t>
      </w:r>
      <w:r w:rsidRPr="00100041">
        <w:rPr>
          <w:spacing w:val="1"/>
        </w:rPr>
        <w:t xml:space="preserve"> </w:t>
      </w:r>
      <w:r w:rsidRPr="00100041">
        <w:t>составляет</w:t>
      </w:r>
      <w:r w:rsidRPr="00100041">
        <w:rPr>
          <w:spacing w:val="1"/>
        </w:rPr>
        <w:t xml:space="preserve"> </w:t>
      </w:r>
      <w:r w:rsidRPr="00100041">
        <w:t>6</w:t>
      </w:r>
      <w:r w:rsidRPr="00100041">
        <w:rPr>
          <w:spacing w:val="1"/>
        </w:rPr>
        <w:t xml:space="preserve"> </w:t>
      </w:r>
      <w:r w:rsidRPr="00100041">
        <w:t>метров.</w:t>
      </w:r>
      <w:r w:rsidRPr="00100041">
        <w:rPr>
          <w:spacing w:val="1"/>
        </w:rPr>
        <w:t xml:space="preserve"> </w:t>
      </w:r>
      <w:r w:rsidRPr="00100041">
        <w:t>Связь</w:t>
      </w:r>
      <w:r w:rsidRPr="00100041">
        <w:rPr>
          <w:spacing w:val="1"/>
        </w:rPr>
        <w:t xml:space="preserve"> </w:t>
      </w:r>
      <w:r w:rsidRPr="00100041">
        <w:t>между</w:t>
      </w:r>
      <w:r w:rsidRPr="00100041">
        <w:rPr>
          <w:spacing w:val="1"/>
        </w:rPr>
        <w:t xml:space="preserve"> </w:t>
      </w:r>
      <w:r w:rsidRPr="00100041">
        <w:t>лечебными</w:t>
      </w:r>
      <w:r w:rsidRPr="00100041">
        <w:rPr>
          <w:spacing w:val="1"/>
        </w:rPr>
        <w:t xml:space="preserve"> </w:t>
      </w:r>
      <w:r w:rsidRPr="00100041">
        <w:t>корпусами</w:t>
      </w:r>
      <w:r w:rsidRPr="00100041">
        <w:rPr>
          <w:spacing w:val="1"/>
        </w:rPr>
        <w:t xml:space="preserve"> </w:t>
      </w:r>
      <w:r w:rsidRPr="00100041">
        <w:t>организована</w:t>
      </w:r>
      <w:r w:rsidRPr="00100041">
        <w:rPr>
          <w:spacing w:val="1"/>
        </w:rPr>
        <w:t xml:space="preserve"> </w:t>
      </w:r>
      <w:r w:rsidRPr="00100041">
        <w:t>пешеходными</w:t>
      </w:r>
      <w:r w:rsidRPr="00100041">
        <w:rPr>
          <w:spacing w:val="1"/>
        </w:rPr>
        <w:t xml:space="preserve"> </w:t>
      </w:r>
      <w:r w:rsidRPr="00100041">
        <w:t>путями</w:t>
      </w:r>
      <w:r w:rsidRPr="00100041">
        <w:rPr>
          <w:spacing w:val="1"/>
        </w:rPr>
        <w:t xml:space="preserve"> </w:t>
      </w:r>
      <w:r w:rsidRPr="00100041">
        <w:t>и</w:t>
      </w:r>
      <w:r w:rsidRPr="00100041">
        <w:rPr>
          <w:spacing w:val="1"/>
        </w:rPr>
        <w:t xml:space="preserve"> </w:t>
      </w:r>
      <w:r w:rsidRPr="00100041">
        <w:t>внутренними</w:t>
      </w:r>
      <w:r w:rsidRPr="00100041">
        <w:rPr>
          <w:spacing w:val="1"/>
        </w:rPr>
        <w:t xml:space="preserve"> </w:t>
      </w:r>
      <w:r w:rsidRPr="00100041">
        <w:t>пожарными</w:t>
      </w:r>
      <w:r w:rsidRPr="00100041">
        <w:rPr>
          <w:spacing w:val="1"/>
        </w:rPr>
        <w:t xml:space="preserve"> </w:t>
      </w:r>
      <w:r w:rsidRPr="00100041">
        <w:t>проездами.</w:t>
      </w:r>
    </w:p>
    <w:p w14:paraId="3E9C0454" w14:textId="70D849CD" w:rsidR="00D642B8" w:rsidRPr="00100041" w:rsidRDefault="00D642B8" w:rsidP="003F7476">
      <w:pPr>
        <w:pStyle w:val="ae"/>
        <w:adjustRightInd w:val="0"/>
        <w:snapToGrid w:val="0"/>
        <w:ind w:firstLine="709"/>
        <w:jc w:val="both"/>
      </w:pPr>
      <w:r w:rsidRPr="00100041">
        <w:t>Большая</w:t>
      </w:r>
      <w:r w:rsidRPr="00100041">
        <w:rPr>
          <w:spacing w:val="1"/>
        </w:rPr>
        <w:t xml:space="preserve"> </w:t>
      </w:r>
      <w:r w:rsidRPr="00100041">
        <w:t>часть</w:t>
      </w:r>
      <w:r w:rsidRPr="00100041">
        <w:rPr>
          <w:spacing w:val="1"/>
        </w:rPr>
        <w:t xml:space="preserve"> </w:t>
      </w:r>
      <w:r w:rsidRPr="00100041">
        <w:t>территории</w:t>
      </w:r>
      <w:r w:rsidRPr="00100041">
        <w:rPr>
          <w:spacing w:val="1"/>
        </w:rPr>
        <w:t xml:space="preserve"> </w:t>
      </w:r>
      <w:r w:rsidRPr="00100041">
        <w:t>медицинского</w:t>
      </w:r>
      <w:r w:rsidRPr="00100041">
        <w:rPr>
          <w:spacing w:val="1"/>
        </w:rPr>
        <w:t xml:space="preserve"> </w:t>
      </w:r>
      <w:r w:rsidRPr="00100041">
        <w:t>центра</w:t>
      </w:r>
      <w:r w:rsidRPr="00100041">
        <w:rPr>
          <w:spacing w:val="1"/>
        </w:rPr>
        <w:t xml:space="preserve"> </w:t>
      </w:r>
      <w:r w:rsidRPr="00100041">
        <w:t>покрыта</w:t>
      </w:r>
      <w:r w:rsidRPr="00100041">
        <w:rPr>
          <w:spacing w:val="1"/>
        </w:rPr>
        <w:t xml:space="preserve"> </w:t>
      </w:r>
      <w:r w:rsidRPr="00100041">
        <w:t>зелеными</w:t>
      </w:r>
      <w:r w:rsidRPr="00100041">
        <w:rPr>
          <w:spacing w:val="1"/>
        </w:rPr>
        <w:t xml:space="preserve"> </w:t>
      </w:r>
      <w:r w:rsidRPr="00100041">
        <w:t>насаждениями,</w:t>
      </w:r>
      <w:r w:rsidRPr="00100041">
        <w:rPr>
          <w:spacing w:val="1"/>
        </w:rPr>
        <w:t xml:space="preserve"> </w:t>
      </w:r>
      <w:r w:rsidRPr="00100041">
        <w:t>дополнительно</w:t>
      </w:r>
      <w:r w:rsidRPr="00100041">
        <w:rPr>
          <w:spacing w:val="1"/>
        </w:rPr>
        <w:t xml:space="preserve"> </w:t>
      </w:r>
      <w:r w:rsidRPr="00100041">
        <w:t>будут</w:t>
      </w:r>
      <w:r w:rsidRPr="00100041">
        <w:rPr>
          <w:spacing w:val="1"/>
        </w:rPr>
        <w:t xml:space="preserve"> </w:t>
      </w:r>
      <w:r w:rsidRPr="00100041">
        <w:t>организованы</w:t>
      </w:r>
      <w:r w:rsidRPr="00100041">
        <w:rPr>
          <w:spacing w:val="1"/>
        </w:rPr>
        <w:t xml:space="preserve"> </w:t>
      </w:r>
      <w:r w:rsidRPr="00100041">
        <w:t>зоны</w:t>
      </w:r>
      <w:r w:rsidRPr="00100041">
        <w:rPr>
          <w:spacing w:val="1"/>
        </w:rPr>
        <w:t xml:space="preserve"> </w:t>
      </w:r>
      <w:r w:rsidRPr="00100041">
        <w:t>отдыха</w:t>
      </w:r>
      <w:r w:rsidRPr="00100041">
        <w:rPr>
          <w:spacing w:val="71"/>
        </w:rPr>
        <w:t xml:space="preserve"> </w:t>
      </w:r>
      <w:r w:rsidRPr="00100041">
        <w:t>для</w:t>
      </w:r>
      <w:r w:rsidRPr="00100041">
        <w:rPr>
          <w:spacing w:val="1"/>
        </w:rPr>
        <w:t xml:space="preserve"> </w:t>
      </w:r>
      <w:r w:rsidRPr="00100041">
        <w:t>пациентов, будет разработан ландшафтный сквер на южной стороне участка</w:t>
      </w:r>
      <w:r w:rsidRPr="00100041">
        <w:rPr>
          <w:spacing w:val="1"/>
        </w:rPr>
        <w:t xml:space="preserve"> </w:t>
      </w:r>
      <w:r w:rsidRPr="00100041">
        <w:t>(Рис.</w:t>
      </w:r>
      <w:r w:rsidRPr="00100041">
        <w:rPr>
          <w:spacing w:val="-2"/>
        </w:rPr>
        <w:t xml:space="preserve"> </w:t>
      </w:r>
      <w:r w:rsidR="001668DA">
        <w:t>43</w:t>
      </w:r>
      <w:r w:rsidRPr="00100041">
        <w:t>).</w:t>
      </w:r>
    </w:p>
    <w:p w14:paraId="637219A3" w14:textId="3DBEE931" w:rsidR="00D642B8" w:rsidRPr="003F7476" w:rsidRDefault="003F7476" w:rsidP="00FB6922">
      <w:pPr>
        <w:pStyle w:val="1"/>
        <w:keepNext w:val="0"/>
        <w:keepLines w:val="0"/>
        <w:widowControl w:val="0"/>
        <w:tabs>
          <w:tab w:val="left" w:pos="2776"/>
        </w:tabs>
        <w:autoSpaceDE w:val="0"/>
        <w:autoSpaceDN w:val="0"/>
        <w:adjustRightInd w:val="0"/>
        <w:snapToGrid w:val="0"/>
        <w:spacing w:before="120" w:after="120" w:line="240" w:lineRule="auto"/>
        <w:rPr>
          <w:rFonts w:cs="Times New Roman"/>
          <w:szCs w:val="28"/>
        </w:rPr>
      </w:pPr>
      <w:bookmarkStart w:id="20" w:name="_Toc138196960"/>
      <w:r>
        <w:rPr>
          <w:rFonts w:cs="Times New Roman"/>
          <w:szCs w:val="28"/>
        </w:rPr>
        <w:t>2.</w:t>
      </w:r>
      <w:r w:rsidR="000B7D36">
        <w:rPr>
          <w:rFonts w:cs="Times New Roman"/>
          <w:szCs w:val="28"/>
        </w:rPr>
        <w:t>8</w:t>
      </w:r>
      <w:r>
        <w:rPr>
          <w:rFonts w:cs="Times New Roman"/>
          <w:szCs w:val="28"/>
        </w:rPr>
        <w:t xml:space="preserve"> </w:t>
      </w:r>
      <w:r w:rsidR="00D642B8" w:rsidRPr="00100041">
        <w:rPr>
          <w:rFonts w:cs="Times New Roman"/>
          <w:szCs w:val="28"/>
        </w:rPr>
        <w:t>Архитектурно-планировочные</w:t>
      </w:r>
      <w:r w:rsidR="00D642B8" w:rsidRPr="00100041">
        <w:rPr>
          <w:rFonts w:cs="Times New Roman"/>
          <w:spacing w:val="-9"/>
          <w:szCs w:val="28"/>
        </w:rPr>
        <w:t xml:space="preserve"> </w:t>
      </w:r>
      <w:r w:rsidR="00D642B8" w:rsidRPr="00100041">
        <w:rPr>
          <w:rFonts w:cs="Times New Roman"/>
          <w:szCs w:val="28"/>
        </w:rPr>
        <w:t>решения</w:t>
      </w:r>
      <w:bookmarkEnd w:id="20"/>
    </w:p>
    <w:p w14:paraId="2B4E5BE8" w14:textId="7B67D980" w:rsidR="00D642B8" w:rsidRDefault="00D642B8" w:rsidP="00100041">
      <w:pPr>
        <w:pStyle w:val="ae"/>
        <w:adjustRightInd w:val="0"/>
        <w:snapToGrid w:val="0"/>
        <w:ind w:firstLine="709"/>
        <w:jc w:val="both"/>
      </w:pPr>
      <w:r w:rsidRPr="00100041">
        <w:t xml:space="preserve">Основной задачей является разработка проекта </w:t>
      </w:r>
      <w:r w:rsidR="00DA2662">
        <w:t xml:space="preserve">реабилитационного </w:t>
      </w:r>
      <w:r w:rsidRPr="00100041">
        <w:t xml:space="preserve">Медицинского центра в г. Иркутске. </w:t>
      </w:r>
      <w:r w:rsidR="00DA2662" w:rsidRPr="00DA2662">
        <w:t>Проект медицинского реабилитационного центра должен быть разработан с учетом актуальных норм и правил, чтобы обеспечить высокое качество медицинской помощи и безопасность пациентов. Важно также учитывать потребности людей с ограниченными возможностями здоровья (МГН), которые могут нуждаться в дополнительной помощи при эвакуации из здания. Также необходимо предусмотреть наличие достаточного количества лифтов и эвакуационных выходов для обеспечения безопасности пациентов и персонала.</w:t>
      </w:r>
    </w:p>
    <w:p w14:paraId="5A0FF145" w14:textId="124152F8" w:rsidR="00DA2662" w:rsidRPr="00100041" w:rsidRDefault="00DA2662" w:rsidP="00DA2662">
      <w:pPr>
        <w:pStyle w:val="ae"/>
        <w:ind w:firstLine="709"/>
      </w:pPr>
      <w:r w:rsidRPr="00DA2662">
        <w:t xml:space="preserve">В состав проекта Медицинского центра биопсихосоциальной реабилитации входят 7 основных блоков - зданий, в том числе: главный административно-лечебный корпус с творческими мастерскими, 5 жилых </w:t>
      </w:r>
      <w:r w:rsidR="004C5C23" w:rsidRPr="00DA2662">
        <w:t>корпусов</w:t>
      </w:r>
      <w:r w:rsidR="004C5C23" w:rsidRPr="00100041">
        <w:t xml:space="preserve"> (</w:t>
      </w:r>
      <w:r w:rsidR="00967BCC" w:rsidRPr="00100041">
        <w:t>Рис.</w:t>
      </w:r>
      <w:r w:rsidR="00967BCC" w:rsidRPr="00100041">
        <w:rPr>
          <w:spacing w:val="-1"/>
        </w:rPr>
        <w:t xml:space="preserve"> </w:t>
      </w:r>
      <w:r w:rsidR="00967BCC">
        <w:t>44</w:t>
      </w:r>
      <w:r w:rsidR="00967BCC" w:rsidRPr="00100041">
        <w:t>).</w:t>
      </w:r>
      <w:r>
        <w:t>:</w:t>
      </w:r>
    </w:p>
    <w:p w14:paraId="2757CE35" w14:textId="496AC0CE" w:rsidR="00DA2662" w:rsidRPr="00DA2662" w:rsidRDefault="00DA2662" w:rsidP="00DA2662">
      <w:pPr>
        <w:pStyle w:val="ae"/>
        <w:numPr>
          <w:ilvl w:val="0"/>
          <w:numId w:val="29"/>
        </w:numPr>
        <w:ind w:left="709" w:hanging="425"/>
      </w:pPr>
      <w:r w:rsidRPr="00DA2662">
        <w:t>Цокольный технический этаж</w:t>
      </w:r>
      <w:r>
        <w:t>;</w:t>
      </w:r>
    </w:p>
    <w:p w14:paraId="6E8E7DF3" w14:textId="7E430308" w:rsidR="00DA2662" w:rsidRPr="00DA2662" w:rsidRDefault="00DA2662" w:rsidP="00DA2662">
      <w:pPr>
        <w:pStyle w:val="ae"/>
        <w:numPr>
          <w:ilvl w:val="0"/>
          <w:numId w:val="29"/>
        </w:numPr>
        <w:ind w:left="709" w:hanging="425"/>
      </w:pPr>
      <w:r w:rsidRPr="00DA2662">
        <w:t>Хозяйственный блок</w:t>
      </w:r>
      <w:r>
        <w:t>;</w:t>
      </w:r>
    </w:p>
    <w:p w14:paraId="6B82C40B" w14:textId="6BD84250" w:rsidR="00DA2662" w:rsidRPr="00DA2662" w:rsidRDefault="00DA2662" w:rsidP="00DA2662">
      <w:pPr>
        <w:pStyle w:val="ae"/>
        <w:numPr>
          <w:ilvl w:val="0"/>
          <w:numId w:val="29"/>
        </w:numPr>
        <w:ind w:left="709" w:hanging="425"/>
      </w:pPr>
      <w:r w:rsidRPr="00DA2662">
        <w:t>Отделение острых состояний</w:t>
      </w:r>
      <w:r>
        <w:t>;</w:t>
      </w:r>
      <w:r w:rsidRPr="00DA2662">
        <w:t xml:space="preserve"> </w:t>
      </w:r>
    </w:p>
    <w:p w14:paraId="12A7C213" w14:textId="6274F35E" w:rsidR="00DA2662" w:rsidRPr="00DA2662" w:rsidRDefault="00DA2662" w:rsidP="00DA2662">
      <w:pPr>
        <w:pStyle w:val="ae"/>
        <w:numPr>
          <w:ilvl w:val="0"/>
          <w:numId w:val="29"/>
        </w:numPr>
        <w:ind w:left="709" w:hanging="425"/>
      </w:pPr>
      <w:r w:rsidRPr="00DA2662">
        <w:t>Аптечный блок</w:t>
      </w:r>
      <w:r>
        <w:t>;</w:t>
      </w:r>
      <w:r w:rsidRPr="00DA2662">
        <w:t xml:space="preserve"> </w:t>
      </w:r>
    </w:p>
    <w:p w14:paraId="48CD11EB" w14:textId="3BA9442D" w:rsidR="00DA2662" w:rsidRPr="00DA2662" w:rsidRDefault="00DA2662" w:rsidP="00DA2662">
      <w:pPr>
        <w:pStyle w:val="ae"/>
        <w:numPr>
          <w:ilvl w:val="0"/>
          <w:numId w:val="29"/>
        </w:numPr>
        <w:ind w:left="709" w:hanging="425"/>
      </w:pPr>
      <w:r w:rsidRPr="00DA2662">
        <w:t>Блок тяжелых психических расстройств</w:t>
      </w:r>
      <w:r>
        <w:t>;</w:t>
      </w:r>
      <w:r w:rsidRPr="00DA2662">
        <w:t xml:space="preserve"> </w:t>
      </w:r>
    </w:p>
    <w:p w14:paraId="7E3534FE" w14:textId="63754F46" w:rsidR="00DA2662" w:rsidRPr="00DA2662" w:rsidRDefault="00DA2662" w:rsidP="00DA2662">
      <w:pPr>
        <w:pStyle w:val="ae"/>
        <w:numPr>
          <w:ilvl w:val="0"/>
          <w:numId w:val="29"/>
        </w:numPr>
        <w:ind w:left="709" w:hanging="425"/>
      </w:pPr>
      <w:r w:rsidRPr="00DA2662">
        <w:t>Административный блок</w:t>
      </w:r>
      <w:r>
        <w:t>;</w:t>
      </w:r>
    </w:p>
    <w:p w14:paraId="5A3EDF32" w14:textId="266F1A3B" w:rsidR="00DA2662" w:rsidRPr="00DA2662" w:rsidRDefault="00DA2662" w:rsidP="00DA2662">
      <w:pPr>
        <w:pStyle w:val="ae"/>
        <w:numPr>
          <w:ilvl w:val="0"/>
          <w:numId w:val="29"/>
        </w:numPr>
        <w:ind w:left="709" w:hanging="425"/>
      </w:pPr>
      <w:r w:rsidRPr="00DA2662">
        <w:t>Блок психических расстройств средней тяжести</w:t>
      </w:r>
      <w:r>
        <w:t>;</w:t>
      </w:r>
      <w:r w:rsidRPr="00DA2662">
        <w:t xml:space="preserve"> </w:t>
      </w:r>
    </w:p>
    <w:p w14:paraId="390562CC" w14:textId="40A9A8C3" w:rsidR="00DA2662" w:rsidRPr="00DA2662" w:rsidRDefault="00DA2662" w:rsidP="00DA2662">
      <w:pPr>
        <w:pStyle w:val="ae"/>
        <w:numPr>
          <w:ilvl w:val="0"/>
          <w:numId w:val="29"/>
        </w:numPr>
        <w:ind w:left="709" w:hanging="425"/>
      </w:pPr>
      <w:r w:rsidRPr="00DA2662">
        <w:t>Керамическая мастерская</w:t>
      </w:r>
      <w:r>
        <w:t>;</w:t>
      </w:r>
    </w:p>
    <w:p w14:paraId="1EABF996" w14:textId="47BC1223" w:rsidR="00DA2662" w:rsidRPr="00DA2662" w:rsidRDefault="00DA2662" w:rsidP="00DA2662">
      <w:pPr>
        <w:pStyle w:val="ae"/>
        <w:numPr>
          <w:ilvl w:val="0"/>
          <w:numId w:val="29"/>
        </w:numPr>
        <w:ind w:left="709" w:hanging="425"/>
      </w:pPr>
      <w:r w:rsidRPr="00DA2662">
        <w:t>Блок легких психических расстройств</w:t>
      </w:r>
      <w:r>
        <w:t>;</w:t>
      </w:r>
      <w:r w:rsidRPr="00DA2662">
        <w:t xml:space="preserve"> </w:t>
      </w:r>
    </w:p>
    <w:p w14:paraId="4692C24A" w14:textId="1510A5A1" w:rsidR="00DA2662" w:rsidRPr="00DA2662" w:rsidRDefault="00DA2662" w:rsidP="00DA2662">
      <w:pPr>
        <w:pStyle w:val="ae"/>
        <w:numPr>
          <w:ilvl w:val="0"/>
          <w:numId w:val="29"/>
        </w:numPr>
        <w:ind w:left="709" w:hanging="425"/>
      </w:pPr>
      <w:r w:rsidRPr="00DA2662">
        <w:t>Блок для пациентов (маломобильных)</w:t>
      </w:r>
      <w:r>
        <w:t>;</w:t>
      </w:r>
    </w:p>
    <w:p w14:paraId="07345FB6" w14:textId="5F1FF9E2" w:rsidR="00DA2662" w:rsidRPr="00DA2662" w:rsidRDefault="00DA2662" w:rsidP="00DA2662">
      <w:pPr>
        <w:pStyle w:val="ae"/>
        <w:numPr>
          <w:ilvl w:val="0"/>
          <w:numId w:val="29"/>
        </w:numPr>
        <w:ind w:left="709" w:hanging="425"/>
      </w:pPr>
      <w:r w:rsidRPr="00DA2662">
        <w:t>Блок лечебный</w:t>
      </w:r>
      <w:r>
        <w:t>;</w:t>
      </w:r>
    </w:p>
    <w:p w14:paraId="7F487FE3" w14:textId="68C230AF" w:rsidR="00DA2662" w:rsidRPr="00DA2662" w:rsidRDefault="00DA2662" w:rsidP="00DA2662">
      <w:pPr>
        <w:pStyle w:val="ae"/>
        <w:numPr>
          <w:ilvl w:val="0"/>
          <w:numId w:val="29"/>
        </w:numPr>
        <w:ind w:left="709" w:hanging="425"/>
      </w:pPr>
      <w:r w:rsidRPr="00DA2662">
        <w:t>Спортивный блок</w:t>
      </w:r>
      <w:r>
        <w:t>;</w:t>
      </w:r>
      <w:r w:rsidRPr="00DA2662">
        <w:t xml:space="preserve"> </w:t>
      </w:r>
    </w:p>
    <w:p w14:paraId="1B5F1F34" w14:textId="7CD2A4C1" w:rsidR="00DA2662" w:rsidRPr="00DA2662" w:rsidRDefault="00DA2662" w:rsidP="00DA2662">
      <w:pPr>
        <w:pStyle w:val="ae"/>
        <w:numPr>
          <w:ilvl w:val="0"/>
          <w:numId w:val="29"/>
        </w:numPr>
        <w:ind w:left="709" w:hanging="425"/>
      </w:pPr>
      <w:r w:rsidRPr="00DA2662">
        <w:t>Блок тяжелых психических расстройств</w:t>
      </w:r>
      <w:r>
        <w:t>;</w:t>
      </w:r>
      <w:r w:rsidRPr="00DA2662">
        <w:t xml:space="preserve"> </w:t>
      </w:r>
    </w:p>
    <w:p w14:paraId="2B3CCB8F" w14:textId="380771A1" w:rsidR="00DA2662" w:rsidRPr="00DA2662" w:rsidRDefault="00DA2662" w:rsidP="00DA2662">
      <w:pPr>
        <w:pStyle w:val="ae"/>
        <w:numPr>
          <w:ilvl w:val="0"/>
          <w:numId w:val="29"/>
        </w:numPr>
        <w:ind w:left="709" w:hanging="425"/>
      </w:pPr>
      <w:r w:rsidRPr="00DA2662">
        <w:t>Блок психических расстройств средней тяжести</w:t>
      </w:r>
      <w:r>
        <w:t>;</w:t>
      </w:r>
      <w:r w:rsidRPr="00DA2662">
        <w:t xml:space="preserve"> </w:t>
      </w:r>
    </w:p>
    <w:p w14:paraId="5659F33B" w14:textId="109F0E86" w:rsidR="00DA2662" w:rsidRPr="00DA2662" w:rsidRDefault="00DA2662" w:rsidP="00DA2662">
      <w:pPr>
        <w:pStyle w:val="ae"/>
        <w:numPr>
          <w:ilvl w:val="0"/>
          <w:numId w:val="29"/>
        </w:numPr>
        <w:ind w:left="709" w:hanging="425"/>
      </w:pPr>
      <w:r w:rsidRPr="00DA2662">
        <w:t>Блок легких психических расстройств</w:t>
      </w:r>
      <w:r>
        <w:t>;</w:t>
      </w:r>
      <w:r w:rsidRPr="00DA2662">
        <w:t xml:space="preserve"> </w:t>
      </w:r>
    </w:p>
    <w:p w14:paraId="53D506CF" w14:textId="40FCE6C6" w:rsidR="00DA2662" w:rsidRPr="00DA2662" w:rsidRDefault="00DA2662" w:rsidP="00DA2662">
      <w:pPr>
        <w:pStyle w:val="ae"/>
        <w:numPr>
          <w:ilvl w:val="0"/>
          <w:numId w:val="29"/>
        </w:numPr>
        <w:ind w:left="709" w:hanging="425"/>
      </w:pPr>
      <w:r w:rsidRPr="00DA2662">
        <w:t>Блок лечебный</w:t>
      </w:r>
      <w:r>
        <w:t>;</w:t>
      </w:r>
      <w:r w:rsidRPr="00DA2662">
        <w:t xml:space="preserve"> </w:t>
      </w:r>
    </w:p>
    <w:p w14:paraId="2E730E04" w14:textId="412E0755" w:rsidR="00DA2662" w:rsidRPr="00DA2662" w:rsidRDefault="00DA2662" w:rsidP="00DA2662">
      <w:pPr>
        <w:pStyle w:val="ae"/>
        <w:numPr>
          <w:ilvl w:val="0"/>
          <w:numId w:val="29"/>
        </w:numPr>
        <w:ind w:left="709" w:hanging="425"/>
      </w:pPr>
      <w:r w:rsidRPr="00DA2662">
        <w:t>Мастерская мыловарения</w:t>
      </w:r>
      <w:r>
        <w:t>;</w:t>
      </w:r>
      <w:r w:rsidRPr="00DA2662">
        <w:t xml:space="preserve"> </w:t>
      </w:r>
    </w:p>
    <w:p w14:paraId="0EED68A0" w14:textId="1DDC13B5" w:rsidR="00DA2662" w:rsidRPr="00DA2662" w:rsidRDefault="00DA2662" w:rsidP="00DA2662">
      <w:pPr>
        <w:pStyle w:val="ae"/>
        <w:numPr>
          <w:ilvl w:val="0"/>
          <w:numId w:val="29"/>
        </w:numPr>
        <w:ind w:left="709" w:hanging="425"/>
      </w:pPr>
      <w:r w:rsidRPr="00DA2662">
        <w:t>Блок социальной реабилитации</w:t>
      </w:r>
      <w:r>
        <w:t>;</w:t>
      </w:r>
      <w:r w:rsidRPr="00DA2662">
        <w:t xml:space="preserve"> </w:t>
      </w:r>
    </w:p>
    <w:p w14:paraId="44D38C4E" w14:textId="1EECD9B4" w:rsidR="00DA2662" w:rsidRPr="00DA2662" w:rsidRDefault="00DA2662" w:rsidP="00DA2662">
      <w:pPr>
        <w:pStyle w:val="ae"/>
        <w:numPr>
          <w:ilvl w:val="0"/>
          <w:numId w:val="29"/>
        </w:numPr>
        <w:ind w:left="709" w:hanging="425"/>
      </w:pPr>
      <w:r w:rsidRPr="00DA2662">
        <w:t>Блок психологической реабилитации</w:t>
      </w:r>
      <w:r>
        <w:t>;</w:t>
      </w:r>
      <w:r w:rsidRPr="00DA2662">
        <w:t xml:space="preserve"> </w:t>
      </w:r>
    </w:p>
    <w:p w14:paraId="02BA5F6F" w14:textId="7F6884C9" w:rsidR="00DA2662" w:rsidRPr="00DA2662" w:rsidRDefault="00DA2662" w:rsidP="00DA2662">
      <w:pPr>
        <w:pStyle w:val="ae"/>
        <w:numPr>
          <w:ilvl w:val="0"/>
          <w:numId w:val="29"/>
        </w:numPr>
        <w:ind w:left="709" w:hanging="425"/>
      </w:pPr>
      <w:r w:rsidRPr="00DA2662">
        <w:t>Блок тяжелых психических расстройств</w:t>
      </w:r>
      <w:r>
        <w:t>;</w:t>
      </w:r>
      <w:r w:rsidRPr="00DA2662">
        <w:t xml:space="preserve"> </w:t>
      </w:r>
    </w:p>
    <w:p w14:paraId="42EBE9A9" w14:textId="67BB0E46" w:rsidR="00DA2662" w:rsidRPr="00DA2662" w:rsidRDefault="00DA2662" w:rsidP="00DA2662">
      <w:pPr>
        <w:pStyle w:val="ae"/>
        <w:numPr>
          <w:ilvl w:val="0"/>
          <w:numId w:val="29"/>
        </w:numPr>
        <w:ind w:left="709" w:hanging="425"/>
      </w:pPr>
      <w:r w:rsidRPr="00DA2662">
        <w:t>Блок тяжелых психических расстройств</w:t>
      </w:r>
      <w:r>
        <w:t>;</w:t>
      </w:r>
      <w:r w:rsidRPr="00DA2662">
        <w:t xml:space="preserve"> </w:t>
      </w:r>
    </w:p>
    <w:p w14:paraId="63D50F55" w14:textId="1C6DE039" w:rsidR="00DA2662" w:rsidRDefault="00DA2662" w:rsidP="00DA2662">
      <w:pPr>
        <w:pStyle w:val="ae"/>
        <w:numPr>
          <w:ilvl w:val="0"/>
          <w:numId w:val="29"/>
        </w:numPr>
        <w:ind w:left="709" w:hanging="425"/>
      </w:pPr>
      <w:r w:rsidRPr="00DA2662">
        <w:t>Блок психических расстройств средней тяжести</w:t>
      </w:r>
      <w:r>
        <w:t>.</w:t>
      </w:r>
    </w:p>
    <w:p w14:paraId="2A80BEB8" w14:textId="2985A76E" w:rsidR="00D642B8" w:rsidRPr="00100041" w:rsidRDefault="00D642B8" w:rsidP="00967BCC">
      <w:pPr>
        <w:pStyle w:val="ae"/>
        <w:adjustRightInd w:val="0"/>
        <w:snapToGrid w:val="0"/>
        <w:jc w:val="both"/>
      </w:pPr>
      <w:r w:rsidRPr="00100041">
        <w:t xml:space="preserve"> </w:t>
      </w:r>
    </w:p>
    <w:p w14:paraId="2821517E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</w:p>
    <w:p w14:paraId="21400E8A" w14:textId="77777777" w:rsidR="00D642B8" w:rsidRPr="00100041" w:rsidRDefault="00A32F11" w:rsidP="00100041">
      <w:pPr>
        <w:pStyle w:val="ae"/>
        <w:adjustRightInd w:val="0"/>
        <w:snapToGrid w:val="0"/>
        <w:ind w:firstLine="709"/>
        <w:jc w:val="both"/>
      </w:pPr>
      <w:r w:rsidRPr="00100041">
        <w:rPr>
          <w:noProof/>
          <w:lang w:val="en-US"/>
        </w:rPr>
        <w:lastRenderedPageBreak/>
        <w:drawing>
          <wp:inline distT="0" distB="0" distL="0" distR="0" wp14:anchorId="136F469B" wp14:editId="7BBB25DE">
            <wp:extent cx="5305425" cy="1716614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313125" cy="171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B6731" w14:textId="0D56253B" w:rsidR="00D642B8" w:rsidRPr="009C6C03" w:rsidRDefault="00D642B8" w:rsidP="004C5C23">
      <w:pPr>
        <w:adjustRightInd w:val="0"/>
        <w:snapToGrid w:val="0"/>
        <w:spacing w:before="120"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6C03">
        <w:rPr>
          <w:rFonts w:ascii="Times New Roman" w:hAnsi="Times New Roman" w:cs="Times New Roman"/>
          <w:b/>
          <w:sz w:val="24"/>
          <w:szCs w:val="24"/>
        </w:rPr>
        <w:t>Рис.</w:t>
      </w:r>
      <w:r w:rsidRPr="009C6C03">
        <w:rPr>
          <w:rFonts w:ascii="Times New Roman" w:hAnsi="Times New Roman" w:cs="Times New Roman"/>
          <w:b/>
          <w:spacing w:val="-3"/>
          <w:sz w:val="24"/>
          <w:szCs w:val="24"/>
        </w:rPr>
        <w:t xml:space="preserve"> </w:t>
      </w:r>
      <w:r w:rsidR="001668DA">
        <w:rPr>
          <w:rFonts w:ascii="Times New Roman" w:hAnsi="Times New Roman" w:cs="Times New Roman"/>
          <w:b/>
          <w:sz w:val="24"/>
          <w:szCs w:val="24"/>
        </w:rPr>
        <w:t>44</w:t>
      </w:r>
      <w:r w:rsidRPr="009C6C03">
        <w:rPr>
          <w:rFonts w:ascii="Times New Roman" w:hAnsi="Times New Roman" w:cs="Times New Roman"/>
          <w:b/>
          <w:sz w:val="24"/>
          <w:szCs w:val="24"/>
        </w:rPr>
        <w:t>–</w:t>
      </w:r>
      <w:r w:rsidRPr="009C6C03"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Pr="009C6C03">
        <w:rPr>
          <w:rFonts w:ascii="Times New Roman" w:hAnsi="Times New Roman" w:cs="Times New Roman"/>
          <w:b/>
          <w:sz w:val="24"/>
          <w:szCs w:val="24"/>
        </w:rPr>
        <w:t>Планировочные</w:t>
      </w:r>
      <w:r w:rsidRPr="009C6C03"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Pr="009C6C03">
        <w:rPr>
          <w:rFonts w:ascii="Times New Roman" w:hAnsi="Times New Roman" w:cs="Times New Roman"/>
          <w:b/>
          <w:sz w:val="24"/>
          <w:szCs w:val="24"/>
        </w:rPr>
        <w:t>решения</w:t>
      </w:r>
      <w:r w:rsidRPr="009C6C03">
        <w:rPr>
          <w:rFonts w:ascii="Times New Roman" w:hAnsi="Times New Roman" w:cs="Times New Roman"/>
          <w:b/>
          <w:spacing w:val="-3"/>
          <w:sz w:val="24"/>
          <w:szCs w:val="24"/>
        </w:rPr>
        <w:t xml:space="preserve"> </w:t>
      </w:r>
      <w:r w:rsidRPr="009C6C03">
        <w:rPr>
          <w:rFonts w:ascii="Times New Roman" w:hAnsi="Times New Roman" w:cs="Times New Roman"/>
          <w:b/>
          <w:sz w:val="24"/>
          <w:szCs w:val="24"/>
        </w:rPr>
        <w:t>этажей</w:t>
      </w:r>
      <w:r w:rsidRPr="009C6C03"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Pr="009C6C03">
        <w:rPr>
          <w:rFonts w:ascii="Times New Roman" w:hAnsi="Times New Roman" w:cs="Times New Roman"/>
          <w:b/>
          <w:sz w:val="24"/>
          <w:szCs w:val="24"/>
        </w:rPr>
        <w:t>1-3</w:t>
      </w:r>
      <w:r w:rsidRPr="009C6C03"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Pr="009C6C03">
        <w:rPr>
          <w:rFonts w:ascii="Times New Roman" w:hAnsi="Times New Roman" w:cs="Times New Roman"/>
          <w:b/>
          <w:sz w:val="24"/>
          <w:szCs w:val="24"/>
        </w:rPr>
        <w:t>главного</w:t>
      </w:r>
      <w:r w:rsidRPr="009C6C03">
        <w:rPr>
          <w:rFonts w:ascii="Times New Roman" w:hAnsi="Times New Roman" w:cs="Times New Roman"/>
          <w:b/>
          <w:spacing w:val="-3"/>
          <w:sz w:val="24"/>
          <w:szCs w:val="24"/>
        </w:rPr>
        <w:t xml:space="preserve"> </w:t>
      </w:r>
      <w:r w:rsidRPr="009C6C03">
        <w:rPr>
          <w:rFonts w:ascii="Times New Roman" w:hAnsi="Times New Roman" w:cs="Times New Roman"/>
          <w:b/>
          <w:sz w:val="24"/>
          <w:szCs w:val="24"/>
        </w:rPr>
        <w:t>корпуса</w:t>
      </w:r>
    </w:p>
    <w:p w14:paraId="75D2A81A" w14:textId="343545D7" w:rsidR="00D642B8" w:rsidRPr="00100041" w:rsidRDefault="00D642B8" w:rsidP="009C6C03">
      <w:pPr>
        <w:pStyle w:val="ae"/>
        <w:adjustRightInd w:val="0"/>
        <w:snapToGrid w:val="0"/>
        <w:spacing w:before="120"/>
        <w:ind w:firstLine="709"/>
        <w:jc w:val="both"/>
      </w:pPr>
      <w:r w:rsidRPr="00100041">
        <w:t>За</w:t>
      </w:r>
      <w:r w:rsidRPr="00100041">
        <w:rPr>
          <w:spacing w:val="1"/>
        </w:rPr>
        <w:t xml:space="preserve"> </w:t>
      </w:r>
      <w:r w:rsidRPr="00100041">
        <w:t>основу</w:t>
      </w:r>
      <w:r w:rsidRPr="00100041">
        <w:rPr>
          <w:spacing w:val="1"/>
        </w:rPr>
        <w:t xml:space="preserve"> </w:t>
      </w:r>
      <w:r w:rsidRPr="00100041">
        <w:t>планировочного</w:t>
      </w:r>
      <w:r w:rsidRPr="00100041">
        <w:rPr>
          <w:spacing w:val="1"/>
        </w:rPr>
        <w:t xml:space="preserve"> </w:t>
      </w:r>
      <w:r w:rsidRPr="00100041">
        <w:t>решения</w:t>
      </w:r>
      <w:r w:rsidRPr="00100041">
        <w:rPr>
          <w:spacing w:val="1"/>
        </w:rPr>
        <w:t xml:space="preserve"> </w:t>
      </w:r>
      <w:r w:rsidRPr="00100041">
        <w:t>была</w:t>
      </w:r>
      <w:r w:rsidRPr="00100041">
        <w:rPr>
          <w:spacing w:val="1"/>
        </w:rPr>
        <w:t xml:space="preserve"> </w:t>
      </w:r>
      <w:r w:rsidRPr="00100041">
        <w:t>взята</w:t>
      </w:r>
      <w:r w:rsidRPr="00100041">
        <w:rPr>
          <w:spacing w:val="1"/>
        </w:rPr>
        <w:t xml:space="preserve"> </w:t>
      </w:r>
      <w:r w:rsidRPr="00100041">
        <w:t>современная</w:t>
      </w:r>
      <w:r w:rsidR="00653327">
        <w:t xml:space="preserve"> </w:t>
      </w:r>
      <w:r w:rsidRPr="00100041">
        <w:rPr>
          <w:spacing w:val="-67"/>
        </w:rPr>
        <w:t xml:space="preserve"> </w:t>
      </w:r>
      <w:r w:rsidR="00967BCC">
        <w:rPr>
          <w:spacing w:val="-67"/>
        </w:rPr>
        <w:t xml:space="preserve"> </w:t>
      </w:r>
      <w:r w:rsidR="00653327">
        <w:rPr>
          <w:spacing w:val="-67"/>
        </w:rPr>
        <w:t xml:space="preserve">   </w:t>
      </w:r>
      <w:r w:rsidRPr="00100041">
        <w:t>планировочная структура медицинских учреждений, которая включает в себя</w:t>
      </w:r>
      <w:r w:rsidRPr="00100041">
        <w:rPr>
          <w:spacing w:val="1"/>
        </w:rPr>
        <w:t xml:space="preserve"> </w:t>
      </w:r>
      <w:r w:rsidRPr="00100041">
        <w:t>расстановку</w:t>
      </w:r>
      <w:r w:rsidRPr="00100041">
        <w:rPr>
          <w:spacing w:val="1"/>
        </w:rPr>
        <w:t xml:space="preserve"> </w:t>
      </w:r>
      <w:r w:rsidRPr="00100041">
        <w:t>лечебных</w:t>
      </w:r>
      <w:r w:rsidRPr="00100041">
        <w:rPr>
          <w:spacing w:val="1"/>
        </w:rPr>
        <w:t xml:space="preserve"> </w:t>
      </w:r>
      <w:r w:rsidRPr="00100041">
        <w:t>помещений</w:t>
      </w:r>
      <w:r w:rsidRPr="00100041">
        <w:rPr>
          <w:spacing w:val="1"/>
        </w:rPr>
        <w:t xml:space="preserve"> </w:t>
      </w:r>
      <w:r w:rsidRPr="00100041">
        <w:t>и</w:t>
      </w:r>
      <w:r w:rsidRPr="00100041">
        <w:rPr>
          <w:spacing w:val="1"/>
        </w:rPr>
        <w:t xml:space="preserve"> </w:t>
      </w:r>
      <w:r w:rsidRPr="00100041">
        <w:t>формирование</w:t>
      </w:r>
      <w:r w:rsidRPr="00100041">
        <w:rPr>
          <w:spacing w:val="1"/>
        </w:rPr>
        <w:t xml:space="preserve"> </w:t>
      </w:r>
      <w:r w:rsidRPr="00100041">
        <w:t>основных</w:t>
      </w:r>
      <w:r w:rsidRPr="00100041">
        <w:rPr>
          <w:spacing w:val="1"/>
        </w:rPr>
        <w:t xml:space="preserve"> </w:t>
      </w:r>
      <w:r w:rsidRPr="00100041">
        <w:t>пространств,</w:t>
      </w:r>
      <w:r w:rsidRPr="00100041">
        <w:rPr>
          <w:spacing w:val="1"/>
        </w:rPr>
        <w:t xml:space="preserve"> </w:t>
      </w:r>
      <w:r w:rsidRPr="00100041">
        <w:t>согласно техническому</w:t>
      </w:r>
      <w:r w:rsidRPr="00100041">
        <w:rPr>
          <w:spacing w:val="-1"/>
        </w:rPr>
        <w:t xml:space="preserve"> </w:t>
      </w:r>
      <w:r w:rsidRPr="00100041">
        <w:t>заданию</w:t>
      </w:r>
      <w:r w:rsidRPr="00100041">
        <w:rPr>
          <w:spacing w:val="-1"/>
        </w:rPr>
        <w:t xml:space="preserve"> </w:t>
      </w:r>
      <w:r w:rsidRPr="00100041">
        <w:t>на</w:t>
      </w:r>
      <w:r w:rsidRPr="00100041">
        <w:rPr>
          <w:spacing w:val="-3"/>
        </w:rPr>
        <w:t xml:space="preserve"> </w:t>
      </w:r>
      <w:r w:rsidRPr="00100041">
        <w:t>проектирования</w:t>
      </w:r>
      <w:r w:rsidRPr="00100041">
        <w:rPr>
          <w:spacing w:val="-2"/>
        </w:rPr>
        <w:t xml:space="preserve"> </w:t>
      </w:r>
      <w:r w:rsidR="00967BCC">
        <w:t>реабилитационных центров</w:t>
      </w:r>
      <w:r w:rsidRPr="00100041">
        <w:t>.</w:t>
      </w:r>
    </w:p>
    <w:p w14:paraId="2D87DD77" w14:textId="77777777" w:rsidR="00D642B8" w:rsidRPr="00100041" w:rsidRDefault="00D642B8" w:rsidP="00100041">
      <w:pPr>
        <w:pStyle w:val="ae"/>
        <w:adjustRightInd w:val="0"/>
        <w:snapToGrid w:val="0"/>
        <w:ind w:firstLine="709"/>
        <w:jc w:val="both"/>
      </w:pPr>
      <w:r w:rsidRPr="00100041">
        <w:t>В</w:t>
      </w:r>
      <w:r w:rsidRPr="00100041">
        <w:rPr>
          <w:spacing w:val="1"/>
        </w:rPr>
        <w:t xml:space="preserve"> </w:t>
      </w:r>
      <w:r w:rsidRPr="00100041">
        <w:t>настоящее</w:t>
      </w:r>
      <w:r w:rsidRPr="00100041">
        <w:rPr>
          <w:spacing w:val="1"/>
        </w:rPr>
        <w:t xml:space="preserve"> </w:t>
      </w:r>
      <w:r w:rsidRPr="00100041">
        <w:t>время</w:t>
      </w:r>
      <w:r w:rsidRPr="00100041">
        <w:rPr>
          <w:spacing w:val="1"/>
        </w:rPr>
        <w:t xml:space="preserve"> </w:t>
      </w:r>
      <w:r w:rsidRPr="00100041">
        <w:t>проектирование</w:t>
      </w:r>
      <w:r w:rsidRPr="00100041">
        <w:rPr>
          <w:spacing w:val="1"/>
        </w:rPr>
        <w:t xml:space="preserve"> </w:t>
      </w:r>
      <w:r w:rsidRPr="00100041">
        <w:t>разнообразной</w:t>
      </w:r>
      <w:r w:rsidRPr="00100041">
        <w:rPr>
          <w:spacing w:val="1"/>
        </w:rPr>
        <w:t xml:space="preserve"> </w:t>
      </w:r>
      <w:r w:rsidRPr="00100041">
        <w:t>планировки</w:t>
      </w:r>
      <w:r w:rsidRPr="00100041">
        <w:rPr>
          <w:spacing w:val="1"/>
        </w:rPr>
        <w:t xml:space="preserve"> </w:t>
      </w:r>
      <w:r w:rsidRPr="00100041">
        <w:t>в</w:t>
      </w:r>
      <w:r w:rsidRPr="00100041">
        <w:rPr>
          <w:spacing w:val="1"/>
        </w:rPr>
        <w:t xml:space="preserve"> </w:t>
      </w:r>
      <w:r w:rsidRPr="00100041">
        <w:t>медицинских</w:t>
      </w:r>
      <w:r w:rsidRPr="00100041">
        <w:rPr>
          <w:spacing w:val="1"/>
        </w:rPr>
        <w:t xml:space="preserve"> </w:t>
      </w:r>
      <w:r w:rsidRPr="00100041">
        <w:t>учреждениях</w:t>
      </w:r>
      <w:r w:rsidRPr="00100041">
        <w:rPr>
          <w:spacing w:val="1"/>
        </w:rPr>
        <w:t xml:space="preserve"> </w:t>
      </w:r>
      <w:r w:rsidRPr="00100041">
        <w:t>регламентируется</w:t>
      </w:r>
      <w:r w:rsidRPr="00100041">
        <w:rPr>
          <w:spacing w:val="1"/>
        </w:rPr>
        <w:t xml:space="preserve"> </w:t>
      </w:r>
      <w:r w:rsidRPr="00100041">
        <w:t>минимально-допустимыми</w:t>
      </w:r>
      <w:r w:rsidRPr="00100041">
        <w:rPr>
          <w:spacing w:val="1"/>
        </w:rPr>
        <w:t xml:space="preserve"> </w:t>
      </w:r>
      <w:r w:rsidRPr="00100041">
        <w:t>значениями площадей каждого из помещений. Тем не менее в проектировании</w:t>
      </w:r>
      <w:r w:rsidRPr="00100041">
        <w:rPr>
          <w:spacing w:val="1"/>
        </w:rPr>
        <w:t xml:space="preserve"> </w:t>
      </w:r>
      <w:r w:rsidRPr="00100041">
        <w:t>больниц</w:t>
      </w:r>
      <w:r w:rsidRPr="00100041">
        <w:rPr>
          <w:spacing w:val="1"/>
        </w:rPr>
        <w:t xml:space="preserve"> </w:t>
      </w:r>
      <w:r w:rsidRPr="00100041">
        <w:t>и</w:t>
      </w:r>
      <w:r w:rsidRPr="00100041">
        <w:rPr>
          <w:spacing w:val="1"/>
        </w:rPr>
        <w:t xml:space="preserve"> </w:t>
      </w:r>
      <w:r w:rsidRPr="00100041">
        <w:t>объектов</w:t>
      </w:r>
      <w:r w:rsidRPr="00100041">
        <w:rPr>
          <w:spacing w:val="1"/>
        </w:rPr>
        <w:t xml:space="preserve"> </w:t>
      </w:r>
      <w:r w:rsidRPr="00100041">
        <w:t>здравоохранения</w:t>
      </w:r>
      <w:r w:rsidRPr="00100041">
        <w:rPr>
          <w:spacing w:val="1"/>
        </w:rPr>
        <w:t xml:space="preserve"> </w:t>
      </w:r>
      <w:r w:rsidRPr="00100041">
        <w:t>применяется</w:t>
      </w:r>
      <w:r w:rsidRPr="00100041">
        <w:rPr>
          <w:spacing w:val="1"/>
        </w:rPr>
        <w:t xml:space="preserve"> </w:t>
      </w:r>
      <w:r w:rsidRPr="00100041">
        <w:t>метод</w:t>
      </w:r>
      <w:r w:rsidRPr="00100041">
        <w:rPr>
          <w:spacing w:val="1"/>
        </w:rPr>
        <w:t xml:space="preserve"> </w:t>
      </w:r>
      <w:r w:rsidRPr="00100041">
        <w:t>модульного</w:t>
      </w:r>
      <w:r w:rsidRPr="00100041">
        <w:rPr>
          <w:spacing w:val="-67"/>
        </w:rPr>
        <w:t xml:space="preserve"> </w:t>
      </w:r>
      <w:r w:rsidRPr="00100041">
        <w:t>строительства,</w:t>
      </w:r>
      <w:r w:rsidRPr="00100041">
        <w:rPr>
          <w:spacing w:val="-3"/>
        </w:rPr>
        <w:t xml:space="preserve"> </w:t>
      </w:r>
      <w:r w:rsidRPr="00100041">
        <w:t>когда</w:t>
      </w:r>
      <w:r w:rsidRPr="00100041">
        <w:rPr>
          <w:spacing w:val="-3"/>
        </w:rPr>
        <w:t xml:space="preserve"> </w:t>
      </w:r>
      <w:r w:rsidRPr="00100041">
        <w:t>помещения</w:t>
      </w:r>
      <w:r w:rsidRPr="00100041">
        <w:rPr>
          <w:spacing w:val="-3"/>
        </w:rPr>
        <w:t xml:space="preserve"> </w:t>
      </w:r>
      <w:r w:rsidRPr="00100041">
        <w:t>группируются</w:t>
      </w:r>
      <w:r w:rsidRPr="00100041">
        <w:rPr>
          <w:spacing w:val="-3"/>
        </w:rPr>
        <w:t xml:space="preserve"> </w:t>
      </w:r>
      <w:r w:rsidRPr="00100041">
        <w:t>в</w:t>
      </w:r>
      <w:r w:rsidRPr="00100041">
        <w:rPr>
          <w:spacing w:val="-2"/>
        </w:rPr>
        <w:t xml:space="preserve"> </w:t>
      </w:r>
      <w:r w:rsidRPr="00100041">
        <w:t>ячейки</w:t>
      </w:r>
      <w:r w:rsidRPr="00100041">
        <w:rPr>
          <w:spacing w:val="-3"/>
        </w:rPr>
        <w:t xml:space="preserve"> </w:t>
      </w:r>
      <w:r w:rsidRPr="00100041">
        <w:t>типовых</w:t>
      </w:r>
      <w:r w:rsidRPr="00100041">
        <w:rPr>
          <w:spacing w:val="-2"/>
        </w:rPr>
        <w:t xml:space="preserve"> </w:t>
      </w:r>
      <w:r w:rsidRPr="00100041">
        <w:t>размеров.</w:t>
      </w:r>
    </w:p>
    <w:p w14:paraId="717539B2" w14:textId="77777777" w:rsidR="00D642B8" w:rsidRPr="00100041" w:rsidRDefault="00D642B8" w:rsidP="003F7476">
      <w:pPr>
        <w:pStyle w:val="ae"/>
        <w:adjustRightInd w:val="0"/>
        <w:snapToGrid w:val="0"/>
        <w:jc w:val="both"/>
      </w:pPr>
    </w:p>
    <w:p w14:paraId="0041B5CD" w14:textId="1E76561F" w:rsidR="00D642B8" w:rsidRPr="009C6C03" w:rsidRDefault="00320906" w:rsidP="009C6C03">
      <w:pPr>
        <w:pStyle w:val="ae"/>
        <w:adjustRightInd w:val="0"/>
        <w:snapToGrid w:val="0"/>
        <w:ind w:firstLine="709"/>
        <w:jc w:val="center"/>
        <w:rPr>
          <w:sz w:val="24"/>
          <w:szCs w:val="24"/>
        </w:rPr>
      </w:pPr>
      <w:r w:rsidRPr="009C6C03">
        <w:rPr>
          <w:noProof/>
          <w:sz w:val="24"/>
          <w:szCs w:val="24"/>
          <w:lang w:val="en-US"/>
        </w:rPr>
        <w:drawing>
          <wp:inline distT="0" distB="0" distL="0" distR="0" wp14:anchorId="6E134F77" wp14:editId="0AA33B4B">
            <wp:extent cx="3783058" cy="2667000"/>
            <wp:effectExtent l="0" t="0" r="825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789887" cy="2671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82321" w14:textId="1E0CFB5A" w:rsidR="00D642B8" w:rsidRPr="009C6C03" w:rsidRDefault="00D642B8" w:rsidP="004C5C23">
      <w:pPr>
        <w:adjustRightInd w:val="0"/>
        <w:snapToGrid w:val="0"/>
        <w:spacing w:before="120"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6C03">
        <w:rPr>
          <w:rFonts w:ascii="Times New Roman" w:hAnsi="Times New Roman" w:cs="Times New Roman"/>
          <w:b/>
          <w:sz w:val="24"/>
          <w:szCs w:val="24"/>
        </w:rPr>
        <w:t>Рис.4</w:t>
      </w:r>
      <w:r w:rsidR="001668DA">
        <w:rPr>
          <w:rFonts w:ascii="Times New Roman" w:hAnsi="Times New Roman" w:cs="Times New Roman"/>
          <w:b/>
          <w:sz w:val="24"/>
          <w:szCs w:val="24"/>
        </w:rPr>
        <w:t>5</w:t>
      </w:r>
      <w:r w:rsidRPr="009C6C03">
        <w:rPr>
          <w:rFonts w:ascii="Times New Roman" w:hAnsi="Times New Roman" w:cs="Times New Roman"/>
          <w:b/>
          <w:sz w:val="24"/>
          <w:szCs w:val="24"/>
        </w:rPr>
        <w:t xml:space="preserve"> – Функциональное зонирование помещений </w:t>
      </w:r>
    </w:p>
    <w:p w14:paraId="5CAE405C" w14:textId="4B33B314" w:rsidR="00D642B8" w:rsidRPr="009C6C03" w:rsidRDefault="00D642B8" w:rsidP="009C6C03">
      <w:pPr>
        <w:pStyle w:val="ae"/>
        <w:adjustRightInd w:val="0"/>
        <w:snapToGrid w:val="0"/>
        <w:spacing w:before="120"/>
        <w:ind w:firstLine="709"/>
        <w:jc w:val="both"/>
      </w:pPr>
      <w:r w:rsidRPr="00100041">
        <w:t>Основные</w:t>
      </w:r>
      <w:r w:rsidRPr="00100041">
        <w:rPr>
          <w:spacing w:val="1"/>
        </w:rPr>
        <w:t xml:space="preserve"> </w:t>
      </w:r>
      <w:r w:rsidRPr="00100041">
        <w:t>группы</w:t>
      </w:r>
      <w:r w:rsidRPr="00100041">
        <w:rPr>
          <w:spacing w:val="1"/>
        </w:rPr>
        <w:t xml:space="preserve"> </w:t>
      </w:r>
      <w:r w:rsidRPr="00100041">
        <w:t>помещений</w:t>
      </w:r>
      <w:r w:rsidRPr="00100041">
        <w:rPr>
          <w:spacing w:val="1"/>
        </w:rPr>
        <w:t xml:space="preserve"> </w:t>
      </w:r>
      <w:r w:rsidRPr="00100041">
        <w:t>каждого</w:t>
      </w:r>
      <w:r w:rsidRPr="00100041">
        <w:rPr>
          <w:spacing w:val="1"/>
        </w:rPr>
        <w:t xml:space="preserve"> </w:t>
      </w:r>
      <w:r w:rsidRPr="00100041">
        <w:t>из</w:t>
      </w:r>
      <w:r w:rsidRPr="00100041">
        <w:rPr>
          <w:spacing w:val="1"/>
        </w:rPr>
        <w:t xml:space="preserve"> </w:t>
      </w:r>
      <w:r w:rsidRPr="00100041">
        <w:t>лечебных</w:t>
      </w:r>
      <w:r w:rsidRPr="00100041">
        <w:rPr>
          <w:spacing w:val="1"/>
        </w:rPr>
        <w:t xml:space="preserve"> </w:t>
      </w:r>
      <w:r w:rsidRPr="00100041">
        <w:t>отделений</w:t>
      </w:r>
      <w:r w:rsidRPr="00100041">
        <w:rPr>
          <w:spacing w:val="1"/>
        </w:rPr>
        <w:t xml:space="preserve"> </w:t>
      </w:r>
      <w:r w:rsidRPr="00100041">
        <w:t>рассредоточены по блочной структуре, то есть расположены в отдельном крыле</w:t>
      </w:r>
      <w:r w:rsidRPr="00100041">
        <w:rPr>
          <w:spacing w:val="-67"/>
        </w:rPr>
        <w:t xml:space="preserve"> </w:t>
      </w:r>
      <w:r w:rsidRPr="00100041">
        <w:t>здания,</w:t>
      </w:r>
      <w:r w:rsidRPr="00100041">
        <w:rPr>
          <w:spacing w:val="-3"/>
        </w:rPr>
        <w:t xml:space="preserve"> </w:t>
      </w:r>
      <w:r w:rsidRPr="00100041">
        <w:t>исключая</w:t>
      </w:r>
      <w:r w:rsidRPr="00100041">
        <w:rPr>
          <w:spacing w:val="-1"/>
        </w:rPr>
        <w:t xml:space="preserve"> </w:t>
      </w:r>
      <w:r w:rsidRPr="00100041">
        <w:t>транзитное</w:t>
      </w:r>
      <w:r w:rsidRPr="00100041">
        <w:rPr>
          <w:spacing w:val="-2"/>
        </w:rPr>
        <w:t xml:space="preserve"> </w:t>
      </w:r>
      <w:r w:rsidRPr="00100041">
        <w:t>движение через</w:t>
      </w:r>
      <w:r w:rsidRPr="00100041">
        <w:rPr>
          <w:spacing w:val="-3"/>
        </w:rPr>
        <w:t xml:space="preserve"> </w:t>
      </w:r>
      <w:r w:rsidRPr="00100041">
        <w:t>каждое</w:t>
      </w:r>
      <w:r w:rsidRPr="00100041">
        <w:rPr>
          <w:spacing w:val="-2"/>
        </w:rPr>
        <w:t xml:space="preserve"> </w:t>
      </w:r>
      <w:r w:rsidRPr="00100041">
        <w:t>отделение</w:t>
      </w:r>
      <w:r w:rsidRPr="00100041">
        <w:rPr>
          <w:spacing w:val="-2"/>
        </w:rPr>
        <w:t xml:space="preserve"> </w:t>
      </w:r>
      <w:r w:rsidRPr="00100041">
        <w:t>(Рис.54).</w:t>
      </w:r>
    </w:p>
    <w:p w14:paraId="64F0C4B2" w14:textId="6E66BDAC" w:rsidR="00B02193" w:rsidRDefault="00D642B8" w:rsidP="00B02193">
      <w:pPr>
        <w:pStyle w:val="ae"/>
        <w:adjustRightInd w:val="0"/>
        <w:snapToGrid w:val="0"/>
        <w:ind w:firstLine="709"/>
        <w:jc w:val="both"/>
      </w:pPr>
      <w:r w:rsidRPr="00100041">
        <w:t>Также,</w:t>
      </w:r>
      <w:r w:rsidRPr="00100041">
        <w:rPr>
          <w:spacing w:val="1"/>
        </w:rPr>
        <w:t xml:space="preserve"> </w:t>
      </w:r>
      <w:r w:rsidRPr="00100041">
        <w:t>в</w:t>
      </w:r>
      <w:r w:rsidRPr="00100041">
        <w:rPr>
          <w:spacing w:val="1"/>
        </w:rPr>
        <w:t xml:space="preserve"> </w:t>
      </w:r>
      <w:r w:rsidRPr="00100041">
        <w:t>главном</w:t>
      </w:r>
      <w:r w:rsidRPr="00100041">
        <w:rPr>
          <w:spacing w:val="1"/>
        </w:rPr>
        <w:t xml:space="preserve"> </w:t>
      </w:r>
      <w:r w:rsidRPr="00100041">
        <w:t>лечебном</w:t>
      </w:r>
      <w:r w:rsidRPr="00100041">
        <w:rPr>
          <w:spacing w:val="1"/>
        </w:rPr>
        <w:t xml:space="preserve"> </w:t>
      </w:r>
      <w:r w:rsidRPr="00100041">
        <w:t>корпусе</w:t>
      </w:r>
      <w:r w:rsidRPr="00100041">
        <w:rPr>
          <w:spacing w:val="1"/>
        </w:rPr>
        <w:t xml:space="preserve"> </w:t>
      </w:r>
      <w:r w:rsidRPr="00100041">
        <w:t>предусматривается</w:t>
      </w:r>
      <w:r w:rsidRPr="00100041">
        <w:rPr>
          <w:spacing w:val="1"/>
        </w:rPr>
        <w:t xml:space="preserve"> </w:t>
      </w:r>
      <w:r w:rsidRPr="00100041">
        <w:t>устройство</w:t>
      </w:r>
      <w:r w:rsidRPr="00100041">
        <w:rPr>
          <w:spacing w:val="1"/>
        </w:rPr>
        <w:t xml:space="preserve"> </w:t>
      </w:r>
      <w:r w:rsidRPr="00100041">
        <w:t>эвакуационных лестничных клеток с возможностью выхода на кровлю через</w:t>
      </w:r>
      <w:r w:rsidRPr="00100041">
        <w:rPr>
          <w:spacing w:val="1"/>
        </w:rPr>
        <w:t xml:space="preserve"> </w:t>
      </w:r>
      <w:r w:rsidRPr="00100041">
        <w:t>каждые 20 метров, согласно нормативным требованиям пожарной безопасности</w:t>
      </w:r>
      <w:r w:rsidRPr="00100041">
        <w:rPr>
          <w:spacing w:val="-67"/>
        </w:rPr>
        <w:t xml:space="preserve"> </w:t>
      </w:r>
      <w:r w:rsidRPr="00100041">
        <w:t>(Рис.</w:t>
      </w:r>
      <w:r w:rsidRPr="00100041">
        <w:rPr>
          <w:spacing w:val="-2"/>
        </w:rPr>
        <w:t xml:space="preserve"> </w:t>
      </w:r>
      <w:r w:rsidR="001668DA">
        <w:t>4</w:t>
      </w:r>
      <w:r w:rsidRPr="00100041">
        <w:t>5).</w:t>
      </w:r>
    </w:p>
    <w:p w14:paraId="13895E11" w14:textId="03B6D5DB" w:rsidR="00193B7C" w:rsidRPr="00B02193" w:rsidRDefault="006F0901" w:rsidP="003F7476">
      <w:pPr>
        <w:pStyle w:val="1"/>
        <w:spacing w:before="0" w:line="240" w:lineRule="auto"/>
        <w:rPr>
          <w:rFonts w:eastAsia="Times New Roman"/>
        </w:rPr>
      </w:pPr>
      <w:bookmarkStart w:id="21" w:name="_Toc138196961"/>
      <w:r w:rsidRPr="00100041">
        <w:lastRenderedPageBreak/>
        <w:t>Вывод</w:t>
      </w:r>
      <w:bookmarkEnd w:id="21"/>
    </w:p>
    <w:p w14:paraId="17EA75EA" w14:textId="21F8C18D" w:rsidR="00B13D02" w:rsidRPr="00100041" w:rsidRDefault="00B13D02" w:rsidP="003F7476">
      <w:pPr>
        <w:adjustRightInd w:val="0"/>
        <w:snapToGrid w:val="0"/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0041">
        <w:rPr>
          <w:rFonts w:ascii="Times New Roman" w:hAnsi="Times New Roman" w:cs="Times New Roman"/>
          <w:sz w:val="28"/>
          <w:szCs w:val="28"/>
        </w:rPr>
        <w:t xml:space="preserve">Таким образом, можно сделать вывод, что современный подход к проектированию медицинских </w:t>
      </w:r>
      <w:r w:rsidR="00653327">
        <w:rPr>
          <w:rFonts w:ascii="Times New Roman" w:hAnsi="Times New Roman" w:cs="Times New Roman"/>
          <w:sz w:val="28"/>
          <w:szCs w:val="28"/>
        </w:rPr>
        <w:t>реабилитационных центров</w:t>
      </w:r>
      <w:r w:rsidRPr="00100041">
        <w:rPr>
          <w:rFonts w:ascii="Times New Roman" w:hAnsi="Times New Roman" w:cs="Times New Roman"/>
          <w:sz w:val="28"/>
          <w:szCs w:val="28"/>
        </w:rPr>
        <w:t xml:space="preserve"> с каждым</w:t>
      </w:r>
      <w:r w:rsidR="00653327">
        <w:rPr>
          <w:rFonts w:ascii="Times New Roman" w:hAnsi="Times New Roman" w:cs="Times New Roman"/>
          <w:sz w:val="28"/>
          <w:szCs w:val="28"/>
        </w:rPr>
        <w:t xml:space="preserve"> годом</w:t>
      </w:r>
      <w:r w:rsidRPr="00100041">
        <w:rPr>
          <w:rFonts w:ascii="Times New Roman" w:hAnsi="Times New Roman" w:cs="Times New Roman"/>
          <w:sz w:val="28"/>
          <w:szCs w:val="28"/>
        </w:rPr>
        <w:t xml:space="preserve"> изменяется эволюционирует.</w:t>
      </w:r>
      <w:r w:rsidR="00792739" w:rsidRPr="00100041">
        <w:rPr>
          <w:rFonts w:ascii="Times New Roman" w:hAnsi="Times New Roman" w:cs="Times New Roman"/>
          <w:sz w:val="28"/>
          <w:szCs w:val="28"/>
        </w:rPr>
        <w:t xml:space="preserve"> </w:t>
      </w:r>
      <w:r w:rsidRPr="00100041">
        <w:rPr>
          <w:rFonts w:ascii="Times New Roman" w:hAnsi="Times New Roman" w:cs="Times New Roman"/>
          <w:sz w:val="28"/>
          <w:szCs w:val="28"/>
        </w:rPr>
        <w:t xml:space="preserve">Также претерпевает значительные изменения современная лечебно-медицинская база, разрабатываются новые усовершенствования лечебного процесса и борьбы с </w:t>
      </w:r>
      <w:r w:rsidR="001E7229" w:rsidRPr="00100041">
        <w:rPr>
          <w:rFonts w:ascii="Times New Roman" w:hAnsi="Times New Roman" w:cs="Times New Roman"/>
          <w:sz w:val="28"/>
          <w:szCs w:val="28"/>
        </w:rPr>
        <w:t xml:space="preserve">психическими </w:t>
      </w:r>
      <w:r w:rsidR="009231F4" w:rsidRPr="00100041">
        <w:rPr>
          <w:rFonts w:ascii="Times New Roman" w:hAnsi="Times New Roman" w:cs="Times New Roman"/>
          <w:sz w:val="28"/>
          <w:szCs w:val="28"/>
        </w:rPr>
        <w:t>расстройствами</w:t>
      </w:r>
      <w:r w:rsidRPr="00100041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54B74D2" w14:textId="77777777" w:rsidR="000B7D36" w:rsidRDefault="00B13D02" w:rsidP="00100041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0041">
        <w:rPr>
          <w:rFonts w:ascii="Times New Roman" w:hAnsi="Times New Roman" w:cs="Times New Roman"/>
          <w:sz w:val="28"/>
          <w:szCs w:val="28"/>
        </w:rPr>
        <w:t xml:space="preserve">Архитектурно-дизайнерский фактор в настоящий момент является одним из формообразующих в плане оказания положительного эффекта на пациентов и в первую очередь направленным на улучшение общего физического и психологического состояния проходящих лечение людей. </w:t>
      </w:r>
    </w:p>
    <w:p w14:paraId="74066684" w14:textId="77777777" w:rsidR="000B7D36" w:rsidRDefault="00B13D02" w:rsidP="00100041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0041">
        <w:rPr>
          <w:rFonts w:ascii="Times New Roman" w:hAnsi="Times New Roman" w:cs="Times New Roman"/>
          <w:sz w:val="28"/>
          <w:szCs w:val="28"/>
        </w:rPr>
        <w:t xml:space="preserve">Формирование акцента на гуманистичности функциональных процессов, начиная от разработки проектного решения больницы и заканчивая эксплуатацией лечебных отделений как персоналом, так и больными. Немаловажным является и актуальность разработки медицинского центра </w:t>
      </w:r>
      <w:r w:rsidR="001E7229" w:rsidRPr="00100041">
        <w:rPr>
          <w:rFonts w:ascii="Times New Roman" w:hAnsi="Times New Roman" w:cs="Times New Roman"/>
          <w:sz w:val="28"/>
          <w:szCs w:val="28"/>
        </w:rPr>
        <w:t>биопсихосоциальной реабилитации</w:t>
      </w:r>
      <w:r w:rsidRPr="00100041">
        <w:rPr>
          <w:rFonts w:ascii="Times New Roman" w:hAnsi="Times New Roman" w:cs="Times New Roman"/>
          <w:sz w:val="28"/>
          <w:szCs w:val="28"/>
        </w:rPr>
        <w:t xml:space="preserve"> в г. Иркутске. </w:t>
      </w:r>
    </w:p>
    <w:p w14:paraId="3DB80875" w14:textId="77777777" w:rsidR="000B7D36" w:rsidRDefault="00B13D02" w:rsidP="00100041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0041">
        <w:rPr>
          <w:rFonts w:ascii="Times New Roman" w:hAnsi="Times New Roman" w:cs="Times New Roman"/>
          <w:sz w:val="28"/>
          <w:szCs w:val="28"/>
        </w:rPr>
        <w:t>Проанализировав сущес</w:t>
      </w:r>
      <w:r w:rsidR="001E7229" w:rsidRPr="00100041">
        <w:rPr>
          <w:rFonts w:ascii="Times New Roman" w:hAnsi="Times New Roman" w:cs="Times New Roman"/>
          <w:sz w:val="28"/>
          <w:szCs w:val="28"/>
        </w:rPr>
        <w:t>твующую статистику заболеваний по</w:t>
      </w:r>
      <w:r w:rsidRPr="00100041">
        <w:rPr>
          <w:rFonts w:ascii="Times New Roman" w:hAnsi="Times New Roman" w:cs="Times New Roman"/>
          <w:sz w:val="28"/>
          <w:szCs w:val="28"/>
        </w:rPr>
        <w:t xml:space="preserve"> Иркутской области в настоящее время, становится ясно, что преждевременная диагностика заболеваемости на ранних стадиях не обеспечивается на том уровне, на котором должна. Также хочется отметить влияние градостроительного фактора, определяющего доступность объекта проектирования и обоснованность его расположения в контексте городской застройки. </w:t>
      </w:r>
    </w:p>
    <w:p w14:paraId="41E81138" w14:textId="77777777" w:rsidR="000B7D36" w:rsidRDefault="00B13D02" w:rsidP="00100041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0041">
        <w:rPr>
          <w:rFonts w:ascii="Times New Roman" w:hAnsi="Times New Roman" w:cs="Times New Roman"/>
          <w:sz w:val="28"/>
          <w:szCs w:val="28"/>
        </w:rPr>
        <w:t xml:space="preserve">Проанализировав, отечественный и зарубежный опыт проектирования медицинских учреждений, а также имеющуюся литературу по заданной теме, можно выделить основные закономерности в процессе формирования архитектурно-планировочного решения здания больницы. Пространственная структура здания определяется исходя из задания на проектирования и ряда других условий (сейсмичность площадки проектирования, лечения и </w:t>
      </w:r>
      <w:proofErr w:type="spellStart"/>
      <w:r w:rsidRPr="00100041">
        <w:rPr>
          <w:rFonts w:ascii="Times New Roman" w:hAnsi="Times New Roman" w:cs="Times New Roman"/>
          <w:sz w:val="28"/>
          <w:szCs w:val="28"/>
        </w:rPr>
        <w:t>т.д</w:t>
      </w:r>
      <w:proofErr w:type="spellEnd"/>
      <w:r w:rsidRPr="00100041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5D4B8A07" w14:textId="77777777" w:rsidR="000B7D36" w:rsidRDefault="00B13D02" w:rsidP="00100041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0041">
        <w:rPr>
          <w:rFonts w:ascii="Times New Roman" w:hAnsi="Times New Roman" w:cs="Times New Roman"/>
          <w:sz w:val="28"/>
          <w:szCs w:val="28"/>
        </w:rPr>
        <w:t xml:space="preserve">В настоящий момент популярностью и экономической обоснованностью пользуется централизованная архитектурно-планировочная система, она характеризуется объединением всех лечебных и лечебно- диагностических отделений в одном здании или корпусе. Такая система обеспечивает короткие функциональные связи между лечебными отделениями больницы, способствует эффективному обслуживанию пациентов комфортной эксплуатации персоналом помещений больницы. </w:t>
      </w:r>
    </w:p>
    <w:p w14:paraId="6C8EE3C8" w14:textId="7F06232B" w:rsidR="009C6C03" w:rsidRDefault="00B13D02" w:rsidP="00100041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0041">
        <w:rPr>
          <w:rFonts w:ascii="Times New Roman" w:hAnsi="Times New Roman" w:cs="Times New Roman"/>
          <w:sz w:val="28"/>
          <w:szCs w:val="28"/>
        </w:rPr>
        <w:t xml:space="preserve">Таким образом, можно сделать вывод, что проектирование медицинского центра </w:t>
      </w:r>
      <w:r w:rsidR="008F01A3" w:rsidRPr="00100041">
        <w:rPr>
          <w:rFonts w:ascii="Times New Roman" w:hAnsi="Times New Roman" w:cs="Times New Roman"/>
          <w:sz w:val="28"/>
          <w:szCs w:val="28"/>
        </w:rPr>
        <w:t>биопсихосоциальной реабилитации</w:t>
      </w:r>
      <w:r w:rsidRPr="00100041">
        <w:rPr>
          <w:rFonts w:ascii="Times New Roman" w:hAnsi="Times New Roman" w:cs="Times New Roman"/>
          <w:sz w:val="28"/>
          <w:szCs w:val="28"/>
        </w:rPr>
        <w:t xml:space="preserve"> в г. Иркутске поспособствует улучшению общей статистики по </w:t>
      </w:r>
      <w:r w:rsidR="0072378D">
        <w:rPr>
          <w:rFonts w:ascii="Times New Roman" w:hAnsi="Times New Roman" w:cs="Times New Roman"/>
          <w:sz w:val="28"/>
          <w:szCs w:val="28"/>
        </w:rPr>
        <w:t xml:space="preserve">реабилитации психических расстройств </w:t>
      </w:r>
      <w:r w:rsidRPr="00100041">
        <w:rPr>
          <w:rFonts w:ascii="Times New Roman" w:hAnsi="Times New Roman" w:cs="Times New Roman"/>
          <w:sz w:val="28"/>
          <w:szCs w:val="28"/>
        </w:rPr>
        <w:t xml:space="preserve">и сокращению общей заболеваемости на фоне более качественного лечения, которое в свою очередь, сможет обеспечить </w:t>
      </w:r>
      <w:r w:rsidR="009231F4" w:rsidRPr="00100041">
        <w:rPr>
          <w:rFonts w:ascii="Times New Roman" w:hAnsi="Times New Roman" w:cs="Times New Roman"/>
          <w:sz w:val="28"/>
          <w:szCs w:val="28"/>
        </w:rPr>
        <w:t>медицинский центр.</w:t>
      </w:r>
    </w:p>
    <w:p w14:paraId="70D44314" w14:textId="77777777" w:rsidR="009C6C03" w:rsidRDefault="009C6C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1EA5C05B" w14:textId="77777777" w:rsidR="009C6C03" w:rsidRPr="009C6C03" w:rsidRDefault="009C6C03" w:rsidP="00FB6922">
      <w:pPr>
        <w:pStyle w:val="1"/>
        <w:spacing w:before="0" w:line="240" w:lineRule="auto"/>
      </w:pPr>
      <w:bookmarkStart w:id="22" w:name="_Toc138196962"/>
      <w:r w:rsidRPr="009C6C03">
        <w:lastRenderedPageBreak/>
        <w:t>3 Архитектурно-конструктивный раздел</w:t>
      </w:r>
      <w:bookmarkEnd w:id="22"/>
    </w:p>
    <w:p w14:paraId="57D12E5C" w14:textId="77777777" w:rsidR="009C6C03" w:rsidRPr="009C6C03" w:rsidRDefault="009C6C03" w:rsidP="00FB6922">
      <w:pPr>
        <w:adjustRightInd w:val="0"/>
        <w:snapToGrid w:val="0"/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Архитектурно-конструктивный раздел представляет собой подробное описание численных данных по генеральному плану и проектируемому объекту, конструктивных решений, используемых в проекте, обеспечивающих прочность, жесткость и устойчивость проектируемого объекта.</w:t>
      </w:r>
    </w:p>
    <w:p w14:paraId="0EEC6E52" w14:textId="77777777" w:rsidR="009C6C03" w:rsidRPr="009C6C03" w:rsidRDefault="009C6C03" w:rsidP="004878C7">
      <w:pPr>
        <w:pStyle w:val="1"/>
        <w:spacing w:before="120"/>
      </w:pPr>
      <w:bookmarkStart w:id="23" w:name="_Toc138196963"/>
      <w:r w:rsidRPr="009C6C03">
        <w:t>3.1 Климатические условия</w:t>
      </w:r>
      <w:bookmarkEnd w:id="23"/>
    </w:p>
    <w:p w14:paraId="1F50ECAC" w14:textId="3E269B23" w:rsidR="009C6C03" w:rsidRPr="00A071B3" w:rsidRDefault="009C6C03" w:rsidP="00FB6922">
      <w:pPr>
        <w:adjustRightInd w:val="0"/>
        <w:snapToGrid w:val="0"/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Проект разработан в соответствии с СП 131.13330.2020 «Строительная климатология с изменениями N2». Актуализированная версия СНиП 23-01-99* при следующих </w:t>
      </w:r>
      <w:r w:rsidR="00A071B3">
        <w:rPr>
          <w:rFonts w:ascii="Times New Roman" w:hAnsi="Times New Roman" w:cs="Times New Roman"/>
          <w:sz w:val="28"/>
          <w:szCs w:val="28"/>
        </w:rPr>
        <w:t xml:space="preserve">природно-климатических условиях </w:t>
      </w:r>
      <w:r w:rsidR="00A071B3" w:rsidRPr="004C5C23">
        <w:rPr>
          <w:rFonts w:ascii="Times New Roman" w:hAnsi="Times New Roman" w:cs="Times New Roman"/>
          <w:sz w:val="28"/>
          <w:szCs w:val="28"/>
        </w:rPr>
        <w:t>[</w:t>
      </w:r>
      <w:r w:rsidR="00A071B3">
        <w:rPr>
          <w:rFonts w:ascii="Times New Roman" w:hAnsi="Times New Roman" w:cs="Times New Roman"/>
          <w:sz w:val="28"/>
          <w:szCs w:val="28"/>
        </w:rPr>
        <w:t>17</w:t>
      </w:r>
      <w:r w:rsidR="00A071B3" w:rsidRPr="004C5C23">
        <w:rPr>
          <w:rFonts w:ascii="Times New Roman" w:hAnsi="Times New Roman" w:cs="Times New Roman"/>
          <w:sz w:val="28"/>
          <w:szCs w:val="28"/>
        </w:rPr>
        <w:t>]</w:t>
      </w:r>
      <w:r w:rsidR="00A071B3">
        <w:rPr>
          <w:rFonts w:ascii="Times New Roman" w:hAnsi="Times New Roman" w:cs="Times New Roman"/>
          <w:sz w:val="28"/>
          <w:szCs w:val="28"/>
        </w:rPr>
        <w:t>.</w:t>
      </w:r>
    </w:p>
    <w:p w14:paraId="7E9454C1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Климатический район I, подрайон «В» </w:t>
      </w:r>
    </w:p>
    <w:p w14:paraId="1B845AE3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Расчетная температура наружного воздуха для наиболее холодной пятидневки составляет минус 36</w:t>
      </w:r>
      <w:r w:rsidRPr="009C6C03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9C6C03">
        <w:rPr>
          <w:rFonts w:ascii="Times New Roman" w:hAnsi="Times New Roman" w:cs="Times New Roman"/>
          <w:sz w:val="28"/>
          <w:szCs w:val="28"/>
        </w:rPr>
        <w:t>С</w:t>
      </w:r>
    </w:p>
    <w:p w14:paraId="3F9F8A29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Расчетная температура наружного воздуха для наиболее холодных суток составляет минус 39</w:t>
      </w:r>
      <w:r w:rsidRPr="009C6C03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9C6C03">
        <w:rPr>
          <w:rFonts w:ascii="Times New Roman" w:hAnsi="Times New Roman" w:cs="Times New Roman"/>
          <w:sz w:val="28"/>
          <w:szCs w:val="28"/>
        </w:rPr>
        <w:t xml:space="preserve">С </w:t>
      </w:r>
    </w:p>
    <w:p w14:paraId="66841C9C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Нормативная величина скоростного напора ветра для III района равна 0,38 кПа;</w:t>
      </w:r>
    </w:p>
    <w:p w14:paraId="754A8514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Расчетная величина снеговой нагрузки на 1м</w:t>
      </w:r>
      <w:r w:rsidRPr="009C6C0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9C6C03">
        <w:rPr>
          <w:rFonts w:ascii="Times New Roman" w:hAnsi="Times New Roman" w:cs="Times New Roman"/>
          <w:sz w:val="28"/>
          <w:szCs w:val="28"/>
        </w:rPr>
        <w:t xml:space="preserve"> горизонтальной поверхности для I района равна 1,4 кПа </w:t>
      </w:r>
    </w:p>
    <w:p w14:paraId="46E04C7F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Нормативная глубина сезонного промерзания грунтов, по данным многолетних наблюдений для г. Иркутска, составляет -2,8 м.</w:t>
      </w:r>
    </w:p>
    <w:p w14:paraId="25E38446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Расчетная сейсмичность площадки – 8 баллов. </w:t>
      </w:r>
    </w:p>
    <w:p w14:paraId="245626A1" w14:textId="77777777" w:rsidR="009C6C03" w:rsidRPr="009C6C03" w:rsidRDefault="009C6C03" w:rsidP="004878C7">
      <w:pPr>
        <w:pStyle w:val="1"/>
        <w:spacing w:before="120"/>
      </w:pPr>
      <w:bookmarkStart w:id="24" w:name="_Toc138196964"/>
      <w:r w:rsidRPr="009C6C03">
        <w:t>3.2 Краткая характеристика объекта</w:t>
      </w:r>
      <w:bookmarkEnd w:id="24"/>
    </w:p>
    <w:p w14:paraId="1814C6FB" w14:textId="77777777" w:rsidR="009C6C03" w:rsidRPr="009C6C03" w:rsidRDefault="009C6C03" w:rsidP="00FB6922">
      <w:pPr>
        <w:adjustRightInd w:val="0"/>
        <w:snapToGrid w:val="0"/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25" w:name="_Hlk137766426"/>
      <w:r w:rsidRPr="009C6C03">
        <w:rPr>
          <w:rFonts w:ascii="Times New Roman" w:hAnsi="Times New Roman" w:cs="Times New Roman"/>
          <w:sz w:val="28"/>
          <w:szCs w:val="28"/>
        </w:rPr>
        <w:t>В состав проекта Медицинского центра биопсихосоциальной реабилитации входят 7 основных блоков - зданий, в том числе: главный административно-лечебный корпус с творческими мастерскими, 5 жилых корпусов.</w:t>
      </w:r>
    </w:p>
    <w:bookmarkEnd w:id="25"/>
    <w:p w14:paraId="70225283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Корпус хозяйственного блока со столовой.</w:t>
      </w:r>
    </w:p>
    <w:p w14:paraId="6FC468CB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Земельный участок для возведения Медицинского центра биопсихосоциальной реабилитации, расположен на юго-восточной границе мкр. Юбилейный в Свердловском административный округе города Иркутска.</w:t>
      </w:r>
    </w:p>
    <w:p w14:paraId="5CF521AA" w14:textId="5F4DDCA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Территория участка проектируемого медицинского центра с западной стороны города Иркутска, </w:t>
      </w:r>
      <w:r w:rsidR="003F4904" w:rsidRPr="009C6C03">
        <w:rPr>
          <w:rFonts w:ascii="Times New Roman" w:hAnsi="Times New Roman" w:cs="Times New Roman"/>
          <w:sz w:val="28"/>
          <w:szCs w:val="28"/>
        </w:rPr>
        <w:t>планируется на</w:t>
      </w:r>
      <w:r w:rsidRPr="009C6C03">
        <w:rPr>
          <w:rFonts w:ascii="Times New Roman" w:hAnsi="Times New Roman" w:cs="Times New Roman"/>
          <w:sz w:val="28"/>
          <w:szCs w:val="28"/>
        </w:rPr>
        <w:t xml:space="preserve"> площадке, которая отведена для размещения специализированной общественной застройки, а именно: «Для размещения лечебно-профилактической медицинской организации (кроме санаторно-курортной), оказывающей медицинскую помощь в стационарных условиях и  ее структурных подразделениях» [</w:t>
      </w:r>
      <w:r w:rsidR="00A071B3">
        <w:rPr>
          <w:rFonts w:ascii="Times New Roman" w:hAnsi="Times New Roman" w:cs="Times New Roman"/>
          <w:sz w:val="28"/>
          <w:szCs w:val="28"/>
        </w:rPr>
        <w:t>16</w:t>
      </w:r>
      <w:r w:rsidRPr="009C6C03">
        <w:rPr>
          <w:rFonts w:ascii="Times New Roman" w:hAnsi="Times New Roman" w:cs="Times New Roman"/>
          <w:sz w:val="28"/>
          <w:szCs w:val="28"/>
        </w:rPr>
        <w:t>].</w:t>
      </w:r>
    </w:p>
    <w:p w14:paraId="43196294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Ландшафт участка склоновый, с ярко выраженным перепадом рельефа по отметкам в два метра на застраиваемой территории. Следовательно, необходимо предусмотреть предварительные инженерные мероприятия при освоении участка - использования метода ландшафтного террасирования.</w:t>
      </w:r>
    </w:p>
    <w:p w14:paraId="3FE7B037" w14:textId="51FD583F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Архитектурно-планировочные решения проектируемого объекта представлены на рис</w:t>
      </w:r>
      <w:r w:rsidR="001668DA">
        <w:rPr>
          <w:rFonts w:ascii="Times New Roman" w:hAnsi="Times New Roman" w:cs="Times New Roman"/>
          <w:sz w:val="28"/>
          <w:szCs w:val="28"/>
        </w:rPr>
        <w:t>.</w:t>
      </w:r>
      <w:r w:rsidRPr="009C6C03">
        <w:rPr>
          <w:rFonts w:ascii="Times New Roman" w:hAnsi="Times New Roman" w:cs="Times New Roman"/>
          <w:sz w:val="28"/>
          <w:szCs w:val="28"/>
        </w:rPr>
        <w:t xml:space="preserve"> </w:t>
      </w:r>
      <w:r w:rsidR="001668DA">
        <w:rPr>
          <w:rFonts w:ascii="Times New Roman" w:hAnsi="Times New Roman" w:cs="Times New Roman"/>
          <w:sz w:val="28"/>
          <w:szCs w:val="28"/>
        </w:rPr>
        <w:t>46</w:t>
      </w:r>
      <w:r w:rsidRPr="009C6C03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6600FC3" w14:textId="4510BC01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CBDA6AE" w14:textId="06B5740C" w:rsidR="002A7951" w:rsidRDefault="002A7951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noProof/>
          <w:sz w:val="24"/>
          <w:szCs w:val="24"/>
          <w:lang w:val="en-US"/>
        </w:rPr>
        <w:lastRenderedPageBreak/>
        <w:drawing>
          <wp:inline distT="0" distB="0" distL="0" distR="0" wp14:anchorId="7A31ABA0" wp14:editId="5E920CF6">
            <wp:extent cx="3783058" cy="2667000"/>
            <wp:effectExtent l="0" t="0" r="825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789887" cy="2671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98741" w14:textId="127F98FC" w:rsidR="009C6C03" w:rsidRPr="00323751" w:rsidRDefault="009C6C03" w:rsidP="004C5C23">
      <w:pPr>
        <w:adjustRightInd w:val="0"/>
        <w:snapToGrid w:val="0"/>
        <w:spacing w:before="120"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323751">
        <w:rPr>
          <w:rFonts w:ascii="Times New Roman" w:hAnsi="Times New Roman" w:cs="Times New Roman"/>
          <w:b/>
          <w:sz w:val="24"/>
          <w:szCs w:val="28"/>
        </w:rPr>
        <w:t>Рис.</w:t>
      </w:r>
      <w:r w:rsidR="00174BD4" w:rsidRPr="00323751">
        <w:rPr>
          <w:rFonts w:ascii="Times New Roman" w:hAnsi="Times New Roman" w:cs="Times New Roman"/>
          <w:b/>
          <w:sz w:val="24"/>
          <w:szCs w:val="28"/>
        </w:rPr>
        <w:t>46 Схема</w:t>
      </w:r>
      <w:r w:rsidRPr="00323751">
        <w:rPr>
          <w:rFonts w:ascii="Times New Roman" w:hAnsi="Times New Roman" w:cs="Times New Roman"/>
          <w:b/>
          <w:sz w:val="24"/>
          <w:szCs w:val="28"/>
        </w:rPr>
        <w:t xml:space="preserve"> зонирования комплекса:</w:t>
      </w:r>
    </w:p>
    <w:p w14:paraId="05D6932C" w14:textId="77777777" w:rsidR="009C6C03" w:rsidRPr="002A7951" w:rsidRDefault="009C6C03" w:rsidP="002A7951">
      <w:pPr>
        <w:pStyle w:val="ac"/>
        <w:numPr>
          <w:ilvl w:val="0"/>
          <w:numId w:val="43"/>
        </w:numPr>
        <w:adjustRightInd w:val="0"/>
        <w:snapToGrid w:val="0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bookmarkStart w:id="26" w:name="_Hlk137766293"/>
      <w:r w:rsidRPr="002A7951">
        <w:rPr>
          <w:rFonts w:ascii="Times New Roman" w:hAnsi="Times New Roman" w:cs="Times New Roman"/>
          <w:sz w:val="28"/>
          <w:szCs w:val="28"/>
        </w:rPr>
        <w:t xml:space="preserve">Цокольный технический этаж </w:t>
      </w:r>
    </w:p>
    <w:p w14:paraId="13D8A833" w14:textId="77777777" w:rsidR="009C6C03" w:rsidRPr="002A7951" w:rsidRDefault="009C6C03" w:rsidP="002A7951">
      <w:pPr>
        <w:pStyle w:val="ac"/>
        <w:numPr>
          <w:ilvl w:val="0"/>
          <w:numId w:val="43"/>
        </w:numPr>
        <w:adjustRightInd w:val="0"/>
        <w:snapToGrid w:val="0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2A7951">
        <w:rPr>
          <w:rFonts w:ascii="Times New Roman" w:hAnsi="Times New Roman" w:cs="Times New Roman"/>
          <w:sz w:val="28"/>
          <w:szCs w:val="28"/>
        </w:rPr>
        <w:t xml:space="preserve">Хозяйственный блок </w:t>
      </w:r>
    </w:p>
    <w:p w14:paraId="79B95C41" w14:textId="77777777" w:rsidR="009C6C03" w:rsidRPr="002A7951" w:rsidRDefault="009C6C03" w:rsidP="002A7951">
      <w:pPr>
        <w:pStyle w:val="ac"/>
        <w:numPr>
          <w:ilvl w:val="0"/>
          <w:numId w:val="43"/>
        </w:numPr>
        <w:adjustRightInd w:val="0"/>
        <w:snapToGrid w:val="0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2A7951">
        <w:rPr>
          <w:rFonts w:ascii="Times New Roman" w:hAnsi="Times New Roman" w:cs="Times New Roman"/>
          <w:sz w:val="28"/>
          <w:szCs w:val="28"/>
        </w:rPr>
        <w:t xml:space="preserve">Отделение острых состояний </w:t>
      </w:r>
    </w:p>
    <w:p w14:paraId="57151E80" w14:textId="77777777" w:rsidR="009C6C03" w:rsidRPr="002A7951" w:rsidRDefault="009C6C03" w:rsidP="002A7951">
      <w:pPr>
        <w:pStyle w:val="ac"/>
        <w:numPr>
          <w:ilvl w:val="0"/>
          <w:numId w:val="43"/>
        </w:numPr>
        <w:adjustRightInd w:val="0"/>
        <w:snapToGrid w:val="0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2A7951">
        <w:rPr>
          <w:rFonts w:ascii="Times New Roman" w:hAnsi="Times New Roman" w:cs="Times New Roman"/>
          <w:sz w:val="28"/>
          <w:szCs w:val="28"/>
        </w:rPr>
        <w:t xml:space="preserve">Аптечный блок </w:t>
      </w:r>
    </w:p>
    <w:p w14:paraId="603FFC20" w14:textId="77777777" w:rsidR="009C6C03" w:rsidRPr="002A7951" w:rsidRDefault="009C6C03" w:rsidP="002A7951">
      <w:pPr>
        <w:pStyle w:val="ac"/>
        <w:numPr>
          <w:ilvl w:val="0"/>
          <w:numId w:val="43"/>
        </w:numPr>
        <w:adjustRightInd w:val="0"/>
        <w:snapToGrid w:val="0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2A7951">
        <w:rPr>
          <w:rFonts w:ascii="Times New Roman" w:hAnsi="Times New Roman" w:cs="Times New Roman"/>
          <w:sz w:val="28"/>
          <w:szCs w:val="28"/>
        </w:rPr>
        <w:t xml:space="preserve">Блок тяжелых психических расстройств </w:t>
      </w:r>
    </w:p>
    <w:p w14:paraId="11B8397C" w14:textId="77777777" w:rsidR="009C6C03" w:rsidRPr="002A7951" w:rsidRDefault="009C6C03" w:rsidP="002A7951">
      <w:pPr>
        <w:pStyle w:val="ac"/>
        <w:numPr>
          <w:ilvl w:val="0"/>
          <w:numId w:val="43"/>
        </w:numPr>
        <w:adjustRightInd w:val="0"/>
        <w:snapToGrid w:val="0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2A7951">
        <w:rPr>
          <w:rFonts w:ascii="Times New Roman" w:hAnsi="Times New Roman" w:cs="Times New Roman"/>
          <w:sz w:val="28"/>
          <w:szCs w:val="28"/>
        </w:rPr>
        <w:t xml:space="preserve">Административный блок </w:t>
      </w:r>
    </w:p>
    <w:p w14:paraId="63820610" w14:textId="77777777" w:rsidR="009C6C03" w:rsidRPr="002A7951" w:rsidRDefault="009C6C03" w:rsidP="002A7951">
      <w:pPr>
        <w:pStyle w:val="ac"/>
        <w:numPr>
          <w:ilvl w:val="0"/>
          <w:numId w:val="43"/>
        </w:numPr>
        <w:adjustRightInd w:val="0"/>
        <w:snapToGrid w:val="0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2A7951">
        <w:rPr>
          <w:rFonts w:ascii="Times New Roman" w:hAnsi="Times New Roman" w:cs="Times New Roman"/>
          <w:sz w:val="28"/>
          <w:szCs w:val="28"/>
        </w:rPr>
        <w:t xml:space="preserve">Блок психических расстройств средней тяжести </w:t>
      </w:r>
    </w:p>
    <w:p w14:paraId="0E2F809D" w14:textId="77777777" w:rsidR="009C6C03" w:rsidRPr="002A7951" w:rsidRDefault="009C6C03" w:rsidP="002A7951">
      <w:pPr>
        <w:pStyle w:val="ac"/>
        <w:numPr>
          <w:ilvl w:val="0"/>
          <w:numId w:val="43"/>
        </w:numPr>
        <w:adjustRightInd w:val="0"/>
        <w:snapToGrid w:val="0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2A7951">
        <w:rPr>
          <w:rFonts w:ascii="Times New Roman" w:hAnsi="Times New Roman" w:cs="Times New Roman"/>
          <w:sz w:val="28"/>
          <w:szCs w:val="28"/>
        </w:rPr>
        <w:t xml:space="preserve">Керамическая мастерская </w:t>
      </w:r>
    </w:p>
    <w:p w14:paraId="4F65B09F" w14:textId="77777777" w:rsidR="009C6C03" w:rsidRPr="002A7951" w:rsidRDefault="009C6C03" w:rsidP="002A7951">
      <w:pPr>
        <w:pStyle w:val="ac"/>
        <w:numPr>
          <w:ilvl w:val="0"/>
          <w:numId w:val="43"/>
        </w:numPr>
        <w:adjustRightInd w:val="0"/>
        <w:snapToGrid w:val="0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2A7951">
        <w:rPr>
          <w:rFonts w:ascii="Times New Roman" w:hAnsi="Times New Roman" w:cs="Times New Roman"/>
          <w:sz w:val="28"/>
          <w:szCs w:val="28"/>
        </w:rPr>
        <w:t xml:space="preserve">Блок легких психических расстройств </w:t>
      </w:r>
    </w:p>
    <w:p w14:paraId="0B359656" w14:textId="77777777" w:rsidR="009C6C03" w:rsidRPr="002A7951" w:rsidRDefault="009C6C03" w:rsidP="002A7951">
      <w:pPr>
        <w:pStyle w:val="ac"/>
        <w:numPr>
          <w:ilvl w:val="0"/>
          <w:numId w:val="43"/>
        </w:numPr>
        <w:adjustRightInd w:val="0"/>
        <w:snapToGrid w:val="0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2A7951">
        <w:rPr>
          <w:rFonts w:ascii="Times New Roman" w:hAnsi="Times New Roman" w:cs="Times New Roman"/>
          <w:sz w:val="28"/>
          <w:szCs w:val="28"/>
        </w:rPr>
        <w:t>Блок для пациентов (маломобильных)</w:t>
      </w:r>
    </w:p>
    <w:p w14:paraId="21D51B2A" w14:textId="77777777" w:rsidR="009C6C03" w:rsidRPr="002A7951" w:rsidRDefault="009C6C03" w:rsidP="002A7951">
      <w:pPr>
        <w:pStyle w:val="ac"/>
        <w:numPr>
          <w:ilvl w:val="0"/>
          <w:numId w:val="43"/>
        </w:numPr>
        <w:adjustRightInd w:val="0"/>
        <w:snapToGrid w:val="0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2A7951">
        <w:rPr>
          <w:rFonts w:ascii="Times New Roman" w:hAnsi="Times New Roman" w:cs="Times New Roman"/>
          <w:sz w:val="28"/>
          <w:szCs w:val="28"/>
        </w:rPr>
        <w:t xml:space="preserve">Блок лечебный </w:t>
      </w:r>
    </w:p>
    <w:p w14:paraId="077FDD66" w14:textId="77777777" w:rsidR="009C6C03" w:rsidRPr="002A7951" w:rsidRDefault="009C6C03" w:rsidP="002A7951">
      <w:pPr>
        <w:pStyle w:val="ac"/>
        <w:numPr>
          <w:ilvl w:val="0"/>
          <w:numId w:val="43"/>
        </w:numPr>
        <w:adjustRightInd w:val="0"/>
        <w:snapToGrid w:val="0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2A7951">
        <w:rPr>
          <w:rFonts w:ascii="Times New Roman" w:hAnsi="Times New Roman" w:cs="Times New Roman"/>
          <w:sz w:val="28"/>
          <w:szCs w:val="28"/>
        </w:rPr>
        <w:t xml:space="preserve">Спортивный блок </w:t>
      </w:r>
    </w:p>
    <w:p w14:paraId="4F5D3BF0" w14:textId="77777777" w:rsidR="009C6C03" w:rsidRPr="002A7951" w:rsidRDefault="009C6C03" w:rsidP="002A7951">
      <w:pPr>
        <w:pStyle w:val="ac"/>
        <w:numPr>
          <w:ilvl w:val="0"/>
          <w:numId w:val="43"/>
        </w:numPr>
        <w:adjustRightInd w:val="0"/>
        <w:snapToGrid w:val="0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2A7951">
        <w:rPr>
          <w:rFonts w:ascii="Times New Roman" w:hAnsi="Times New Roman" w:cs="Times New Roman"/>
          <w:sz w:val="28"/>
          <w:szCs w:val="28"/>
        </w:rPr>
        <w:t xml:space="preserve">Блок тяжелых психических расстройств </w:t>
      </w:r>
    </w:p>
    <w:p w14:paraId="46D154A2" w14:textId="77777777" w:rsidR="009C6C03" w:rsidRPr="002A7951" w:rsidRDefault="009C6C03" w:rsidP="002A7951">
      <w:pPr>
        <w:pStyle w:val="ac"/>
        <w:numPr>
          <w:ilvl w:val="0"/>
          <w:numId w:val="43"/>
        </w:numPr>
        <w:adjustRightInd w:val="0"/>
        <w:snapToGrid w:val="0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2A7951">
        <w:rPr>
          <w:rFonts w:ascii="Times New Roman" w:hAnsi="Times New Roman" w:cs="Times New Roman"/>
          <w:sz w:val="28"/>
          <w:szCs w:val="28"/>
        </w:rPr>
        <w:t xml:space="preserve">Блок психических расстройств средней тяжести </w:t>
      </w:r>
    </w:p>
    <w:p w14:paraId="67A89AA6" w14:textId="77777777" w:rsidR="009C6C03" w:rsidRPr="002A7951" w:rsidRDefault="009C6C03" w:rsidP="002A7951">
      <w:pPr>
        <w:pStyle w:val="ac"/>
        <w:numPr>
          <w:ilvl w:val="0"/>
          <w:numId w:val="43"/>
        </w:numPr>
        <w:adjustRightInd w:val="0"/>
        <w:snapToGrid w:val="0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2A7951">
        <w:rPr>
          <w:rFonts w:ascii="Times New Roman" w:hAnsi="Times New Roman" w:cs="Times New Roman"/>
          <w:sz w:val="28"/>
          <w:szCs w:val="28"/>
        </w:rPr>
        <w:t xml:space="preserve">Блок легких психических расстройств </w:t>
      </w:r>
    </w:p>
    <w:p w14:paraId="4A41BD4D" w14:textId="77777777" w:rsidR="009C6C03" w:rsidRPr="002A7951" w:rsidRDefault="009C6C03" w:rsidP="002A7951">
      <w:pPr>
        <w:pStyle w:val="ac"/>
        <w:numPr>
          <w:ilvl w:val="0"/>
          <w:numId w:val="43"/>
        </w:numPr>
        <w:adjustRightInd w:val="0"/>
        <w:snapToGrid w:val="0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2A7951">
        <w:rPr>
          <w:rFonts w:ascii="Times New Roman" w:hAnsi="Times New Roman" w:cs="Times New Roman"/>
          <w:sz w:val="28"/>
          <w:szCs w:val="28"/>
        </w:rPr>
        <w:t xml:space="preserve">Блок лечебный </w:t>
      </w:r>
    </w:p>
    <w:p w14:paraId="57081B7F" w14:textId="77777777" w:rsidR="009C6C03" w:rsidRPr="002A7951" w:rsidRDefault="009C6C03" w:rsidP="002A7951">
      <w:pPr>
        <w:pStyle w:val="ac"/>
        <w:numPr>
          <w:ilvl w:val="0"/>
          <w:numId w:val="43"/>
        </w:numPr>
        <w:adjustRightInd w:val="0"/>
        <w:snapToGrid w:val="0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2A7951">
        <w:rPr>
          <w:rFonts w:ascii="Times New Roman" w:hAnsi="Times New Roman" w:cs="Times New Roman"/>
          <w:sz w:val="28"/>
          <w:szCs w:val="28"/>
        </w:rPr>
        <w:t xml:space="preserve">Мастерская мыловарения </w:t>
      </w:r>
    </w:p>
    <w:p w14:paraId="6D13BFE2" w14:textId="77777777" w:rsidR="009C6C03" w:rsidRPr="002A7951" w:rsidRDefault="009C6C03" w:rsidP="002A7951">
      <w:pPr>
        <w:pStyle w:val="ac"/>
        <w:numPr>
          <w:ilvl w:val="0"/>
          <w:numId w:val="43"/>
        </w:numPr>
        <w:adjustRightInd w:val="0"/>
        <w:snapToGrid w:val="0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2A7951">
        <w:rPr>
          <w:rFonts w:ascii="Times New Roman" w:hAnsi="Times New Roman" w:cs="Times New Roman"/>
          <w:sz w:val="28"/>
          <w:szCs w:val="28"/>
        </w:rPr>
        <w:t xml:space="preserve">Блок социальной реабилитации </w:t>
      </w:r>
    </w:p>
    <w:p w14:paraId="29B53EC2" w14:textId="77777777" w:rsidR="009C6C03" w:rsidRPr="002A7951" w:rsidRDefault="009C6C03" w:rsidP="002A7951">
      <w:pPr>
        <w:pStyle w:val="ac"/>
        <w:numPr>
          <w:ilvl w:val="0"/>
          <w:numId w:val="43"/>
        </w:numPr>
        <w:adjustRightInd w:val="0"/>
        <w:snapToGrid w:val="0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2A7951">
        <w:rPr>
          <w:rFonts w:ascii="Times New Roman" w:hAnsi="Times New Roman" w:cs="Times New Roman"/>
          <w:sz w:val="28"/>
          <w:szCs w:val="28"/>
        </w:rPr>
        <w:t xml:space="preserve">Блок психологической реабилитации </w:t>
      </w:r>
    </w:p>
    <w:p w14:paraId="2935637B" w14:textId="77777777" w:rsidR="009C6C03" w:rsidRPr="002A7951" w:rsidRDefault="009C6C03" w:rsidP="002A7951">
      <w:pPr>
        <w:pStyle w:val="ac"/>
        <w:numPr>
          <w:ilvl w:val="0"/>
          <w:numId w:val="43"/>
        </w:numPr>
        <w:adjustRightInd w:val="0"/>
        <w:snapToGrid w:val="0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2A7951">
        <w:rPr>
          <w:rFonts w:ascii="Times New Roman" w:hAnsi="Times New Roman" w:cs="Times New Roman"/>
          <w:sz w:val="28"/>
          <w:szCs w:val="28"/>
        </w:rPr>
        <w:t xml:space="preserve">Блок тяжелых психических расстройств </w:t>
      </w:r>
    </w:p>
    <w:p w14:paraId="003638B5" w14:textId="77777777" w:rsidR="009C6C03" w:rsidRPr="002A7951" w:rsidRDefault="009C6C03" w:rsidP="002A7951">
      <w:pPr>
        <w:pStyle w:val="ac"/>
        <w:numPr>
          <w:ilvl w:val="0"/>
          <w:numId w:val="43"/>
        </w:numPr>
        <w:adjustRightInd w:val="0"/>
        <w:snapToGrid w:val="0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2A7951">
        <w:rPr>
          <w:rFonts w:ascii="Times New Roman" w:hAnsi="Times New Roman" w:cs="Times New Roman"/>
          <w:sz w:val="28"/>
          <w:szCs w:val="28"/>
        </w:rPr>
        <w:t xml:space="preserve">Блок тяжелых психических расстройств </w:t>
      </w:r>
    </w:p>
    <w:p w14:paraId="3B2A351F" w14:textId="77777777" w:rsidR="009C6C03" w:rsidRPr="002A7951" w:rsidRDefault="009C6C03" w:rsidP="002A7951">
      <w:pPr>
        <w:pStyle w:val="ac"/>
        <w:numPr>
          <w:ilvl w:val="0"/>
          <w:numId w:val="43"/>
        </w:numPr>
        <w:adjustRightInd w:val="0"/>
        <w:snapToGrid w:val="0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2A7951">
        <w:rPr>
          <w:rFonts w:ascii="Times New Roman" w:hAnsi="Times New Roman" w:cs="Times New Roman"/>
          <w:sz w:val="28"/>
          <w:szCs w:val="28"/>
        </w:rPr>
        <w:t>Блок психических расстройств средней тяжести</w:t>
      </w:r>
    </w:p>
    <w:bookmarkEnd w:id="26"/>
    <w:p w14:paraId="5D44B709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Главный корпус медицинского центра биопсихосоциальной реабилитации представляет собой простое по форме здание переменной этажности от 1 до 3 этажей с изломами в плане. Объект состоит из блоков, разделенными между собой деформационными швами.</w:t>
      </w:r>
    </w:p>
    <w:p w14:paraId="302EB527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Каждый блок главного лечебного корпуса оборудован лестничной эвакуационной клеткой с зоной безопасности для МГН (оборудована дополнительной вент шахтой с подпором воздуха) и двумя пассажирскими лифтами, грузоподъемностью по 400 кг каждый. </w:t>
      </w:r>
    </w:p>
    <w:p w14:paraId="0AE86DB1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lastRenderedPageBreak/>
        <w:t>На цокольном этаже главного лечебного корпуса располагаются: технические помещения, служебно-бытовой блок, прачечная.</w:t>
      </w:r>
    </w:p>
    <w:p w14:paraId="11C4CE95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На первом этаже главного лечебного корпуса располагаются: хозяйственный блок, блок острых состояний, четыре стационара по профилю расстройств, административный блок, аптека, мастерские.</w:t>
      </w:r>
    </w:p>
    <w:p w14:paraId="4635F535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Начиная со второго этажа в главном и спортивном блоках, блоке социальной реабилитации, психологической реабилитации расположены стационары по профилю расстройств. Кроме того, в главном блоке на первом и втором этажах находятся мастерские по мыловарению и керамике.</w:t>
      </w:r>
    </w:p>
    <w:p w14:paraId="1F0CCC3F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Высота первого этажа главного лечебного корпуса составляет 4 метра, высота последующих этажей составляет 3 метра.</w:t>
      </w:r>
    </w:p>
    <w:p w14:paraId="49044622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64896" behindDoc="0" locked="0" layoutInCell="1" allowOverlap="1" wp14:anchorId="5E821E27" wp14:editId="40CBA8B7">
            <wp:simplePos x="0" y="0"/>
            <wp:positionH relativeFrom="column">
              <wp:posOffset>586740</wp:posOffset>
            </wp:positionH>
            <wp:positionV relativeFrom="paragraph">
              <wp:posOffset>1169670</wp:posOffset>
            </wp:positionV>
            <wp:extent cx="4600575" cy="4104005"/>
            <wp:effectExtent l="0" t="0" r="9525" b="0"/>
            <wp:wrapTopAndBottom/>
            <wp:docPr id="3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2"/>
                    <pic:cNvPicPr>
                      <a:picLocks noChangeAspect="1"/>
                      <a:extLst>
                        <a:ext uri="smNativeData">
                          <sm:smNativeData xmlns:sm="smNativeData" xmlns:w="http://schemas.openxmlformats.org/wordprocessingml/2006/main" xmlns:w10="urn:schemas-microsoft-com:office:word" xmlns:v="urn:schemas-microsoft-com:vml" xmlns:o="urn:schemas-microsoft-com:office:office" xmlns="" xmlns:w16sdtdh="http://schemas.microsoft.com/office/word/2020/wordml/sdtdatahash" xmlns:w16du="http://schemas.microsoft.com/office/word/2023/wordml/word16du" xmlns:oel="http://schemas.microsoft.com/office/2019/extlst" val="SMDATA_14_QlWBZB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gAACQAAAAQAAAAAAAAADAAAABAAAAAAAAAAAAAAAAAAAAAAAAAAHgAAAGgAAAAAAAAAAAAAAAAAAAAAAAAAAAAAABAnAAAQJwAAAAAAAAAAAAAAAAAAAAAAAAAAAAAAAAAAAAAAAAAAAAAUAAAAAAAAAMDA/wAAAAAAZAAAADIAAAAAAAAAZAAAAAAAAAB/f38ACgAAACEAAABAAAAAPAAAAEgAAAAAogAAAAAAAAAAAAAAAAAAAAAAAJYFAAAAAAAAAAAAAJoCAAAEJgAA6iEAAAMAAACWBQAAmgIAACgAAAAIAAAAAQAAAAEAAAA="/>
                        </a:ext>
                      </a:extLst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410400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anchor>
        </w:drawing>
      </w:r>
      <w:r w:rsidRPr="009C6C03">
        <w:rPr>
          <w:rFonts w:ascii="Times New Roman" w:hAnsi="Times New Roman" w:cs="Times New Roman"/>
          <w:sz w:val="28"/>
          <w:szCs w:val="28"/>
        </w:rPr>
        <w:t>Во всех корпусах предусмотрено центральное отопление, холодное и горячее водоснабжение, канализация, электроснабжение, телефонизация, центральное телевидением. Подключение к инженерным коммуникациям выполнено в соответствии с техническими условиями, выданными ответственными службами и организациями.</w:t>
      </w:r>
    </w:p>
    <w:p w14:paraId="44035780" w14:textId="54E2F6F0" w:rsidR="009C6C03" w:rsidRPr="009C6C03" w:rsidRDefault="009C6C03" w:rsidP="00174BD4">
      <w:pPr>
        <w:adjustRightInd w:val="0"/>
        <w:snapToGrid w:val="0"/>
        <w:spacing w:before="120" w:line="24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C6C03">
        <w:rPr>
          <w:rFonts w:ascii="Times New Roman" w:hAnsi="Times New Roman" w:cs="Times New Roman"/>
          <w:b/>
          <w:bCs/>
          <w:sz w:val="24"/>
          <w:szCs w:val="24"/>
        </w:rPr>
        <w:t>Рис.</w:t>
      </w:r>
      <w:r w:rsidR="001668DA">
        <w:rPr>
          <w:rFonts w:ascii="Times New Roman" w:hAnsi="Times New Roman" w:cs="Times New Roman"/>
          <w:b/>
          <w:bCs/>
          <w:sz w:val="24"/>
          <w:szCs w:val="24"/>
        </w:rPr>
        <w:t>47</w:t>
      </w:r>
      <w:r w:rsidRPr="009C6C03">
        <w:rPr>
          <w:rFonts w:ascii="Times New Roman" w:hAnsi="Times New Roman" w:cs="Times New Roman"/>
          <w:b/>
          <w:bCs/>
          <w:sz w:val="24"/>
          <w:szCs w:val="24"/>
        </w:rPr>
        <w:t xml:space="preserve"> Схема входов/выходов здания</w:t>
      </w:r>
    </w:p>
    <w:p w14:paraId="4F409879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Существенная роль в проектировании медицинских сооружений отведена повышению уровня теплозащиты внешних ограждающих конструкций и соблюдению нормативных значений инсоляции и КЕО. Наружные ограждающие конструкции разработаны с применением технологии навесной фасадной системы. Также в лечебных корпусах размещены приборы для учёта и регулировки энергоресурсов.</w:t>
      </w:r>
    </w:p>
    <w:p w14:paraId="7C264507" w14:textId="7B58E8EF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lastRenderedPageBreak/>
        <w:t>Для функциональной организации центра существенное значение имеет число входов в здание (рис.</w:t>
      </w:r>
      <w:r w:rsidR="001668DA">
        <w:rPr>
          <w:rFonts w:ascii="Times New Roman" w:hAnsi="Times New Roman" w:cs="Times New Roman"/>
          <w:sz w:val="28"/>
          <w:szCs w:val="28"/>
        </w:rPr>
        <w:t>47</w:t>
      </w:r>
      <w:r w:rsidRPr="009C6C03">
        <w:rPr>
          <w:rFonts w:ascii="Times New Roman" w:hAnsi="Times New Roman" w:cs="Times New Roman"/>
          <w:sz w:val="28"/>
          <w:szCs w:val="28"/>
        </w:rPr>
        <w:t xml:space="preserve">), а именно: </w:t>
      </w:r>
    </w:p>
    <w:p w14:paraId="63330D09" w14:textId="77777777" w:rsidR="009C6C03" w:rsidRPr="009C6C03" w:rsidRDefault="009C6C03">
      <w:pPr>
        <w:numPr>
          <w:ilvl w:val="0"/>
          <w:numId w:val="30"/>
        </w:num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Вход № 1 - главный вход</w:t>
      </w:r>
    </w:p>
    <w:p w14:paraId="3887F6E6" w14:textId="77777777" w:rsidR="009C6C03" w:rsidRPr="009C6C03" w:rsidRDefault="009C6C03">
      <w:pPr>
        <w:numPr>
          <w:ilvl w:val="0"/>
          <w:numId w:val="30"/>
        </w:num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Вход № 2 – погрузочно-разгрузочная площадка в хозяйственном дворе, через который доставляют продукты продовольствия;</w:t>
      </w:r>
    </w:p>
    <w:p w14:paraId="5317AD38" w14:textId="77777777" w:rsidR="009C6C03" w:rsidRPr="009C6C03" w:rsidRDefault="009C6C03">
      <w:pPr>
        <w:numPr>
          <w:ilvl w:val="0"/>
          <w:numId w:val="30"/>
        </w:num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Вход № 3 – в блок острых состояний служебный;</w:t>
      </w:r>
    </w:p>
    <w:p w14:paraId="4E5D2B1D" w14:textId="77777777" w:rsidR="009C6C03" w:rsidRPr="009C6C03" w:rsidRDefault="009C6C03">
      <w:pPr>
        <w:numPr>
          <w:ilvl w:val="0"/>
          <w:numId w:val="30"/>
        </w:num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Вход № 4 – в блок аптечного назначения;</w:t>
      </w:r>
    </w:p>
    <w:p w14:paraId="674BD558" w14:textId="77777777" w:rsidR="009C6C03" w:rsidRPr="009C6C03" w:rsidRDefault="009C6C03">
      <w:pPr>
        <w:numPr>
          <w:ilvl w:val="0"/>
          <w:numId w:val="30"/>
        </w:num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Вход № 5 – в блок острых состояний;</w:t>
      </w:r>
    </w:p>
    <w:p w14:paraId="63447AB1" w14:textId="77777777" w:rsidR="009C6C03" w:rsidRPr="009C6C03" w:rsidRDefault="009C6C03">
      <w:pPr>
        <w:numPr>
          <w:ilvl w:val="0"/>
          <w:numId w:val="30"/>
        </w:num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Вход № 6 – в блок острых состояний;</w:t>
      </w:r>
    </w:p>
    <w:p w14:paraId="5523BD74" w14:textId="77777777" w:rsidR="009C6C03" w:rsidRPr="009C6C03" w:rsidRDefault="009C6C03">
      <w:pPr>
        <w:numPr>
          <w:ilvl w:val="0"/>
          <w:numId w:val="30"/>
        </w:num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Входы № 7-8 – в блок тяжелых расстройств;</w:t>
      </w:r>
    </w:p>
    <w:p w14:paraId="5727ED38" w14:textId="77777777" w:rsidR="009C6C03" w:rsidRPr="009C6C03" w:rsidRDefault="009C6C03">
      <w:pPr>
        <w:numPr>
          <w:ilvl w:val="0"/>
          <w:numId w:val="30"/>
        </w:num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Вход №9-10 и 13-14 – в главный административно-лечебный блок;</w:t>
      </w:r>
    </w:p>
    <w:p w14:paraId="31C474A1" w14:textId="77777777" w:rsidR="009C6C03" w:rsidRPr="009C6C03" w:rsidRDefault="009C6C03">
      <w:pPr>
        <w:numPr>
          <w:ilvl w:val="0"/>
          <w:numId w:val="30"/>
        </w:num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Вход № 11-12 – в блок расстройств средней тяжести;</w:t>
      </w:r>
    </w:p>
    <w:p w14:paraId="58BB24EB" w14:textId="77777777" w:rsidR="009C6C03" w:rsidRPr="009C6C03" w:rsidRDefault="009C6C03">
      <w:pPr>
        <w:numPr>
          <w:ilvl w:val="0"/>
          <w:numId w:val="30"/>
        </w:num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Вход № 15 и 17 - в блок для маломобильных групп;</w:t>
      </w:r>
    </w:p>
    <w:p w14:paraId="5303C734" w14:textId="141E1EFF" w:rsidR="009C6C03" w:rsidRPr="00DA2662" w:rsidRDefault="009C6C03" w:rsidP="00DA2662">
      <w:pPr>
        <w:numPr>
          <w:ilvl w:val="0"/>
          <w:numId w:val="30"/>
        </w:num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Вход № 16 и 18- в блок расстройств легкой тяжести;</w:t>
      </w:r>
    </w:p>
    <w:p w14:paraId="411BB88A" w14:textId="77777777" w:rsidR="009C6C03" w:rsidRPr="009C6C03" w:rsidRDefault="009C6C03" w:rsidP="004878C7">
      <w:pPr>
        <w:pStyle w:val="1"/>
        <w:spacing w:before="120" w:line="240" w:lineRule="auto"/>
      </w:pPr>
      <w:bookmarkStart w:id="27" w:name="_Toc138196965"/>
      <w:r w:rsidRPr="009C6C03">
        <w:t>3.3 Технико-экономические показатели проекта</w:t>
      </w:r>
      <w:bookmarkEnd w:id="27"/>
    </w:p>
    <w:p w14:paraId="5F834C30" w14:textId="77777777" w:rsidR="009C6C03" w:rsidRPr="009C6C03" w:rsidRDefault="009C6C03">
      <w:pPr>
        <w:numPr>
          <w:ilvl w:val="0"/>
          <w:numId w:val="31"/>
        </w:numPr>
        <w:adjustRightInd w:val="0"/>
        <w:snapToGrid w:val="0"/>
        <w:spacing w:before="120" w:after="0" w:line="240" w:lineRule="auto"/>
        <w:ind w:left="714" w:hanging="35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Площадь в границах участка 19,1636 га;</w:t>
      </w:r>
    </w:p>
    <w:p w14:paraId="4B0EC745" w14:textId="77777777" w:rsidR="009C6C03" w:rsidRPr="009C6C03" w:rsidRDefault="009C6C03">
      <w:pPr>
        <w:numPr>
          <w:ilvl w:val="0"/>
          <w:numId w:val="31"/>
        </w:num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Площадь застройки 0,475 га;</w:t>
      </w:r>
    </w:p>
    <w:p w14:paraId="10FF893F" w14:textId="77777777" w:rsidR="009C6C03" w:rsidRPr="009C6C03" w:rsidRDefault="009C6C03">
      <w:pPr>
        <w:numPr>
          <w:ilvl w:val="0"/>
          <w:numId w:val="31"/>
        </w:num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Площадь тротуаров 0,63 га, в том числе тех, которые могут быть использованы в качестве противопожарных проездов;</w:t>
      </w:r>
    </w:p>
    <w:p w14:paraId="3640EDEF" w14:textId="77777777" w:rsidR="009C6C03" w:rsidRPr="009C6C03" w:rsidRDefault="009C6C03">
      <w:pPr>
        <w:numPr>
          <w:ilvl w:val="0"/>
          <w:numId w:val="31"/>
        </w:num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Площадь автостоянки;</w:t>
      </w:r>
    </w:p>
    <w:p w14:paraId="73F4BE91" w14:textId="77777777" w:rsidR="009C6C03" w:rsidRPr="009C6C03" w:rsidRDefault="009C6C03">
      <w:pPr>
        <w:numPr>
          <w:ilvl w:val="0"/>
          <w:numId w:val="31"/>
        </w:num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Площадь спортивной площадки;</w:t>
      </w:r>
    </w:p>
    <w:p w14:paraId="0F3FAB3A" w14:textId="77777777" w:rsidR="009C6C03" w:rsidRPr="009C6C03" w:rsidRDefault="009C6C03">
      <w:pPr>
        <w:numPr>
          <w:ilvl w:val="0"/>
          <w:numId w:val="31"/>
        </w:num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Площадь площадки для отдыха;</w:t>
      </w:r>
    </w:p>
    <w:p w14:paraId="18988EF0" w14:textId="77777777" w:rsidR="009C6C03" w:rsidRPr="009C6C03" w:rsidRDefault="009C6C03">
      <w:pPr>
        <w:numPr>
          <w:ilvl w:val="0"/>
          <w:numId w:val="31"/>
        </w:num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Площадки для отдыха;</w:t>
      </w:r>
    </w:p>
    <w:p w14:paraId="2FB04FE0" w14:textId="77777777" w:rsidR="009C6C03" w:rsidRPr="009C6C03" w:rsidRDefault="009C6C03">
      <w:pPr>
        <w:numPr>
          <w:ilvl w:val="0"/>
          <w:numId w:val="31"/>
        </w:num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Площадь озеленения 13,254 га.</w:t>
      </w:r>
      <w:r w:rsidRPr="009C6C03">
        <w:rPr>
          <w:rFonts w:ascii="Times New Roman" w:hAnsi="Times New Roman" w:cs="Times New Roman"/>
          <w:sz w:val="28"/>
          <w:szCs w:val="28"/>
        </w:rPr>
        <w:tab/>
      </w:r>
    </w:p>
    <w:p w14:paraId="19F5112E" w14:textId="77777777" w:rsidR="009C6C03" w:rsidRPr="009C6C03" w:rsidRDefault="009C6C03" w:rsidP="004878C7">
      <w:pPr>
        <w:pStyle w:val="1"/>
        <w:spacing w:before="120" w:line="240" w:lineRule="auto"/>
      </w:pPr>
      <w:bookmarkStart w:id="28" w:name="_Toc138196966"/>
      <w:r w:rsidRPr="009C6C03">
        <w:t>3.4 Выбор конструктивной системы</w:t>
      </w:r>
      <w:bookmarkEnd w:id="28"/>
    </w:p>
    <w:p w14:paraId="69A0CC27" w14:textId="77777777" w:rsidR="009C6C03" w:rsidRPr="009C6C03" w:rsidRDefault="009C6C03" w:rsidP="00FB6922">
      <w:pPr>
        <w:adjustRightInd w:val="0"/>
        <w:snapToGrid w:val="0"/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Для разработки проекта Медицинского центра биопсихосоциальной реабилитации в г. Иркутске была выбрана каркасная конструктивная система, в основе которой лежит железобетонный рамно-связевый каркас с максимальным шагом несущих вертикальных конструкций – 6 м.</w:t>
      </w:r>
    </w:p>
    <w:p w14:paraId="58C4E815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Основными несущими конструкциями в рамном-связевом каркасе является система колонн и ригелей, расположенных в двух ортогональных направлениях, железобетонные диафрагмы жесткости, единый жесткий диск перекрытия, а также шахты лифтов и лестничные клетки, являющиеся ядрами жесткости. Рамы воспринимают все горизонтальные и вертикальные нагрузки и передают их на фундамент.</w:t>
      </w:r>
    </w:p>
    <w:p w14:paraId="15084765" w14:textId="66912CD7" w:rsidR="009C6C03" w:rsidRPr="009C6C03" w:rsidRDefault="00FB6922" w:rsidP="00FB6922">
      <w:pPr>
        <w:pStyle w:val="1"/>
      </w:pPr>
      <w:bookmarkStart w:id="29" w:name="_Toc138196967"/>
      <w:r>
        <w:t xml:space="preserve">3.5 </w:t>
      </w:r>
      <w:r w:rsidR="009C6C03" w:rsidRPr="009C6C03">
        <w:t>Конструктивные решения</w:t>
      </w:r>
      <w:bookmarkEnd w:id="29"/>
    </w:p>
    <w:p w14:paraId="79A7B864" w14:textId="4D46CA53" w:rsidR="009C6C03" w:rsidRPr="00A071B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C6C03">
        <w:rPr>
          <w:rFonts w:ascii="Times New Roman" w:hAnsi="Times New Roman" w:cs="Times New Roman"/>
          <w:bCs/>
          <w:sz w:val="28"/>
          <w:szCs w:val="28"/>
        </w:rPr>
        <w:t>Фундамент выполнен из монолитной железобетонной плиты с ребрами жесткости. При производстве используется бетон марки В20 по ГОСТ 13580-2021 Армирование фундаментов производится св</w:t>
      </w:r>
      <w:r w:rsidR="00A071B3">
        <w:rPr>
          <w:rFonts w:ascii="Times New Roman" w:hAnsi="Times New Roman" w:cs="Times New Roman"/>
          <w:bCs/>
          <w:sz w:val="28"/>
          <w:szCs w:val="28"/>
        </w:rPr>
        <w:t xml:space="preserve">арными сетками по серии 1.410-3 </w:t>
      </w:r>
      <w:r w:rsidR="00A071B3" w:rsidRPr="00A071B3">
        <w:rPr>
          <w:rFonts w:ascii="Times New Roman" w:hAnsi="Times New Roman" w:cs="Times New Roman"/>
          <w:bCs/>
          <w:sz w:val="28"/>
          <w:szCs w:val="28"/>
        </w:rPr>
        <w:t>[18].</w:t>
      </w:r>
    </w:p>
    <w:p w14:paraId="3259D834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C6C03">
        <w:rPr>
          <w:rFonts w:ascii="Times New Roman" w:hAnsi="Times New Roman" w:cs="Times New Roman"/>
          <w:bCs/>
          <w:sz w:val="28"/>
          <w:szCs w:val="28"/>
        </w:rPr>
        <w:lastRenderedPageBreak/>
        <w:t>Колонны выполнены из монолитного железобетона сечением 400х400 мм.;</w:t>
      </w:r>
    </w:p>
    <w:p w14:paraId="3BC810BE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C6C03">
        <w:rPr>
          <w:rFonts w:ascii="Times New Roman" w:hAnsi="Times New Roman" w:cs="Times New Roman"/>
          <w:bCs/>
          <w:sz w:val="28"/>
          <w:szCs w:val="28"/>
        </w:rPr>
        <w:t>Ригели из монолитного железобетона сечением 400х600 мм;</w:t>
      </w:r>
    </w:p>
    <w:p w14:paraId="0537184D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C6C03">
        <w:rPr>
          <w:rFonts w:ascii="Times New Roman" w:hAnsi="Times New Roman" w:cs="Times New Roman"/>
          <w:bCs/>
          <w:sz w:val="28"/>
          <w:szCs w:val="28"/>
        </w:rPr>
        <w:t>Наружные стены здания запроектированы самонесущими каркасного типа со свет пропускающим заполнением проемов, а в главном лечебно-административном корпусе с применением витражных систем.</w:t>
      </w:r>
    </w:p>
    <w:p w14:paraId="2DABFC32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C6C03">
        <w:rPr>
          <w:rFonts w:ascii="Times New Roman" w:hAnsi="Times New Roman" w:cs="Times New Roman"/>
          <w:bCs/>
          <w:sz w:val="28"/>
          <w:szCs w:val="28"/>
        </w:rPr>
        <w:t>Внутренние стены (диафрагмы жесткости) выполнены из монолитного железобетона толщиной 200 мм;</w:t>
      </w:r>
    </w:p>
    <w:p w14:paraId="39F6C2D0" w14:textId="034131A0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C6C03">
        <w:rPr>
          <w:rFonts w:ascii="Times New Roman" w:hAnsi="Times New Roman" w:cs="Times New Roman"/>
          <w:bCs/>
          <w:sz w:val="28"/>
          <w:szCs w:val="28"/>
        </w:rPr>
        <w:t>Перегородки межкомнатные многослойной конструкции толщиной 100 мм, выполненные по системе KNAUF, тип панелей С 112. Рис</w:t>
      </w:r>
      <w:r w:rsidR="001668DA">
        <w:rPr>
          <w:rFonts w:ascii="Times New Roman" w:hAnsi="Times New Roman" w:cs="Times New Roman"/>
          <w:bCs/>
          <w:sz w:val="28"/>
          <w:szCs w:val="28"/>
        </w:rPr>
        <w:t>.48</w:t>
      </w:r>
      <w:r w:rsidRPr="009C6C03">
        <w:rPr>
          <w:rFonts w:ascii="Times New Roman" w:hAnsi="Times New Roman" w:cs="Times New Roman"/>
          <w:bCs/>
          <w:sz w:val="28"/>
          <w:szCs w:val="28"/>
        </w:rPr>
        <w:t>;</w:t>
      </w:r>
    </w:p>
    <w:p w14:paraId="4A9C6553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C6C03">
        <w:rPr>
          <w:rFonts w:ascii="Times New Roman" w:hAnsi="Times New Roman" w:cs="Times New Roman"/>
          <w:bCs/>
          <w:sz w:val="28"/>
          <w:szCs w:val="28"/>
        </w:rPr>
        <w:t>Перекрытия – монолитная железобетонная плита толщиной 200 мм.</w:t>
      </w:r>
    </w:p>
    <w:p w14:paraId="6CE81118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C6C03">
        <w:rPr>
          <w:rFonts w:ascii="Times New Roman" w:hAnsi="Times New Roman" w:cs="Times New Roman"/>
          <w:bCs/>
          <w:sz w:val="28"/>
          <w:szCs w:val="28"/>
        </w:rPr>
        <w:t xml:space="preserve">Лестницы. В каждом из блоков здания имеется не менее 2-х лестничных клеток с естественным освещением. Лестничные марши и лестничные площадки выполнены из сборного железобетона. </w:t>
      </w:r>
    </w:p>
    <w:p w14:paraId="1DE4ADCC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C6C03">
        <w:rPr>
          <w:rFonts w:ascii="Times New Roman" w:hAnsi="Times New Roman" w:cs="Times New Roman"/>
          <w:bCs/>
          <w:sz w:val="28"/>
          <w:szCs w:val="28"/>
        </w:rPr>
        <w:t>Двери наружные двустворчатые двойные, витражные с металлическим профилем, высотой 2100 мм и шириной 1800 мм. Двери двустворчатые противопожарные с полотнами разной ширины по ГОСТ 475-2016;</w:t>
      </w:r>
    </w:p>
    <w:p w14:paraId="68EC2A1F" w14:textId="5C747ECA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C6C03">
        <w:rPr>
          <w:rFonts w:ascii="Times New Roman" w:hAnsi="Times New Roman" w:cs="Times New Roman"/>
          <w:bCs/>
          <w:sz w:val="28"/>
          <w:szCs w:val="28"/>
        </w:rPr>
        <w:t>Двери внутренние деревянные шириной 950 мм по ГОСТ 6629-88. Одностворчатые стеклянные с металлическим обрамлением и звукоизоляцией, ширина 900 мм.</w:t>
      </w:r>
    </w:p>
    <w:p w14:paraId="4718DE3F" w14:textId="7C30F09C" w:rsidR="009C6C03" w:rsidRPr="009C6C03" w:rsidRDefault="00B24850" w:rsidP="00FB6922">
      <w:pPr>
        <w:adjustRightInd w:val="0"/>
        <w:snapToGri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65920" behindDoc="0" locked="0" layoutInCell="1" allowOverlap="1" wp14:anchorId="6014598F" wp14:editId="23E34821">
            <wp:simplePos x="0" y="0"/>
            <wp:positionH relativeFrom="column">
              <wp:posOffset>1009163</wp:posOffset>
            </wp:positionH>
            <wp:positionV relativeFrom="page">
              <wp:posOffset>4814555</wp:posOffset>
            </wp:positionV>
            <wp:extent cx="4114800" cy="3273425"/>
            <wp:effectExtent l="0" t="0" r="0" b="3175"/>
            <wp:wrapTopAndBottom/>
            <wp:docPr id="2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4"/>
                    <pic:cNvPicPr>
                      <a:picLocks noChangeAspect="1"/>
                      <a:extLst>
                        <a:ext uri="smNativeData">
                          <sm:smNativeData xmlns:sm="smNativeData" xmlns:w="http://schemas.openxmlformats.org/wordprocessingml/2006/main" xmlns:w10="urn:schemas-microsoft-com:office:word" xmlns:v="urn:schemas-microsoft-com:vml" xmlns:o="urn:schemas-microsoft-com:office:office" xmlns="" xmlns:w16sdtdh="http://schemas.microsoft.com/office/word/2020/wordml/sdtdatahash" xmlns:w16du="http://schemas.microsoft.com/office/word/2023/wordml/word16du" xmlns:oel="http://schemas.microsoft.com/office/2019/extlst" val="SMDATA_14_QlWBZB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DAAAABAAAAAAAAAAAAAAAAAAAAAAAAAAHgAAAGgAAAAAAAAAAAAAAAAAAAAAAAAAAAAAABAnAAAQJwAAAAAAAAAAAAAAAAAAAAAAAAAAAAAAAAAAAAAAAAAAAAAUAAAAAAAAAMDA/wAAAAAAZAAAADIAAAAAAAAAZAAAAAAAAAB/f38ACgAAACEAAABAAAAAPAAAAGUAAAAHIAAAAAAAAAAAAAAAAAAAAAAAAAAAAAAAAAAAAAAAAAAAAAC0IAAABBoAAAAAAAAAAAAAAAAAACgAAAAIAAAAAQAAAAEAAAA="/>
                        </a:ext>
                      </a:extLst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327342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1301D0" w14:textId="62A73BE6" w:rsidR="009C6C03" w:rsidRPr="009C6C03" w:rsidRDefault="009C6C03" w:rsidP="00174BD4">
      <w:pPr>
        <w:adjustRightInd w:val="0"/>
        <w:snapToGrid w:val="0"/>
        <w:spacing w:before="120" w:line="24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C6C03">
        <w:rPr>
          <w:rFonts w:ascii="Times New Roman" w:hAnsi="Times New Roman" w:cs="Times New Roman"/>
          <w:b/>
          <w:bCs/>
          <w:sz w:val="24"/>
          <w:szCs w:val="24"/>
        </w:rPr>
        <w:t>Рис</w:t>
      </w:r>
      <w:r w:rsidR="001668DA">
        <w:rPr>
          <w:rFonts w:ascii="Times New Roman" w:hAnsi="Times New Roman" w:cs="Times New Roman"/>
          <w:b/>
          <w:bCs/>
          <w:sz w:val="24"/>
          <w:szCs w:val="24"/>
        </w:rPr>
        <w:t>.48</w:t>
      </w:r>
      <w:r w:rsidRPr="009C6C03">
        <w:rPr>
          <w:rFonts w:ascii="Times New Roman" w:hAnsi="Times New Roman" w:cs="Times New Roman"/>
          <w:b/>
          <w:bCs/>
          <w:sz w:val="24"/>
          <w:szCs w:val="24"/>
        </w:rPr>
        <w:t xml:space="preserve"> Перегородка с двухслойными обшивками из КНАУФ-листов на одинарном металлическом каркасе:</w:t>
      </w:r>
    </w:p>
    <w:p w14:paraId="143943C2" w14:textId="60F7F4EC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(1) КНАУФ-лист (ГСП-A, ГСП-H2, ГСП-DF) 12,5 мм - 4,0 м</w:t>
      </w:r>
      <w:r w:rsidRPr="009C6C0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9C6C03">
        <w:rPr>
          <w:rFonts w:ascii="Times New Roman" w:hAnsi="Times New Roman" w:cs="Times New Roman"/>
          <w:sz w:val="28"/>
          <w:szCs w:val="28"/>
        </w:rPr>
        <w:t>;</w:t>
      </w:r>
    </w:p>
    <w:p w14:paraId="73E92FFB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(2) КНАУФ-профиль ПН 50×40 (75×40, 100×40) - 0,7 </w:t>
      </w:r>
      <w:proofErr w:type="spellStart"/>
      <w:r w:rsidRPr="009C6C03">
        <w:rPr>
          <w:rFonts w:ascii="Times New Roman" w:hAnsi="Times New Roman" w:cs="Times New Roman"/>
          <w:sz w:val="28"/>
          <w:szCs w:val="28"/>
        </w:rPr>
        <w:t>пог</w:t>
      </w:r>
      <w:proofErr w:type="spellEnd"/>
      <w:r w:rsidRPr="009C6C03">
        <w:rPr>
          <w:rFonts w:ascii="Times New Roman" w:hAnsi="Times New Roman" w:cs="Times New Roman"/>
          <w:sz w:val="28"/>
          <w:szCs w:val="28"/>
        </w:rPr>
        <w:t>. м;</w:t>
      </w:r>
    </w:p>
    <w:p w14:paraId="53E2AD76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(3) КНАУФ-профиль ПС 50×50 (75×50, 100×50) - 2,0 </w:t>
      </w:r>
      <w:proofErr w:type="spellStart"/>
      <w:r w:rsidRPr="009C6C03">
        <w:rPr>
          <w:rFonts w:ascii="Times New Roman" w:hAnsi="Times New Roman" w:cs="Times New Roman"/>
          <w:sz w:val="28"/>
          <w:szCs w:val="28"/>
        </w:rPr>
        <w:t>пог</w:t>
      </w:r>
      <w:proofErr w:type="spellEnd"/>
      <w:r w:rsidRPr="009C6C03">
        <w:rPr>
          <w:rFonts w:ascii="Times New Roman" w:hAnsi="Times New Roman" w:cs="Times New Roman"/>
          <w:sz w:val="28"/>
          <w:szCs w:val="28"/>
        </w:rPr>
        <w:t>. м;</w:t>
      </w:r>
    </w:p>
    <w:p w14:paraId="3A257CAE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lastRenderedPageBreak/>
        <w:t>(4) Минеральная звукоизоляция «Акустическая перегородка» («</w:t>
      </w:r>
      <w:proofErr w:type="spellStart"/>
      <w:r w:rsidRPr="009C6C03">
        <w:rPr>
          <w:rFonts w:ascii="Times New Roman" w:hAnsi="Times New Roman" w:cs="Times New Roman"/>
          <w:sz w:val="28"/>
          <w:szCs w:val="28"/>
        </w:rPr>
        <w:t>АкустиКНАУФ</w:t>
      </w:r>
      <w:proofErr w:type="spellEnd"/>
      <w:r w:rsidRPr="009C6C03">
        <w:rPr>
          <w:rFonts w:ascii="Times New Roman" w:hAnsi="Times New Roman" w:cs="Times New Roman"/>
          <w:sz w:val="28"/>
          <w:szCs w:val="28"/>
        </w:rPr>
        <w:t>») - 1,0 м</w:t>
      </w:r>
      <w:r w:rsidRPr="009C6C0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9C6C03">
        <w:rPr>
          <w:rFonts w:ascii="Times New Roman" w:hAnsi="Times New Roman" w:cs="Times New Roman"/>
          <w:sz w:val="28"/>
          <w:szCs w:val="28"/>
        </w:rPr>
        <w:t>;</w:t>
      </w:r>
    </w:p>
    <w:p w14:paraId="4B2CFFDE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(5а) Шуруп TN 25 - 13 [14] шт.;</w:t>
      </w:r>
    </w:p>
    <w:p w14:paraId="1860CDA1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(5б) Шуруп TN 35 - 29 [30] шт.;</w:t>
      </w:r>
    </w:p>
    <w:p w14:paraId="54BD5521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(6) Шпаклевка КНАУФ-</w:t>
      </w:r>
      <w:proofErr w:type="spellStart"/>
      <w:r w:rsidRPr="009C6C03">
        <w:rPr>
          <w:rFonts w:ascii="Times New Roman" w:hAnsi="Times New Roman" w:cs="Times New Roman"/>
          <w:sz w:val="28"/>
          <w:szCs w:val="28"/>
        </w:rPr>
        <w:t>Фуген</w:t>
      </w:r>
      <w:proofErr w:type="spellEnd"/>
      <w:r w:rsidRPr="009C6C03">
        <w:rPr>
          <w:rFonts w:ascii="Times New Roman" w:hAnsi="Times New Roman" w:cs="Times New Roman"/>
          <w:sz w:val="28"/>
          <w:szCs w:val="28"/>
        </w:rPr>
        <w:t xml:space="preserve"> - 1,0 [1,5] кг;</w:t>
      </w:r>
    </w:p>
    <w:p w14:paraId="7E77C34D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(7) </w:t>
      </w:r>
      <w:proofErr w:type="gramStart"/>
      <w:r w:rsidRPr="009C6C03">
        <w:rPr>
          <w:rFonts w:ascii="Times New Roman" w:hAnsi="Times New Roman" w:cs="Times New Roman"/>
          <w:sz w:val="28"/>
          <w:szCs w:val="28"/>
        </w:rPr>
        <w:t>Лента</w:t>
      </w:r>
      <w:proofErr w:type="gramEnd"/>
      <w:r w:rsidRPr="009C6C03">
        <w:rPr>
          <w:rFonts w:ascii="Times New Roman" w:hAnsi="Times New Roman" w:cs="Times New Roman"/>
          <w:sz w:val="28"/>
          <w:szCs w:val="28"/>
        </w:rPr>
        <w:t xml:space="preserve"> армирующая - 1,5 [2,2] </w:t>
      </w:r>
      <w:proofErr w:type="spellStart"/>
      <w:r w:rsidRPr="009C6C03">
        <w:rPr>
          <w:rFonts w:ascii="Times New Roman" w:hAnsi="Times New Roman" w:cs="Times New Roman"/>
          <w:sz w:val="28"/>
          <w:szCs w:val="28"/>
        </w:rPr>
        <w:t>пог</w:t>
      </w:r>
      <w:proofErr w:type="spellEnd"/>
      <w:r w:rsidRPr="009C6C03">
        <w:rPr>
          <w:rFonts w:ascii="Times New Roman" w:hAnsi="Times New Roman" w:cs="Times New Roman"/>
          <w:sz w:val="28"/>
          <w:szCs w:val="28"/>
        </w:rPr>
        <w:t>. м;</w:t>
      </w:r>
    </w:p>
    <w:p w14:paraId="538C6BE4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(8) Дюбель-гвоздь 6×40 - 1,6 шт.;</w:t>
      </w:r>
    </w:p>
    <w:p w14:paraId="4D13DAAD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(9) Лента уплотнительная - 1,2 </w:t>
      </w:r>
      <w:proofErr w:type="spellStart"/>
      <w:r w:rsidRPr="009C6C03">
        <w:rPr>
          <w:rFonts w:ascii="Times New Roman" w:hAnsi="Times New Roman" w:cs="Times New Roman"/>
          <w:sz w:val="28"/>
          <w:szCs w:val="28"/>
        </w:rPr>
        <w:t>пог</w:t>
      </w:r>
      <w:proofErr w:type="spellEnd"/>
      <w:r w:rsidRPr="009C6C03">
        <w:rPr>
          <w:rFonts w:ascii="Times New Roman" w:hAnsi="Times New Roman" w:cs="Times New Roman"/>
          <w:sz w:val="28"/>
          <w:szCs w:val="28"/>
        </w:rPr>
        <w:t>. м;</w:t>
      </w:r>
    </w:p>
    <w:p w14:paraId="0DB8F851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(10*) Грунтовка КНАУФ-</w:t>
      </w:r>
      <w:proofErr w:type="spellStart"/>
      <w:r w:rsidRPr="009C6C03">
        <w:rPr>
          <w:rFonts w:ascii="Times New Roman" w:hAnsi="Times New Roman" w:cs="Times New Roman"/>
          <w:sz w:val="28"/>
          <w:szCs w:val="28"/>
        </w:rPr>
        <w:t>Тифенгрунд</w:t>
      </w:r>
      <w:proofErr w:type="spellEnd"/>
      <w:r w:rsidRPr="009C6C03">
        <w:rPr>
          <w:rFonts w:ascii="Times New Roman" w:hAnsi="Times New Roman" w:cs="Times New Roman"/>
          <w:sz w:val="28"/>
          <w:szCs w:val="28"/>
        </w:rPr>
        <w:t xml:space="preserve"> - 0,2 л;</w:t>
      </w:r>
    </w:p>
    <w:p w14:paraId="0C1AEA42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(11*) КНАУФ-профиль ПУ - ** шт.;</w:t>
      </w:r>
    </w:p>
    <w:p w14:paraId="7F99AD9B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(12*) Лента разделительная - ** </w:t>
      </w:r>
      <w:proofErr w:type="spellStart"/>
      <w:r w:rsidRPr="009C6C03">
        <w:rPr>
          <w:rFonts w:ascii="Times New Roman" w:hAnsi="Times New Roman" w:cs="Times New Roman"/>
          <w:sz w:val="28"/>
          <w:szCs w:val="28"/>
        </w:rPr>
        <w:t>пог</w:t>
      </w:r>
      <w:proofErr w:type="spellEnd"/>
      <w:r w:rsidRPr="009C6C03">
        <w:rPr>
          <w:rFonts w:ascii="Times New Roman" w:hAnsi="Times New Roman" w:cs="Times New Roman"/>
          <w:sz w:val="28"/>
          <w:szCs w:val="28"/>
        </w:rPr>
        <w:t>. м.</w:t>
      </w:r>
    </w:p>
    <w:p w14:paraId="45A60606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C6C03">
        <w:rPr>
          <w:rFonts w:ascii="Times New Roman" w:hAnsi="Times New Roman" w:cs="Times New Roman"/>
          <w:bCs/>
          <w:sz w:val="28"/>
          <w:szCs w:val="28"/>
        </w:rPr>
        <w:t>Крыша – плоская неэксплуатируемая с внутренним водостоком, кровля из рулонных наплавляемых материалов. Несущий слой покрытия лестнично- лифтового узла – монолитный железобетон толщиной 160 мм с утеплителем 350 мм и кровельным ковром из полимерной мембраны в 2 слоя. Фриз крыши выполнен из профилированного настила;</w:t>
      </w:r>
    </w:p>
    <w:p w14:paraId="0D41F19E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C6C03">
        <w:rPr>
          <w:rFonts w:ascii="Times New Roman" w:hAnsi="Times New Roman" w:cs="Times New Roman"/>
          <w:bCs/>
          <w:sz w:val="28"/>
          <w:szCs w:val="28"/>
        </w:rPr>
        <w:t>Лифты запроектированы в соответствии с ГОСТ 5746-2015 «Лифты пассажирские», размеры лифтовой шахты 2200х2700 мм с учетом использования для маломобильных групп пациентов;</w:t>
      </w:r>
    </w:p>
    <w:p w14:paraId="35DF0148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C6C03">
        <w:rPr>
          <w:rFonts w:ascii="Times New Roman" w:hAnsi="Times New Roman" w:cs="Times New Roman"/>
          <w:bCs/>
          <w:sz w:val="28"/>
          <w:szCs w:val="28"/>
        </w:rPr>
        <w:t>Наружная отделка: при отделке наружных стен используются современные материалы, которые обеспечивают привлекательный внешний вид зданию и защищают от воздействий атмосферных осадков. Для облицовки фасадов используется навесная фасадная система с использованием перфорированных алюминиевых листов. Каркас изготавливают из металлопрофиля.</w:t>
      </w:r>
    </w:p>
    <w:p w14:paraId="4740FA8D" w14:textId="385DF2BE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C6C03">
        <w:rPr>
          <w:rFonts w:ascii="Times New Roman" w:hAnsi="Times New Roman" w:cs="Times New Roman"/>
          <w:bCs/>
          <w:sz w:val="28"/>
          <w:szCs w:val="28"/>
        </w:rPr>
        <w:t xml:space="preserve">Внутренняя отделка: Окраска стен </w:t>
      </w:r>
      <w:proofErr w:type="spellStart"/>
      <w:r w:rsidRPr="009C6C03">
        <w:rPr>
          <w:rFonts w:ascii="Times New Roman" w:hAnsi="Times New Roman" w:cs="Times New Roman"/>
          <w:bCs/>
          <w:sz w:val="28"/>
          <w:szCs w:val="28"/>
        </w:rPr>
        <w:t>Tikkurila</w:t>
      </w:r>
      <w:proofErr w:type="spellEnd"/>
      <w:r w:rsidRPr="009C6C03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9C6C03">
        <w:rPr>
          <w:rFonts w:ascii="Times New Roman" w:hAnsi="Times New Roman" w:cs="Times New Roman"/>
          <w:bCs/>
          <w:sz w:val="28"/>
          <w:szCs w:val="28"/>
        </w:rPr>
        <w:t>Harmony</w:t>
      </w:r>
      <w:proofErr w:type="spellEnd"/>
      <w:r w:rsidRPr="009C6C03">
        <w:rPr>
          <w:rFonts w:ascii="Times New Roman" w:hAnsi="Times New Roman" w:cs="Times New Roman"/>
          <w:bCs/>
          <w:sz w:val="28"/>
          <w:szCs w:val="28"/>
        </w:rPr>
        <w:t xml:space="preserve"> - интерьерная глубоко матовая экологичная краска, придающая поверхности бархатистый эффект. Она образует прочное покрытие, которое надежно противостоит влаге и плесени и обладает особой стойкостью к мытью и износу. Акустические панели HERADESIGN применяются в качестве решения для звукопоглощения на основе древесной шерсти для установки на потолке и стенах. Панели имеют высокую огнестойкость — КМ1 и обладают экологической безопасностью, влагостойкостью, </w:t>
      </w:r>
      <w:proofErr w:type="spellStart"/>
      <w:r w:rsidR="00C47FE1" w:rsidRPr="009C6C03">
        <w:rPr>
          <w:rFonts w:ascii="Times New Roman" w:hAnsi="Times New Roman" w:cs="Times New Roman"/>
          <w:bCs/>
          <w:sz w:val="28"/>
          <w:szCs w:val="28"/>
        </w:rPr>
        <w:t>удар</w:t>
      </w:r>
      <w:r w:rsidR="00C47FE1">
        <w:rPr>
          <w:rFonts w:ascii="Times New Roman" w:hAnsi="Times New Roman" w:cs="Times New Roman"/>
          <w:bCs/>
          <w:sz w:val="28"/>
          <w:szCs w:val="28"/>
        </w:rPr>
        <w:t>о</w:t>
      </w:r>
      <w:r w:rsidR="00C47FE1" w:rsidRPr="009C6C03">
        <w:rPr>
          <w:rFonts w:ascii="Times New Roman" w:hAnsi="Times New Roman" w:cs="Times New Roman"/>
          <w:bCs/>
          <w:sz w:val="28"/>
          <w:szCs w:val="28"/>
        </w:rPr>
        <w:t>прочностью</w:t>
      </w:r>
      <w:proofErr w:type="spellEnd"/>
      <w:r w:rsidRPr="009C6C03">
        <w:rPr>
          <w:rFonts w:ascii="Times New Roman" w:hAnsi="Times New Roman" w:cs="Times New Roman"/>
          <w:bCs/>
          <w:sz w:val="28"/>
          <w:szCs w:val="28"/>
        </w:rPr>
        <w:t xml:space="preserve"> и износостойкостью.</w:t>
      </w:r>
    </w:p>
    <w:p w14:paraId="22D8D36F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C6C03">
        <w:rPr>
          <w:rFonts w:ascii="Times New Roman" w:hAnsi="Times New Roman" w:cs="Times New Roman"/>
          <w:bCs/>
          <w:sz w:val="28"/>
          <w:szCs w:val="28"/>
        </w:rPr>
        <w:t xml:space="preserve">Конструкция полов. Плиты керамограниты </w:t>
      </w:r>
      <w:proofErr w:type="spellStart"/>
      <w:r w:rsidRPr="009C6C03">
        <w:rPr>
          <w:rFonts w:ascii="Times New Roman" w:hAnsi="Times New Roman" w:cs="Times New Roman"/>
          <w:bCs/>
          <w:sz w:val="28"/>
          <w:szCs w:val="28"/>
        </w:rPr>
        <w:t>Denver</w:t>
      </w:r>
      <w:proofErr w:type="spellEnd"/>
      <w:r w:rsidRPr="009C6C03">
        <w:rPr>
          <w:rFonts w:ascii="Times New Roman" w:hAnsi="Times New Roman" w:cs="Times New Roman"/>
          <w:bCs/>
          <w:sz w:val="28"/>
          <w:szCs w:val="28"/>
        </w:rPr>
        <w:t xml:space="preserve"> обладают твердостью, прочностью, резистентностью к повреждениям из-за перепадов температур, влаги, химических веществ и бактерий.</w:t>
      </w:r>
    </w:p>
    <w:p w14:paraId="7334057D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C6C03">
        <w:rPr>
          <w:rFonts w:ascii="Times New Roman" w:hAnsi="Times New Roman" w:cs="Times New Roman"/>
          <w:bCs/>
          <w:sz w:val="28"/>
          <w:szCs w:val="28"/>
        </w:rPr>
        <w:t xml:space="preserve">Конструкция потолков. Скрытая подвесная система HOOK ON </w:t>
      </w:r>
      <w:proofErr w:type="spellStart"/>
      <w:r w:rsidRPr="009C6C03">
        <w:rPr>
          <w:rFonts w:ascii="Times New Roman" w:hAnsi="Times New Roman" w:cs="Times New Roman"/>
          <w:bCs/>
          <w:sz w:val="28"/>
          <w:szCs w:val="28"/>
        </w:rPr>
        <w:t>Perfaten</w:t>
      </w:r>
      <w:proofErr w:type="spellEnd"/>
      <w:r w:rsidRPr="009C6C03">
        <w:rPr>
          <w:rFonts w:ascii="Times New Roman" w:hAnsi="Times New Roman" w:cs="Times New Roman"/>
          <w:bCs/>
          <w:sz w:val="28"/>
          <w:szCs w:val="28"/>
        </w:rPr>
        <w:t xml:space="preserve"> HS. Панели HS – группа потолочных панелей с интегрированной </w:t>
      </w:r>
      <w:proofErr w:type="spellStart"/>
      <w:r w:rsidRPr="009C6C03">
        <w:rPr>
          <w:rFonts w:ascii="Times New Roman" w:hAnsi="Times New Roman" w:cs="Times New Roman"/>
          <w:bCs/>
          <w:sz w:val="28"/>
          <w:szCs w:val="28"/>
        </w:rPr>
        <w:t>просечно</w:t>
      </w:r>
      <w:proofErr w:type="spellEnd"/>
      <w:r w:rsidRPr="009C6C03">
        <w:rPr>
          <w:rFonts w:ascii="Times New Roman" w:hAnsi="Times New Roman" w:cs="Times New Roman"/>
          <w:bCs/>
          <w:sz w:val="28"/>
          <w:szCs w:val="28"/>
        </w:rPr>
        <w:t>-вытяжной сеткой на подвесной системе крепления HOOK-ON. ПВС изготавливается из металла толщиной от 0.8 мм.</w:t>
      </w:r>
    </w:p>
    <w:p w14:paraId="2DC38725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C6C03">
        <w:rPr>
          <w:rFonts w:ascii="Times New Roman" w:hAnsi="Times New Roman" w:cs="Times New Roman"/>
          <w:bCs/>
          <w:sz w:val="28"/>
          <w:szCs w:val="28"/>
        </w:rPr>
        <w:t>Во внутренней отделке помещений используются материалы, отвечающие санитарно-гигиеническим, эстетическим и противопожарным требованиям. Предусматривается установка дополнительного слоя звукоизоляции на стенах, примыкающих к лестнично-лифтовому узлу.</w:t>
      </w:r>
    </w:p>
    <w:p w14:paraId="41245E4C" w14:textId="7B00BBAB" w:rsidR="009C6C03" w:rsidRDefault="00FB6922" w:rsidP="004878C7">
      <w:pPr>
        <w:pStyle w:val="1"/>
        <w:spacing w:before="120" w:line="240" w:lineRule="auto"/>
      </w:pPr>
      <w:bookmarkStart w:id="30" w:name="_Toc138196968"/>
      <w:r>
        <w:lastRenderedPageBreak/>
        <w:t xml:space="preserve">3.6 </w:t>
      </w:r>
      <w:r w:rsidR="009C6C03" w:rsidRPr="009C6C03">
        <w:t>Антисейсмические мероприятия</w:t>
      </w:r>
      <w:bookmarkEnd w:id="30"/>
      <w:r w:rsidR="009C6C03" w:rsidRPr="009C6C03">
        <w:t xml:space="preserve"> </w:t>
      </w:r>
    </w:p>
    <w:p w14:paraId="03DF1694" w14:textId="77777777" w:rsidR="00C611CC" w:rsidRPr="00C611CC" w:rsidRDefault="00C611CC" w:rsidP="00C611CC">
      <w:pPr>
        <w:widowControl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Проектирование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велось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с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учетом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сейсмичности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опасности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площадки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интенсивностью равной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8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баллам.</w:t>
      </w:r>
    </w:p>
    <w:p w14:paraId="2071D2A8" w14:textId="141D4873" w:rsidR="00C611CC" w:rsidRPr="00C611CC" w:rsidRDefault="00C611CC" w:rsidP="00C611C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Антисейсмические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мероприятия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разработаны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в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соответствии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с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требованиями СП 14.13330.2014 [</w:t>
      </w:r>
      <w:r w:rsidR="006C1E92" w:rsidRPr="006C1E92">
        <w:rPr>
          <w:rFonts w:ascii="Times New Roman" w:eastAsia="Times New Roman" w:hAnsi="Times New Roman" w:cs="Times New Roman"/>
          <w:sz w:val="28"/>
          <w:szCs w:val="28"/>
          <w:lang w:eastAsia="zh-CN"/>
        </w:rPr>
        <w:t>19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].</w:t>
      </w:r>
    </w:p>
    <w:p w14:paraId="49AB34EC" w14:textId="77777777" w:rsidR="00C611CC" w:rsidRPr="00C611CC" w:rsidRDefault="00C611CC" w:rsidP="00C611C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</w:pP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Пространственную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жесткость,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прочность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и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устойчивость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здания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обеспечивает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каркасная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рамно-связевая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система,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состоящая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из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колонн,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ригелей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и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единого жесткого диска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перекрытий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,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объединяющих в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горизонтальном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направлении всю конструктивную каркасную систему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.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</w:p>
    <w:p w14:paraId="481A1CEC" w14:textId="77777777" w:rsidR="00C611CC" w:rsidRPr="00C611CC" w:rsidRDefault="00C611CC" w:rsidP="00C611C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Блоки здания</w:t>
      </w:r>
      <w:r w:rsidRPr="00C611CC">
        <w:rPr>
          <w:rFonts w:ascii="Times New Roman" w:eastAsia="Times New Roman" w:hAnsi="Times New Roman" w:cs="Times New Roman"/>
          <w:spacing w:val="-4"/>
          <w:sz w:val="28"/>
          <w:szCs w:val="28"/>
          <w:lang w:eastAsia="zh-CN"/>
        </w:rPr>
        <w:t xml:space="preserve"> в плане простой прямоугольной формы, разделенные друг от друга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антисейсмическими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швами,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совмещены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с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proofErr w:type="spellStart"/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усадочно</w:t>
      </w:r>
      <w:proofErr w:type="spellEnd"/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-температурными швами. В зонах антисейсмических швов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устанавливаются парные колонны. </w:t>
      </w:r>
    </w:p>
    <w:p w14:paraId="6B502C52" w14:textId="4D4F8387" w:rsidR="00C611CC" w:rsidRPr="00C611CC" w:rsidRDefault="00C611CC" w:rsidP="00C611C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Деформационные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швы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между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блоками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предусматриваются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на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всю</w:t>
      </w:r>
      <w:r w:rsidRPr="00C611CC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высоту</w:t>
      </w:r>
      <w:r w:rsidRPr="00C611CC">
        <w:rPr>
          <w:rFonts w:ascii="Times New Roman" w:eastAsia="Times New Roman" w:hAnsi="Times New Roman" w:cs="Times New Roman"/>
          <w:spacing w:val="-1"/>
          <w:sz w:val="28"/>
          <w:szCs w:val="28"/>
          <w:lang w:eastAsia="zh-CN"/>
        </w:rPr>
        <w:t xml:space="preserve">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здания.</w:t>
      </w:r>
    </w:p>
    <w:p w14:paraId="7DC1411E" w14:textId="686669A5" w:rsidR="00C611CC" w:rsidRPr="00C611CC" w:rsidRDefault="00C611CC" w:rsidP="00DA5521">
      <w:pPr>
        <w:spacing w:after="0" w:line="259" w:lineRule="auto"/>
        <w:ind w:firstLine="709"/>
        <w:jc w:val="right"/>
        <w:rPr>
          <w:rFonts w:ascii="Times New Roman" w:eastAsia="Calibri" w:hAnsi="Times New Roman" w:cs="Times New Roman"/>
          <w:b/>
          <w:bCs/>
          <w:kern w:val="1"/>
          <w:sz w:val="24"/>
          <w:szCs w:val="24"/>
          <w:lang w:eastAsia="zh-CN"/>
        </w:rPr>
      </w:pPr>
      <w:r w:rsidRPr="00C611CC">
        <w:rPr>
          <w:rFonts w:ascii="Times New Roman" w:eastAsia="Calibri" w:hAnsi="Times New Roman" w:cs="Times New Roman"/>
          <w:b/>
          <w:bCs/>
          <w:kern w:val="1"/>
          <w:sz w:val="24"/>
          <w:szCs w:val="24"/>
          <w:lang w:eastAsia="zh-CN"/>
        </w:rPr>
        <w:t>Таблица</w:t>
      </w:r>
      <w:r>
        <w:rPr>
          <w:rFonts w:ascii="Times New Roman" w:eastAsia="Calibri" w:hAnsi="Times New Roman" w:cs="Times New Roman"/>
          <w:b/>
          <w:bCs/>
          <w:kern w:val="1"/>
          <w:sz w:val="24"/>
          <w:szCs w:val="24"/>
          <w:lang w:eastAsia="zh-CN"/>
        </w:rPr>
        <w:t xml:space="preserve"> 1</w:t>
      </w:r>
      <w:r w:rsidRPr="00C611CC">
        <w:rPr>
          <w:rFonts w:ascii="Times New Roman" w:eastAsia="Calibri" w:hAnsi="Times New Roman" w:cs="Times New Roman"/>
          <w:b/>
          <w:bCs/>
          <w:kern w:val="1"/>
          <w:sz w:val="24"/>
          <w:szCs w:val="24"/>
          <w:lang w:eastAsia="zh-CN"/>
        </w:rPr>
        <w:t>. Оценка соответствия конструктивных и объемно-планировочных решений требованиям норм</w:t>
      </w:r>
    </w:p>
    <w:tbl>
      <w:tblPr>
        <w:tblStyle w:val="14"/>
        <w:tblW w:w="9345" w:type="dxa"/>
        <w:tblLook w:val="04A0" w:firstRow="1" w:lastRow="0" w:firstColumn="1" w:lastColumn="0" w:noHBand="0" w:noVBand="1"/>
      </w:tblPr>
      <w:tblGrid>
        <w:gridCol w:w="4801"/>
        <w:gridCol w:w="2647"/>
        <w:gridCol w:w="1897"/>
      </w:tblGrid>
      <w:tr w:rsidR="00C611CC" w:rsidRPr="00C611CC" w14:paraId="663494EF" w14:textId="77777777" w:rsidTr="00CD45C8">
        <w:trPr>
          <w:trHeight w:val="563"/>
        </w:trPr>
        <w:tc>
          <w:tcPr>
            <w:tcW w:w="4801" w:type="dxa"/>
            <w:shd w:val="solid" w:color="E7E6E6" w:fill="auto"/>
          </w:tcPr>
          <w:p w14:paraId="71E7E439" w14:textId="77777777" w:rsidR="00C611CC" w:rsidRPr="00C611CC" w:rsidRDefault="00C611CC" w:rsidP="00C611C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Перечень требований</w:t>
            </w:r>
          </w:p>
        </w:tc>
        <w:tc>
          <w:tcPr>
            <w:tcW w:w="2647" w:type="dxa"/>
            <w:shd w:val="solid" w:color="E7E6E6" w:fill="auto"/>
          </w:tcPr>
          <w:p w14:paraId="682B601B" w14:textId="77777777" w:rsidR="00C611CC" w:rsidRPr="00C611CC" w:rsidRDefault="00C611CC" w:rsidP="00C611CC">
            <w:pPr>
              <w:spacing w:line="306" w:lineRule="exact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По проекту</w:t>
            </w:r>
          </w:p>
        </w:tc>
        <w:tc>
          <w:tcPr>
            <w:tcW w:w="1897" w:type="dxa"/>
            <w:shd w:val="solid" w:color="E7E6E6" w:fill="auto"/>
          </w:tcPr>
          <w:p w14:paraId="6312E052" w14:textId="77777777" w:rsidR="00C611CC" w:rsidRPr="00C611CC" w:rsidRDefault="00C611CC" w:rsidP="00C611C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Пункт СП 14.13330.2018</w:t>
            </w:r>
          </w:p>
        </w:tc>
      </w:tr>
      <w:tr w:rsidR="00C611CC" w:rsidRPr="00C611CC" w14:paraId="35E65007" w14:textId="77777777" w:rsidTr="00CD45C8">
        <w:trPr>
          <w:trHeight w:val="331"/>
        </w:trPr>
        <w:tc>
          <w:tcPr>
            <w:tcW w:w="9345" w:type="dxa"/>
            <w:gridSpan w:val="3"/>
          </w:tcPr>
          <w:p w14:paraId="0A428B4A" w14:textId="77777777" w:rsidR="00C611CC" w:rsidRPr="00C611CC" w:rsidRDefault="00C611CC" w:rsidP="00C611C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Общие данные по зданию медицинского центра биопсихосоциальной реабилитации</w:t>
            </w:r>
          </w:p>
        </w:tc>
      </w:tr>
      <w:tr w:rsidR="00C611CC" w:rsidRPr="00C611CC" w14:paraId="104516A7" w14:textId="77777777" w:rsidTr="00CD45C8">
        <w:trPr>
          <w:trHeight w:val="545"/>
        </w:trPr>
        <w:tc>
          <w:tcPr>
            <w:tcW w:w="4801" w:type="dxa"/>
          </w:tcPr>
          <w:p w14:paraId="5F98F495" w14:textId="77777777" w:rsidR="00C611CC" w:rsidRPr="00C611CC" w:rsidRDefault="00C611CC" w:rsidP="00C611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 xml:space="preserve">По карте </w:t>
            </w:r>
            <w:proofErr w:type="spellStart"/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микросейсморайонирования</w:t>
            </w:r>
            <w:proofErr w:type="spellEnd"/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 xml:space="preserve"> территория микрорайона Юбилейный города Иркутска относится по сейсмической опасности к 8-балльной зоне.</w:t>
            </w:r>
          </w:p>
        </w:tc>
        <w:tc>
          <w:tcPr>
            <w:tcW w:w="2647" w:type="dxa"/>
          </w:tcPr>
          <w:p w14:paraId="09EBE261" w14:textId="77777777" w:rsidR="00C611CC" w:rsidRPr="00C611CC" w:rsidRDefault="00C611CC" w:rsidP="00C611C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39586C72" w14:textId="77777777" w:rsidR="00C611CC" w:rsidRPr="00C611CC" w:rsidRDefault="00C611CC" w:rsidP="00C611C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4.4</w:t>
            </w:r>
          </w:p>
        </w:tc>
      </w:tr>
      <w:tr w:rsidR="00C611CC" w:rsidRPr="00C611CC" w14:paraId="3F0C6B4A" w14:textId="77777777" w:rsidTr="00CD45C8">
        <w:trPr>
          <w:trHeight w:val="628"/>
        </w:trPr>
        <w:tc>
          <w:tcPr>
            <w:tcW w:w="4801" w:type="dxa"/>
          </w:tcPr>
          <w:p w14:paraId="4582B1DA" w14:textId="77777777" w:rsidR="00C611CC" w:rsidRPr="00C611CC" w:rsidRDefault="00C611CC" w:rsidP="00C611CC">
            <w:pPr>
              <w:ind w:right="-79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Конструктивная система: рамно-связевый каркас c диафрагмами и ядрами жесткости.</w:t>
            </w:r>
          </w:p>
        </w:tc>
        <w:tc>
          <w:tcPr>
            <w:tcW w:w="2647" w:type="dxa"/>
          </w:tcPr>
          <w:p w14:paraId="41EDBFFA" w14:textId="77777777" w:rsidR="00C611CC" w:rsidRPr="00C611CC" w:rsidRDefault="00C611CC" w:rsidP="00C611C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58EAB41C" w14:textId="77777777" w:rsidR="00C611CC" w:rsidRPr="00C611CC" w:rsidRDefault="00C611CC" w:rsidP="00C611C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6.8.1</w:t>
            </w:r>
          </w:p>
        </w:tc>
      </w:tr>
      <w:tr w:rsidR="00C611CC" w:rsidRPr="00C611CC" w14:paraId="42D7F5E7" w14:textId="77777777" w:rsidTr="00CD45C8">
        <w:trPr>
          <w:trHeight w:val="412"/>
        </w:trPr>
        <w:tc>
          <w:tcPr>
            <w:tcW w:w="4801" w:type="dxa"/>
          </w:tcPr>
          <w:p w14:paraId="5A7CDCE8" w14:textId="77777777" w:rsidR="00C611CC" w:rsidRPr="00C611CC" w:rsidRDefault="00C611CC" w:rsidP="00C611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Предусмотрено 7 антисейсмических швов, т.к. здание имеет сложную форму в плане, с перепадами высот отдельных блоков здания.</w:t>
            </w:r>
          </w:p>
        </w:tc>
        <w:tc>
          <w:tcPr>
            <w:tcW w:w="2647" w:type="dxa"/>
          </w:tcPr>
          <w:p w14:paraId="0333A71F" w14:textId="77777777" w:rsidR="00C611CC" w:rsidRPr="00C611CC" w:rsidRDefault="00C611CC" w:rsidP="00C611C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6F9F06E2" w14:textId="77777777" w:rsidR="00C611CC" w:rsidRPr="00C611CC" w:rsidRDefault="00C611CC" w:rsidP="00C611C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6.1.2</w:t>
            </w:r>
          </w:p>
        </w:tc>
      </w:tr>
      <w:tr w:rsidR="00C611CC" w:rsidRPr="00C611CC" w14:paraId="5A646F3D" w14:textId="77777777" w:rsidTr="00CD45C8">
        <w:tc>
          <w:tcPr>
            <w:tcW w:w="4801" w:type="dxa"/>
          </w:tcPr>
          <w:p w14:paraId="72017BC0" w14:textId="1DFC5A3F" w:rsidR="00C611CC" w:rsidRPr="00C611CC" w:rsidRDefault="00C611CC" w:rsidP="00CB55E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Высота надземных</w:t>
            </w:r>
            <w:r w:rsidR="00CB55EC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 xml:space="preserve">этажей 3,3 </w:t>
            </w:r>
          </w:p>
        </w:tc>
        <w:tc>
          <w:tcPr>
            <w:tcW w:w="2647" w:type="dxa"/>
          </w:tcPr>
          <w:p w14:paraId="3DF576FA" w14:textId="77777777" w:rsidR="00C611CC" w:rsidRPr="00C611CC" w:rsidRDefault="00C611CC" w:rsidP="00C611C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0CE222F9" w14:textId="77777777" w:rsidR="00C611CC" w:rsidRPr="00C611CC" w:rsidRDefault="00C611CC" w:rsidP="00C611C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6.1.5</w:t>
            </w:r>
          </w:p>
        </w:tc>
      </w:tr>
      <w:tr w:rsidR="00C611CC" w:rsidRPr="00C611CC" w14:paraId="66927E0E" w14:textId="77777777" w:rsidTr="00CD45C8">
        <w:tc>
          <w:tcPr>
            <w:tcW w:w="4801" w:type="dxa"/>
          </w:tcPr>
          <w:p w14:paraId="5A0C6D9F" w14:textId="77777777" w:rsidR="00C611CC" w:rsidRPr="00C611CC" w:rsidRDefault="00C611CC" w:rsidP="00C611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Общая длина здания 127 м.</w:t>
            </w:r>
          </w:p>
        </w:tc>
        <w:tc>
          <w:tcPr>
            <w:tcW w:w="2647" w:type="dxa"/>
          </w:tcPr>
          <w:p w14:paraId="29D64D45" w14:textId="77777777" w:rsidR="00C611CC" w:rsidRPr="00C611CC" w:rsidRDefault="00C611CC" w:rsidP="00C611C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1D5F281C" w14:textId="77777777" w:rsidR="00C611CC" w:rsidRPr="00C611CC" w:rsidRDefault="00C611CC" w:rsidP="00C611C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6.1.4</w:t>
            </w:r>
          </w:p>
        </w:tc>
      </w:tr>
      <w:tr w:rsidR="00C611CC" w:rsidRPr="00C611CC" w14:paraId="0B55DB09" w14:textId="77777777" w:rsidTr="00CD45C8">
        <w:trPr>
          <w:trHeight w:val="451"/>
        </w:trPr>
        <w:tc>
          <w:tcPr>
            <w:tcW w:w="4801" w:type="dxa"/>
          </w:tcPr>
          <w:p w14:paraId="1CFACEA8" w14:textId="77777777" w:rsidR="00C611CC" w:rsidRPr="00C611CC" w:rsidRDefault="00C611CC" w:rsidP="00C611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 xml:space="preserve">Высота </w:t>
            </w:r>
            <w:proofErr w:type="spellStart"/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техподполья</w:t>
            </w:r>
            <w:proofErr w:type="spellEnd"/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 xml:space="preserve"> 3 м. </w:t>
            </w:r>
            <w:proofErr w:type="spellStart"/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Техподполье</w:t>
            </w:r>
            <w:proofErr w:type="spellEnd"/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 xml:space="preserve"> находится под всеми блоками здания.</w:t>
            </w:r>
          </w:p>
        </w:tc>
        <w:tc>
          <w:tcPr>
            <w:tcW w:w="2647" w:type="dxa"/>
          </w:tcPr>
          <w:p w14:paraId="5CD6C843" w14:textId="77777777" w:rsidR="00C611CC" w:rsidRPr="00C611CC" w:rsidRDefault="00C611CC" w:rsidP="00C611CC">
            <w:pPr>
              <w:ind w:left="495" w:right="45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36CDAC40" w14:textId="77777777" w:rsidR="00C611CC" w:rsidRPr="00C611CC" w:rsidRDefault="00C611CC" w:rsidP="00C611C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6.2.2</w:t>
            </w:r>
          </w:p>
        </w:tc>
      </w:tr>
      <w:tr w:rsidR="00C611CC" w:rsidRPr="00C611CC" w14:paraId="0CD45F8D" w14:textId="77777777" w:rsidTr="00CD45C8">
        <w:tc>
          <w:tcPr>
            <w:tcW w:w="4801" w:type="dxa"/>
          </w:tcPr>
          <w:p w14:paraId="77C09C31" w14:textId="77777777" w:rsidR="00C611CC" w:rsidRPr="00C611CC" w:rsidRDefault="00C611CC" w:rsidP="00C611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647" w:type="dxa"/>
          </w:tcPr>
          <w:p w14:paraId="3334FF49" w14:textId="77777777" w:rsidR="00C611CC" w:rsidRPr="00C611CC" w:rsidRDefault="00C611CC" w:rsidP="00C611C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13325430" w14:textId="77777777" w:rsidR="00C611CC" w:rsidRPr="00C611CC" w:rsidRDefault="00C611CC" w:rsidP="00C611C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6.10.2</w:t>
            </w:r>
          </w:p>
        </w:tc>
      </w:tr>
      <w:tr w:rsidR="00C611CC" w:rsidRPr="00C611CC" w14:paraId="55AAF29D" w14:textId="77777777" w:rsidTr="00CD45C8">
        <w:tc>
          <w:tcPr>
            <w:tcW w:w="4801" w:type="dxa"/>
          </w:tcPr>
          <w:p w14:paraId="4A625AD8" w14:textId="77777777" w:rsidR="00C611CC" w:rsidRPr="00C611CC" w:rsidRDefault="00C611CC" w:rsidP="00C611CC">
            <w:pPr>
              <w:ind w:right="-79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Перекрытия монолитные железобетонные толщиной 200 мм, работающие как единый монолитный жесткий диск перекрытия.</w:t>
            </w:r>
          </w:p>
        </w:tc>
        <w:tc>
          <w:tcPr>
            <w:tcW w:w="2647" w:type="dxa"/>
          </w:tcPr>
          <w:p w14:paraId="3A43FA45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5CE4EED3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6.3.1</w:t>
            </w:r>
          </w:p>
        </w:tc>
      </w:tr>
      <w:tr w:rsidR="00C611CC" w:rsidRPr="00C611CC" w14:paraId="623F93CA" w14:textId="77777777" w:rsidTr="00CD45C8">
        <w:trPr>
          <w:trHeight w:val="419"/>
        </w:trPr>
        <w:tc>
          <w:tcPr>
            <w:tcW w:w="9345" w:type="dxa"/>
            <w:gridSpan w:val="3"/>
          </w:tcPr>
          <w:p w14:paraId="1A2A4256" w14:textId="77777777" w:rsidR="00C611CC" w:rsidRPr="00C611CC" w:rsidRDefault="00C611CC" w:rsidP="00C611C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Лечебно-административный блок</w:t>
            </w:r>
          </w:p>
        </w:tc>
      </w:tr>
      <w:tr w:rsidR="00C611CC" w:rsidRPr="00C611CC" w14:paraId="2DECC684" w14:textId="77777777" w:rsidTr="00CD45C8">
        <w:trPr>
          <w:trHeight w:val="413"/>
        </w:trPr>
        <w:tc>
          <w:tcPr>
            <w:tcW w:w="480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158F37" w14:textId="77777777" w:rsidR="00C611CC" w:rsidRPr="00C611CC" w:rsidRDefault="00C611CC" w:rsidP="00C611CC">
            <w:pPr>
              <w:ind w:right="-79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Конструктивная система: рамно-связевый каркас c диафрагмами и ядрами жесткости</w:t>
            </w:r>
          </w:p>
        </w:tc>
        <w:tc>
          <w:tcPr>
            <w:tcW w:w="2647" w:type="dxa"/>
          </w:tcPr>
          <w:p w14:paraId="2223FADD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595BA782" w14:textId="77777777" w:rsidR="00C611CC" w:rsidRPr="00C611CC" w:rsidRDefault="00C611CC" w:rsidP="00C611C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6.8.1</w:t>
            </w:r>
          </w:p>
          <w:p w14:paraId="2C35FB0C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C611CC" w:rsidRPr="00C611CC" w14:paraId="5D33DDE1" w14:textId="77777777" w:rsidTr="00CD45C8">
        <w:trPr>
          <w:trHeight w:val="415"/>
        </w:trPr>
        <w:tc>
          <w:tcPr>
            <w:tcW w:w="4801" w:type="dxa"/>
          </w:tcPr>
          <w:p w14:paraId="6F88708B" w14:textId="5F6B3C09" w:rsidR="00C611CC" w:rsidRPr="00C611CC" w:rsidRDefault="00C611CC" w:rsidP="00CB55EC">
            <w:pPr>
              <w:ind w:right="-79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Высота бло</w:t>
            </w:r>
            <w:r w:rsidR="00CB55EC" w:rsidRPr="00C5566B">
              <w:rPr>
                <w:rFonts w:ascii="Times New Roman" w:eastAsia="Times New Roman" w:hAnsi="Times New Roman"/>
                <w:sz w:val="24"/>
                <w:szCs w:val="24"/>
              </w:rPr>
              <w:t xml:space="preserve">ка 14,6 м </w:t>
            </w:r>
          </w:p>
        </w:tc>
        <w:tc>
          <w:tcPr>
            <w:tcW w:w="2647" w:type="dxa"/>
          </w:tcPr>
          <w:p w14:paraId="60528658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58F8D5EE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6.1.5</w:t>
            </w:r>
          </w:p>
        </w:tc>
      </w:tr>
      <w:tr w:rsidR="00C611CC" w:rsidRPr="00C611CC" w14:paraId="10E13409" w14:textId="77777777" w:rsidTr="00CD45C8">
        <w:trPr>
          <w:trHeight w:val="415"/>
        </w:trPr>
        <w:tc>
          <w:tcPr>
            <w:tcW w:w="4801" w:type="dxa"/>
          </w:tcPr>
          <w:p w14:paraId="29D3F973" w14:textId="46E49713" w:rsidR="00C611CC" w:rsidRPr="00C611CC" w:rsidRDefault="00C611CC" w:rsidP="00C5566B">
            <w:pPr>
              <w:ind w:right="-79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 xml:space="preserve">Высота надземных этажей </w:t>
            </w:r>
            <w:r w:rsidR="00C5566B" w:rsidRPr="00C5566B">
              <w:rPr>
                <w:rFonts w:ascii="Times New Roman" w:eastAsia="Times New Roman" w:hAnsi="Times New Roman"/>
                <w:sz w:val="24"/>
                <w:szCs w:val="24"/>
              </w:rPr>
              <w:t>3,3 м</w:t>
            </w:r>
          </w:p>
        </w:tc>
        <w:tc>
          <w:tcPr>
            <w:tcW w:w="2647" w:type="dxa"/>
          </w:tcPr>
          <w:p w14:paraId="44157C28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0748DA09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6.1.5</w:t>
            </w:r>
          </w:p>
        </w:tc>
      </w:tr>
      <w:tr w:rsidR="00C611CC" w:rsidRPr="00C611CC" w14:paraId="73FF13DD" w14:textId="77777777" w:rsidTr="00CD45C8">
        <w:tc>
          <w:tcPr>
            <w:tcW w:w="4801" w:type="dxa"/>
          </w:tcPr>
          <w:p w14:paraId="2A95E98E" w14:textId="77777777" w:rsidR="00C611CC" w:rsidRPr="00C611CC" w:rsidRDefault="00C611CC" w:rsidP="00C611CC">
            <w:pPr>
              <w:ind w:right="-79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Размер блока 58х25 м.</w:t>
            </w:r>
          </w:p>
        </w:tc>
        <w:tc>
          <w:tcPr>
            <w:tcW w:w="2647" w:type="dxa"/>
          </w:tcPr>
          <w:p w14:paraId="542DAD79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7764E055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6.1.4</w:t>
            </w:r>
          </w:p>
        </w:tc>
      </w:tr>
      <w:tr w:rsidR="00C611CC" w:rsidRPr="00C611CC" w14:paraId="5C6D6F58" w14:textId="77777777" w:rsidTr="00CD45C8">
        <w:tc>
          <w:tcPr>
            <w:tcW w:w="4801" w:type="dxa"/>
          </w:tcPr>
          <w:p w14:paraId="1BA9F036" w14:textId="77777777" w:rsidR="00C611CC" w:rsidRPr="00C611CC" w:rsidRDefault="00C611CC" w:rsidP="00C611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Максимальный шаг колонн в осях не превышает 6 м.</w:t>
            </w:r>
          </w:p>
        </w:tc>
        <w:tc>
          <w:tcPr>
            <w:tcW w:w="2647" w:type="dxa"/>
          </w:tcPr>
          <w:p w14:paraId="617102E2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897" w:type="dxa"/>
          </w:tcPr>
          <w:p w14:paraId="47888BF1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C611CC" w:rsidRPr="00C611CC" w14:paraId="0FC7FD87" w14:textId="77777777" w:rsidTr="00CD45C8">
        <w:tc>
          <w:tcPr>
            <w:tcW w:w="4801" w:type="dxa"/>
          </w:tcPr>
          <w:p w14:paraId="6D557827" w14:textId="77777777" w:rsidR="00C611CC" w:rsidRPr="00C611CC" w:rsidRDefault="00C611CC" w:rsidP="00C611CC">
            <w:pPr>
              <w:ind w:right="-79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 xml:space="preserve">Максимальный расстояние между поперечными внутренними стенами (диафрагмы жесткости) не превышает 6 м. </w:t>
            </w:r>
          </w:p>
        </w:tc>
        <w:tc>
          <w:tcPr>
            <w:tcW w:w="2647" w:type="dxa"/>
          </w:tcPr>
          <w:p w14:paraId="02EF73AC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37353892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6.11.3</w:t>
            </w:r>
          </w:p>
        </w:tc>
      </w:tr>
      <w:tr w:rsidR="00C611CC" w:rsidRPr="00C611CC" w14:paraId="366A7541" w14:textId="77777777" w:rsidTr="00CD45C8">
        <w:tc>
          <w:tcPr>
            <w:tcW w:w="4801" w:type="dxa"/>
          </w:tcPr>
          <w:p w14:paraId="0655EF46" w14:textId="77777777" w:rsidR="00C611CC" w:rsidRPr="00C611CC" w:rsidRDefault="00C611CC" w:rsidP="00C611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Толщина внутренних стен из железобетона 200 мм.</w:t>
            </w:r>
          </w:p>
          <w:p w14:paraId="29C911FE" w14:textId="77777777" w:rsidR="00C611CC" w:rsidRPr="00C611CC" w:rsidRDefault="00C611CC" w:rsidP="00C611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Толщина перегородок системы KNAUF 100 мм.</w:t>
            </w:r>
          </w:p>
        </w:tc>
        <w:tc>
          <w:tcPr>
            <w:tcW w:w="2647" w:type="dxa"/>
          </w:tcPr>
          <w:p w14:paraId="21C414A4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7A58A979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6.10.2</w:t>
            </w:r>
          </w:p>
        </w:tc>
      </w:tr>
      <w:tr w:rsidR="00C611CC" w:rsidRPr="00C611CC" w14:paraId="0B2514FC" w14:textId="77777777" w:rsidTr="00CD45C8">
        <w:tc>
          <w:tcPr>
            <w:tcW w:w="4801" w:type="dxa"/>
          </w:tcPr>
          <w:p w14:paraId="2D21007A" w14:textId="77777777" w:rsidR="00C611CC" w:rsidRPr="00C611CC" w:rsidRDefault="00C611CC" w:rsidP="00C611CC">
            <w:pPr>
              <w:ind w:right="-79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Перекрытия монолитные железобетонные толщиной 200 мм, работающие как единый монолитный жесткий диск перекрытия.</w:t>
            </w:r>
          </w:p>
        </w:tc>
        <w:tc>
          <w:tcPr>
            <w:tcW w:w="2647" w:type="dxa"/>
          </w:tcPr>
          <w:p w14:paraId="661C1532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5E6606F0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6.3.1</w:t>
            </w:r>
          </w:p>
        </w:tc>
      </w:tr>
      <w:tr w:rsidR="00C611CC" w:rsidRPr="00C611CC" w14:paraId="3E9AD387" w14:textId="77777777" w:rsidTr="00CD45C8">
        <w:tc>
          <w:tcPr>
            <w:tcW w:w="4801" w:type="dxa"/>
          </w:tcPr>
          <w:p w14:paraId="28A2BB53" w14:textId="77777777" w:rsidR="00C611CC" w:rsidRPr="00C611CC" w:rsidRDefault="00C611CC" w:rsidP="00C611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647" w:type="dxa"/>
          </w:tcPr>
          <w:p w14:paraId="05F92657" w14:textId="77777777" w:rsidR="00C611CC" w:rsidRPr="00C611CC" w:rsidRDefault="00C611CC" w:rsidP="00C611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897" w:type="dxa"/>
          </w:tcPr>
          <w:p w14:paraId="42407A26" w14:textId="77777777" w:rsidR="00C611CC" w:rsidRPr="00C611CC" w:rsidRDefault="00C611CC" w:rsidP="00C611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C611CC" w:rsidRPr="00C611CC" w14:paraId="0C3F1298" w14:textId="77777777" w:rsidTr="00CD45C8">
        <w:tc>
          <w:tcPr>
            <w:tcW w:w="4801" w:type="dxa"/>
          </w:tcPr>
          <w:p w14:paraId="54B1C612" w14:textId="77777777" w:rsidR="00C611CC" w:rsidRPr="00C611CC" w:rsidRDefault="00C611CC" w:rsidP="00C611CC">
            <w:pPr>
              <w:ind w:right="-79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Центры масс и центры жесткостей по этажам блока не имеют больших расхождений.</w:t>
            </w:r>
          </w:p>
        </w:tc>
        <w:tc>
          <w:tcPr>
            <w:tcW w:w="2647" w:type="dxa"/>
          </w:tcPr>
          <w:p w14:paraId="43088D2F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3A1D2C73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4.1</w:t>
            </w:r>
          </w:p>
        </w:tc>
      </w:tr>
      <w:tr w:rsidR="00C611CC" w:rsidRPr="00C611CC" w14:paraId="57D06882" w14:textId="77777777" w:rsidTr="00CD45C8">
        <w:tc>
          <w:tcPr>
            <w:tcW w:w="9345" w:type="dxa"/>
            <w:gridSpan w:val="3"/>
          </w:tcPr>
          <w:p w14:paraId="6AB90A63" w14:textId="77777777" w:rsidR="00C611CC" w:rsidRPr="00C611CC" w:rsidRDefault="00C611CC" w:rsidP="00C611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Блоки Острых состояний, Хозяйственный, Блоки расстройств по типологии. Блок для маломобильных пациентов.</w:t>
            </w:r>
          </w:p>
        </w:tc>
      </w:tr>
      <w:tr w:rsidR="00C611CC" w:rsidRPr="00C611CC" w14:paraId="6B6FE2AE" w14:textId="77777777" w:rsidTr="00CD45C8">
        <w:tc>
          <w:tcPr>
            <w:tcW w:w="480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461652" w14:textId="77777777" w:rsidR="00C611CC" w:rsidRPr="00C611CC" w:rsidRDefault="00C611CC" w:rsidP="00C611CC">
            <w:pPr>
              <w:ind w:right="-79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Конструктивная система: рамно-связевый каркас c диафрагмами и ядрами жесткости</w:t>
            </w:r>
          </w:p>
        </w:tc>
        <w:tc>
          <w:tcPr>
            <w:tcW w:w="2647" w:type="dxa"/>
          </w:tcPr>
          <w:p w14:paraId="28D3327D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4944B210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6.8.1</w:t>
            </w:r>
          </w:p>
        </w:tc>
      </w:tr>
      <w:tr w:rsidR="00C611CC" w:rsidRPr="00C611CC" w14:paraId="5F72928F" w14:textId="77777777" w:rsidTr="00CD45C8">
        <w:tc>
          <w:tcPr>
            <w:tcW w:w="4801" w:type="dxa"/>
          </w:tcPr>
          <w:p w14:paraId="3E58295E" w14:textId="6D804CA7" w:rsidR="00C611CC" w:rsidRPr="00C611CC" w:rsidRDefault="00C611CC" w:rsidP="00C611CC">
            <w:pPr>
              <w:ind w:right="-79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Высота блоков:</w:t>
            </w: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br/>
              <w:t xml:space="preserve">- Блок острых состояний - </w:t>
            </w:r>
            <w:r w:rsidR="00323751"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,3 м;</w:t>
            </w:r>
          </w:p>
          <w:p w14:paraId="5737D43D" w14:textId="59183755" w:rsidR="00C611CC" w:rsidRPr="00C611CC" w:rsidRDefault="00C611CC" w:rsidP="00C611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 xml:space="preserve">- Хозяйственный блок </w:t>
            </w:r>
            <w:r w:rsidR="00C5566B">
              <w:rPr>
                <w:rFonts w:ascii="Times New Roman" w:eastAsia="Times New Roman" w:hAnsi="Times New Roman"/>
                <w:sz w:val="24"/>
                <w:szCs w:val="24"/>
              </w:rPr>
              <w:t>–</w:t>
            </w: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C5566B">
              <w:rPr>
                <w:rFonts w:ascii="Times New Roman" w:eastAsia="Times New Roman" w:hAnsi="Times New Roman"/>
                <w:sz w:val="24"/>
                <w:szCs w:val="24"/>
              </w:rPr>
              <w:t>5,2 м</w:t>
            </w:r>
          </w:p>
          <w:p w14:paraId="13D600E1" w14:textId="7F9411A2" w:rsidR="00C611CC" w:rsidRPr="00C611CC" w:rsidRDefault="00C611CC" w:rsidP="00C611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  <w:r w:rsidR="00C5566B">
              <w:rPr>
                <w:rFonts w:ascii="Times New Roman" w:eastAsia="Times New Roman" w:hAnsi="Times New Roman"/>
                <w:sz w:val="24"/>
                <w:szCs w:val="24"/>
              </w:rPr>
              <w:t xml:space="preserve"> Блоки расстройств по типологии 14,6</w:t>
            </w: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br/>
              <w:t>- Блок для маломобильных пациентов</w:t>
            </w:r>
            <w:r w:rsidR="00323751">
              <w:rPr>
                <w:rFonts w:ascii="Times New Roman" w:eastAsia="Times New Roman" w:hAnsi="Times New Roman"/>
                <w:sz w:val="24"/>
                <w:szCs w:val="24"/>
              </w:rPr>
              <w:t xml:space="preserve"> 8</w:t>
            </w:r>
            <w:r w:rsidR="00323751" w:rsidRPr="00C611CC">
              <w:rPr>
                <w:rFonts w:ascii="Times New Roman" w:eastAsia="Times New Roman" w:hAnsi="Times New Roman"/>
                <w:sz w:val="24"/>
                <w:szCs w:val="24"/>
              </w:rPr>
              <w:t>,3</w:t>
            </w: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 xml:space="preserve">: </w:t>
            </w:r>
          </w:p>
        </w:tc>
        <w:tc>
          <w:tcPr>
            <w:tcW w:w="2647" w:type="dxa"/>
          </w:tcPr>
          <w:p w14:paraId="13EC6D9D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7035EA83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6.1.5</w:t>
            </w:r>
          </w:p>
        </w:tc>
      </w:tr>
      <w:tr w:rsidR="00C611CC" w:rsidRPr="00C611CC" w14:paraId="40D3A255" w14:textId="77777777" w:rsidTr="00CD45C8">
        <w:tc>
          <w:tcPr>
            <w:tcW w:w="4801" w:type="dxa"/>
          </w:tcPr>
          <w:p w14:paraId="496D523D" w14:textId="77777777" w:rsidR="00C611CC" w:rsidRPr="00C611CC" w:rsidRDefault="00C611CC" w:rsidP="00C611CC">
            <w:pPr>
              <w:ind w:right="-79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Высота надземных этажей по блокам:</w:t>
            </w:r>
          </w:p>
          <w:p w14:paraId="01F8C348" w14:textId="77777777" w:rsidR="00C611CC" w:rsidRPr="00C611CC" w:rsidRDefault="00C611CC" w:rsidP="00C611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- Блок острых состояний - 36х15 м.</w:t>
            </w:r>
          </w:p>
          <w:p w14:paraId="3F6861D2" w14:textId="77777777" w:rsidR="00C611CC" w:rsidRPr="00C611CC" w:rsidRDefault="00C611CC" w:rsidP="00C611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- Хозяйственный блок - 36х18 м.</w:t>
            </w:r>
          </w:p>
          <w:p w14:paraId="227D85C4" w14:textId="77777777" w:rsidR="00C611CC" w:rsidRPr="00C611CC" w:rsidRDefault="00C611CC" w:rsidP="00C611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- Блоки расстройств по типологии 36х15 м.</w:t>
            </w: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br/>
              <w:t>- Блок для маломобильных пациентов 36х15 м.</w:t>
            </w:r>
          </w:p>
        </w:tc>
        <w:tc>
          <w:tcPr>
            <w:tcW w:w="2647" w:type="dxa"/>
          </w:tcPr>
          <w:p w14:paraId="44817DD4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36C50EC0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6.1.5</w:t>
            </w:r>
          </w:p>
        </w:tc>
      </w:tr>
      <w:tr w:rsidR="00C611CC" w:rsidRPr="00C611CC" w14:paraId="1FAE4C0A" w14:textId="77777777" w:rsidTr="00CD45C8">
        <w:trPr>
          <w:trHeight w:val="625"/>
        </w:trPr>
        <w:tc>
          <w:tcPr>
            <w:tcW w:w="4801" w:type="dxa"/>
          </w:tcPr>
          <w:p w14:paraId="120774C4" w14:textId="77777777" w:rsidR="00C611CC" w:rsidRPr="00C611CC" w:rsidRDefault="00C611CC" w:rsidP="00C611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Размеры блоков в осях:</w:t>
            </w: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br/>
              <w:t>- Блок острых состояний - 36х15 м.</w:t>
            </w:r>
          </w:p>
          <w:p w14:paraId="43174D88" w14:textId="77777777" w:rsidR="00C611CC" w:rsidRPr="00C611CC" w:rsidRDefault="00C611CC" w:rsidP="00C611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- Хозяйственный блок - 36х18 м.</w:t>
            </w:r>
          </w:p>
          <w:p w14:paraId="70063B70" w14:textId="77777777" w:rsidR="00C611CC" w:rsidRPr="00C611CC" w:rsidRDefault="00C611CC" w:rsidP="00C611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- Блоки расстройств по типологии 36х15 м.</w:t>
            </w: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br/>
              <w:t>- Блок для маломобильных пациентов 36х15 м.</w:t>
            </w:r>
          </w:p>
        </w:tc>
        <w:tc>
          <w:tcPr>
            <w:tcW w:w="2647" w:type="dxa"/>
          </w:tcPr>
          <w:p w14:paraId="3A231A25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6FAECAFD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6.1.4</w:t>
            </w:r>
          </w:p>
        </w:tc>
      </w:tr>
      <w:tr w:rsidR="00C611CC" w:rsidRPr="00C611CC" w14:paraId="685DA626" w14:textId="77777777" w:rsidTr="00CD45C8">
        <w:tc>
          <w:tcPr>
            <w:tcW w:w="4801" w:type="dxa"/>
          </w:tcPr>
          <w:p w14:paraId="7CA7E67C" w14:textId="77777777" w:rsidR="00C611CC" w:rsidRPr="00C611CC" w:rsidRDefault="00C611CC" w:rsidP="00C611CC">
            <w:pPr>
              <w:ind w:right="-79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Максимальный шаг поперечных внутренних стен 6 м. Максимальный шаг продольных стен составляет 4,2 м.</w:t>
            </w:r>
          </w:p>
        </w:tc>
        <w:tc>
          <w:tcPr>
            <w:tcW w:w="2647" w:type="dxa"/>
          </w:tcPr>
          <w:p w14:paraId="50420E7E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1132E3E6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6.11.3</w:t>
            </w:r>
          </w:p>
        </w:tc>
      </w:tr>
      <w:tr w:rsidR="00C611CC" w:rsidRPr="00C611CC" w14:paraId="72851485" w14:textId="77777777" w:rsidTr="00CD45C8">
        <w:tc>
          <w:tcPr>
            <w:tcW w:w="4801" w:type="dxa"/>
          </w:tcPr>
          <w:p w14:paraId="6BBBF776" w14:textId="77777777" w:rsidR="00C611CC" w:rsidRPr="00C611CC" w:rsidRDefault="00C611CC" w:rsidP="00C611CC">
            <w:pPr>
              <w:ind w:right="-79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Толщина внутренних стен 200 мм и 100 мм.</w:t>
            </w:r>
          </w:p>
        </w:tc>
        <w:tc>
          <w:tcPr>
            <w:tcW w:w="2647" w:type="dxa"/>
          </w:tcPr>
          <w:p w14:paraId="25116D25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2894E0E9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6.10.2</w:t>
            </w:r>
          </w:p>
        </w:tc>
      </w:tr>
      <w:tr w:rsidR="00C611CC" w:rsidRPr="00C611CC" w14:paraId="08AB142D" w14:textId="77777777" w:rsidTr="00CD45C8">
        <w:tc>
          <w:tcPr>
            <w:tcW w:w="4801" w:type="dxa"/>
          </w:tcPr>
          <w:p w14:paraId="76713643" w14:textId="77777777" w:rsidR="00C611CC" w:rsidRPr="00C611CC" w:rsidRDefault="00C611CC" w:rsidP="00C611CC">
            <w:pPr>
              <w:ind w:right="-79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Максимальное расстояние между диафрагмами жесткости 6 м.</w:t>
            </w:r>
          </w:p>
        </w:tc>
        <w:tc>
          <w:tcPr>
            <w:tcW w:w="2647" w:type="dxa"/>
          </w:tcPr>
          <w:p w14:paraId="703BA398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3AFFF6C7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 6.11.3</w:t>
            </w:r>
          </w:p>
        </w:tc>
      </w:tr>
      <w:tr w:rsidR="00C611CC" w:rsidRPr="00C611CC" w14:paraId="027BFDE8" w14:textId="77777777" w:rsidTr="00CD45C8">
        <w:tc>
          <w:tcPr>
            <w:tcW w:w="4801" w:type="dxa"/>
          </w:tcPr>
          <w:p w14:paraId="2631BAB2" w14:textId="77777777" w:rsidR="00C611CC" w:rsidRPr="00C611CC" w:rsidRDefault="00C611CC" w:rsidP="00C611CC">
            <w:pPr>
              <w:ind w:right="-79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Перекрытия железобетонные толщиной 200 мм.</w:t>
            </w:r>
          </w:p>
        </w:tc>
        <w:tc>
          <w:tcPr>
            <w:tcW w:w="2647" w:type="dxa"/>
          </w:tcPr>
          <w:p w14:paraId="5CD408EB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4D66F96F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6.3.1</w:t>
            </w:r>
          </w:p>
        </w:tc>
      </w:tr>
      <w:tr w:rsidR="00C611CC" w:rsidRPr="00C611CC" w14:paraId="1A0D9504" w14:textId="77777777" w:rsidTr="00CD45C8">
        <w:tc>
          <w:tcPr>
            <w:tcW w:w="4801" w:type="dxa"/>
          </w:tcPr>
          <w:p w14:paraId="69C853F1" w14:textId="77777777" w:rsidR="00C611CC" w:rsidRPr="00C611CC" w:rsidRDefault="00C611CC" w:rsidP="00C611CC">
            <w:pPr>
              <w:ind w:right="-79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Плита перекрытия работает как единый жесткий диск.</w:t>
            </w:r>
          </w:p>
        </w:tc>
        <w:tc>
          <w:tcPr>
            <w:tcW w:w="2647" w:type="dxa"/>
          </w:tcPr>
          <w:p w14:paraId="45493A44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254D1AE5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6.3.1</w:t>
            </w:r>
          </w:p>
        </w:tc>
      </w:tr>
      <w:tr w:rsidR="00C611CC" w:rsidRPr="00C611CC" w14:paraId="7F65B5BE" w14:textId="77777777" w:rsidTr="00CD45C8">
        <w:tc>
          <w:tcPr>
            <w:tcW w:w="4801" w:type="dxa"/>
          </w:tcPr>
          <w:p w14:paraId="161A7B6B" w14:textId="77777777" w:rsidR="00C611CC" w:rsidRPr="00C611CC" w:rsidRDefault="00C611CC" w:rsidP="00C611CC">
            <w:pPr>
              <w:ind w:right="-79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Центры масс и центры жесткостей по этажам блока не имеют больших расхождений.</w:t>
            </w:r>
          </w:p>
        </w:tc>
        <w:tc>
          <w:tcPr>
            <w:tcW w:w="2647" w:type="dxa"/>
          </w:tcPr>
          <w:p w14:paraId="10FD7DDB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Соответствует</w:t>
            </w:r>
          </w:p>
        </w:tc>
        <w:tc>
          <w:tcPr>
            <w:tcW w:w="1897" w:type="dxa"/>
          </w:tcPr>
          <w:p w14:paraId="67D2070F" w14:textId="77777777" w:rsidR="00C611CC" w:rsidRPr="00C611CC" w:rsidRDefault="00C611CC" w:rsidP="00C611CC">
            <w:pPr>
              <w:ind w:right="-7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11CC">
              <w:rPr>
                <w:rFonts w:ascii="Times New Roman" w:eastAsia="Times New Roman" w:hAnsi="Times New Roman"/>
                <w:sz w:val="24"/>
                <w:szCs w:val="24"/>
              </w:rPr>
              <w:t>п. 4.1</w:t>
            </w:r>
          </w:p>
        </w:tc>
      </w:tr>
    </w:tbl>
    <w:p w14:paraId="662B04A8" w14:textId="77777777" w:rsidR="00C611CC" w:rsidRPr="00C611CC" w:rsidRDefault="00C611CC" w:rsidP="00C611C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На основании проведенного аналитического исследования проекта: «Медицинский центр </w:t>
      </w:r>
      <w:proofErr w:type="spellStart"/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биопсихоциальной</w:t>
      </w:r>
      <w:proofErr w:type="spellEnd"/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реабилитации в городе Иркутске» на </w:t>
      </w:r>
      <w:proofErr w:type="spellStart"/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соотвествие</w:t>
      </w:r>
      <w:proofErr w:type="spellEnd"/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нормам </w:t>
      </w:r>
      <w:proofErr w:type="spellStart"/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сеймстойкого</w:t>
      </w:r>
      <w:proofErr w:type="spellEnd"/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строительства 14.13330.2018 было установлено, что </w:t>
      </w:r>
      <w:proofErr w:type="spellStart"/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>консутрктивные</w:t>
      </w:r>
      <w:proofErr w:type="spellEnd"/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и объемно-планировочные решения блоков- зданий, </w:t>
      </w:r>
      <w:r w:rsidRPr="00C611CC">
        <w:rPr>
          <w:rFonts w:ascii="Times New Roman" w:eastAsia="Times New Roman" w:hAnsi="Times New Roman" w:cs="Times New Roman"/>
          <w:sz w:val="28"/>
          <w:szCs w:val="28"/>
          <w:lang w:eastAsia="zh-CN"/>
        </w:rPr>
        <w:lastRenderedPageBreak/>
        <w:t>входящих в единый медицинский комплекс, отвечают требованиям действующих норм.</w:t>
      </w:r>
    </w:p>
    <w:p w14:paraId="662C9265" w14:textId="77777777" w:rsidR="00C611CC" w:rsidRPr="00C611CC" w:rsidRDefault="00C611CC" w:rsidP="00C611CC"/>
    <w:p w14:paraId="75905A34" w14:textId="60C66B08" w:rsidR="009C6C03" w:rsidRPr="009C6C03" w:rsidRDefault="00E75861" w:rsidP="00E75861">
      <w:pPr>
        <w:pStyle w:val="1"/>
        <w:spacing w:before="0" w:line="240" w:lineRule="auto"/>
      </w:pPr>
      <w:bookmarkStart w:id="31" w:name="_Toc138196969"/>
      <w:r>
        <w:t xml:space="preserve">3.7 </w:t>
      </w:r>
      <w:r w:rsidR="009C6C03" w:rsidRPr="009C6C03">
        <w:t>Мероприятия по пожарной безопасности</w:t>
      </w:r>
      <w:bookmarkEnd w:id="31"/>
    </w:p>
    <w:p w14:paraId="3DE17DC5" w14:textId="77777777" w:rsidR="009C6C03" w:rsidRPr="009C6C03" w:rsidRDefault="009C6C03" w:rsidP="00E75861">
      <w:pPr>
        <w:adjustRightInd w:val="0"/>
        <w:snapToGrid w:val="0"/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Проект медицинского центра биопсихосоциальной реабилитации запроектировано с учетом СП 4.13130.2013 с изм. 1, 2, 3 «Система противопожарной защиты, ограничения распространения пожара на объектах защиты. Требования к объемно-планировочным и конструктивным решениям» (14 февраля 2020, 17 декабря 2021 и 15 июня 2022 года) </w:t>
      </w:r>
    </w:p>
    <w:p w14:paraId="0EA2B23B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Требования норм предъявляется к объемно-планировочным конструктивным решениям для ограничения распространения пожара в зданиях, установленное Федеральным законом от 22 июля 2008 года N123 - ФЗ «Технический регламент о требованиях пожарной безопасности».</w:t>
      </w:r>
    </w:p>
    <w:p w14:paraId="129C35BD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Кроме того, противопожарные мероприятия разработаны с учетом требований СП 2.13130.2020 (Актуализированная редакция СНиП 21-01- 97*) «Системы противопожарной защиты. Обеспечение огнестойкости объектов защиты».</w:t>
      </w:r>
    </w:p>
    <w:p w14:paraId="0DC63EE6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Основные требования при проектировании:</w:t>
      </w:r>
    </w:p>
    <w:p w14:paraId="0967A99E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Строительные конструкции здания приняты несгораемыми, пределы огнестойкости соответствуют II степени огнестойкости.</w:t>
      </w:r>
    </w:p>
    <w:p w14:paraId="68E2BE61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Ширина и высота эвакуационных выходов в свету соответствует нормативным требованиям, двери на путях эвакуации открываются по направлению выхода из здания;</w:t>
      </w:r>
    </w:p>
    <w:p w14:paraId="5DAE80FA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Эвакуационные и прочие двери открываются согласно направленности выхода;</w:t>
      </w:r>
    </w:p>
    <w:p w14:paraId="0A96ECB0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Горизонтальные участки по направлению выхода имеют ширину в свету 2,4 м, и высоту 3 м;</w:t>
      </w:r>
    </w:p>
    <w:p w14:paraId="5B02C4B2" w14:textId="52E8F764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Класс конструктивной пожарной опасности здания С0 (СП 2.13130.2020) [</w:t>
      </w:r>
      <w:r w:rsidR="00C70CC6">
        <w:rPr>
          <w:rFonts w:ascii="Times New Roman" w:hAnsi="Times New Roman" w:cs="Times New Roman"/>
          <w:sz w:val="28"/>
          <w:szCs w:val="28"/>
        </w:rPr>
        <w:t>24</w:t>
      </w:r>
      <w:r w:rsidRPr="009C6C03">
        <w:rPr>
          <w:rFonts w:ascii="Times New Roman" w:hAnsi="Times New Roman" w:cs="Times New Roman"/>
          <w:sz w:val="28"/>
          <w:szCs w:val="28"/>
        </w:rPr>
        <w:t>];</w:t>
      </w:r>
    </w:p>
    <w:p w14:paraId="1440D9AD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Лестничные клетки относятся к типу Л1</w:t>
      </w:r>
    </w:p>
    <w:p w14:paraId="16EB82BD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Схема эвакуационных путей – коридорная и галерейная, в зависимости от типа здания. Протяженность эвакуационной дороги от наиболее удаленной палаты до выхода на лестничную клетку не превышает 25 м [13];</w:t>
      </w:r>
    </w:p>
    <w:p w14:paraId="64034BAC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Материалы и конструкции на путях эвакуации изготовлены из несгораемых материалов;</w:t>
      </w:r>
    </w:p>
    <w:p w14:paraId="6D7AFC78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Расстояние между маршами лестниц для тушения пожара принято в свету 150 мм [13];</w:t>
      </w:r>
    </w:p>
    <w:p w14:paraId="22347285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Учтена установка системы пожарной безопасности для ликвидации первичных признаков пожара в лечебных палатах;</w:t>
      </w:r>
    </w:p>
    <w:p w14:paraId="511A1395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Учтена установка системы пожарной безопасности для ликвидации очагов пожара и оповещении в лечебных блоках;</w:t>
      </w:r>
    </w:p>
    <w:p w14:paraId="706E2EF7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Для ликвидации наружных очагов пожара предусмотрено использование пожарных гидрантов, размещенных на площадке существующих жилых блоков. </w:t>
      </w:r>
    </w:p>
    <w:p w14:paraId="4E0CB2E4" w14:textId="7C987C3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lastRenderedPageBreak/>
        <w:t xml:space="preserve">Пожарные автомобили имеют возможность подъезда к зданию медицинского центра со стороны центрального </w:t>
      </w:r>
      <w:r w:rsidR="00451847" w:rsidRPr="009C6C03">
        <w:rPr>
          <w:rFonts w:ascii="Times New Roman" w:hAnsi="Times New Roman" w:cs="Times New Roman"/>
          <w:sz w:val="28"/>
          <w:szCs w:val="28"/>
        </w:rPr>
        <w:t>входа. [</w:t>
      </w:r>
      <w:r w:rsidRPr="009C6C03">
        <w:rPr>
          <w:rFonts w:ascii="Times New Roman" w:hAnsi="Times New Roman" w:cs="Times New Roman"/>
          <w:sz w:val="28"/>
          <w:szCs w:val="28"/>
        </w:rPr>
        <w:t>13];</w:t>
      </w:r>
    </w:p>
    <w:p w14:paraId="5837A3BA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Для защиты </w:t>
      </w:r>
      <w:proofErr w:type="spellStart"/>
      <w:r w:rsidRPr="009C6C03">
        <w:rPr>
          <w:rFonts w:ascii="Times New Roman" w:hAnsi="Times New Roman" w:cs="Times New Roman"/>
          <w:sz w:val="28"/>
          <w:szCs w:val="28"/>
        </w:rPr>
        <w:t>атриумного</w:t>
      </w:r>
      <w:proofErr w:type="spellEnd"/>
      <w:r w:rsidRPr="009C6C03">
        <w:rPr>
          <w:rFonts w:ascii="Times New Roman" w:hAnsi="Times New Roman" w:cs="Times New Roman"/>
          <w:sz w:val="28"/>
          <w:szCs w:val="28"/>
        </w:rPr>
        <w:t xml:space="preserve"> пространства от огня вместо противопожарных стен предусмотрено устройство водяных </w:t>
      </w:r>
      <w:proofErr w:type="spellStart"/>
      <w:r w:rsidRPr="009C6C03">
        <w:rPr>
          <w:rFonts w:ascii="Times New Roman" w:hAnsi="Times New Roman" w:cs="Times New Roman"/>
          <w:sz w:val="28"/>
          <w:szCs w:val="28"/>
        </w:rPr>
        <w:t>дренчерных</w:t>
      </w:r>
      <w:proofErr w:type="spellEnd"/>
      <w:r w:rsidRPr="009C6C03">
        <w:rPr>
          <w:rFonts w:ascii="Times New Roman" w:hAnsi="Times New Roman" w:cs="Times New Roman"/>
          <w:sz w:val="28"/>
          <w:szCs w:val="28"/>
        </w:rPr>
        <w:t xml:space="preserve"> завес в две нити, расположенных на расстоянии 0.5 м и обеспечивающих интенсивность орошения не менее 1 л/с на 1 м длины завес при времени работы не менее 1 ч.</w:t>
      </w:r>
    </w:p>
    <w:p w14:paraId="6990FAAC" w14:textId="09B7C0ED" w:rsidR="009C6C03" w:rsidRPr="009C6C03" w:rsidRDefault="00E75861" w:rsidP="004878C7">
      <w:pPr>
        <w:pStyle w:val="1"/>
        <w:spacing w:before="120" w:line="240" w:lineRule="auto"/>
      </w:pPr>
      <w:bookmarkStart w:id="32" w:name="_Toc138196970"/>
      <w:r>
        <w:t xml:space="preserve">3.8 </w:t>
      </w:r>
      <w:r w:rsidR="009C6C03" w:rsidRPr="009C6C03">
        <w:t>Защита строительных конструкций от коррозии</w:t>
      </w:r>
      <w:bookmarkEnd w:id="32"/>
    </w:p>
    <w:p w14:paraId="79ED8C18" w14:textId="77777777" w:rsidR="009C6C03" w:rsidRPr="009C6C03" w:rsidRDefault="009C6C03" w:rsidP="00E75861">
      <w:pPr>
        <w:adjustRightInd w:val="0"/>
        <w:snapToGrid w:val="0"/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Для защиты строительных конструкций от коррозии учтены требования СП 28.13330.2017 [].  </w:t>
      </w:r>
    </w:p>
    <w:p w14:paraId="29247F56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Первичная защита обеспечена применением бетонов, стойких к воздействию агрессивной среды, применением уплотняющих, воздухововлекающих и других добавок, повышающих стойкость бетона в агрессивной среде и защитное действие бетона по отношению к стальной арматуре, стальным закладным деталям и соединительным элементам; выбор и применение арматуры, соответствующей по коррозионным характеристикам условиям эксплуатации; защита от коррозии закладных деталей и связей на стадии изготовления и монтажа сборных железобетонных конструкций. Вторичная защита обеспечивается применением лакокрасочных, облицовочных или пропитывающих покрытий. </w:t>
      </w:r>
    </w:p>
    <w:p w14:paraId="7835E194" w14:textId="7A7DCE33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Защита поверхности сборных строительных конструкций, изготовленных на </w:t>
      </w:r>
      <w:r w:rsidR="00C47FE1" w:rsidRPr="009C6C03">
        <w:rPr>
          <w:rFonts w:ascii="Times New Roman" w:hAnsi="Times New Roman" w:cs="Times New Roman"/>
          <w:sz w:val="28"/>
          <w:szCs w:val="28"/>
        </w:rPr>
        <w:t>заводе, осуществляется</w:t>
      </w:r>
      <w:r w:rsidRPr="009C6C03">
        <w:rPr>
          <w:rFonts w:ascii="Times New Roman" w:hAnsi="Times New Roman" w:cs="Times New Roman"/>
          <w:sz w:val="28"/>
          <w:szCs w:val="28"/>
        </w:rPr>
        <w:t xml:space="preserve"> в заводских условиях.</w:t>
      </w:r>
    </w:p>
    <w:p w14:paraId="461BD4B7" w14:textId="44B31403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С целью снижения степени агрессивного воздействия среды на строительные конструкции при проектировании объекта предусмотрена разработка генерального плана участка, объемно-планировочные и конструктивные решения блоков-</w:t>
      </w:r>
      <w:r w:rsidR="00C47FE1" w:rsidRPr="009C6C03">
        <w:rPr>
          <w:rFonts w:ascii="Times New Roman" w:hAnsi="Times New Roman" w:cs="Times New Roman"/>
          <w:sz w:val="28"/>
          <w:szCs w:val="28"/>
        </w:rPr>
        <w:t>зданий с</w:t>
      </w:r>
      <w:r w:rsidRPr="009C6C03">
        <w:rPr>
          <w:rFonts w:ascii="Times New Roman" w:hAnsi="Times New Roman" w:cs="Times New Roman"/>
          <w:sz w:val="28"/>
          <w:szCs w:val="28"/>
        </w:rPr>
        <w:t xml:space="preserve"> учетом розы ветров и направленности потока грунтовых вод, приточно-вытяжная вентиляция. </w:t>
      </w:r>
    </w:p>
    <w:p w14:paraId="34BC4454" w14:textId="38979BD8" w:rsidR="009C6C03" w:rsidRPr="009C6C03" w:rsidRDefault="00E75861" w:rsidP="00C70CC6">
      <w:pPr>
        <w:pStyle w:val="1"/>
        <w:spacing w:before="120" w:line="240" w:lineRule="auto"/>
      </w:pPr>
      <w:bookmarkStart w:id="33" w:name="_Toc138196971"/>
      <w:r>
        <w:t xml:space="preserve">3.9 </w:t>
      </w:r>
      <w:r w:rsidR="009C6C03" w:rsidRPr="009C6C03">
        <w:t>Гидроизоляция подземной части здания</w:t>
      </w:r>
      <w:bookmarkEnd w:id="33"/>
    </w:p>
    <w:p w14:paraId="359607CF" w14:textId="2B5D21E7" w:rsidR="009C6C03" w:rsidRPr="004C5C23" w:rsidRDefault="009C6C03" w:rsidP="00E75861">
      <w:pPr>
        <w:adjustRightInd w:val="0"/>
        <w:snapToGrid w:val="0"/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В проекте предусмотрены мероприятия по гидроизоляции в </w:t>
      </w:r>
      <w:r w:rsidR="00451847" w:rsidRPr="009C6C03">
        <w:rPr>
          <w:rFonts w:ascii="Times New Roman" w:hAnsi="Times New Roman" w:cs="Times New Roman"/>
          <w:sz w:val="28"/>
          <w:szCs w:val="28"/>
        </w:rPr>
        <w:t>соответстви</w:t>
      </w:r>
      <w:r w:rsidR="00451847">
        <w:rPr>
          <w:rFonts w:ascii="Times New Roman" w:hAnsi="Times New Roman" w:cs="Times New Roman"/>
          <w:sz w:val="28"/>
          <w:szCs w:val="28"/>
        </w:rPr>
        <w:t>и</w:t>
      </w:r>
      <w:r w:rsidRPr="009C6C03">
        <w:rPr>
          <w:rFonts w:ascii="Times New Roman" w:hAnsi="Times New Roman" w:cs="Times New Roman"/>
          <w:sz w:val="28"/>
          <w:szCs w:val="28"/>
        </w:rPr>
        <w:t xml:space="preserve"> с СП 71.13330.2017 «Изоляционные и отделочные покрытия». Актуализированная редакция СНиП 3.04.01-87</w:t>
      </w:r>
      <w:r w:rsidR="006C1E92" w:rsidRPr="004C5C23">
        <w:rPr>
          <w:rFonts w:ascii="Times New Roman" w:hAnsi="Times New Roman" w:cs="Times New Roman"/>
          <w:sz w:val="28"/>
          <w:szCs w:val="28"/>
        </w:rPr>
        <w:t xml:space="preserve"> [21]</w:t>
      </w:r>
    </w:p>
    <w:p w14:paraId="57B65A01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Рассматриваемая гидроизоляция рекомендуется к применению в условиях установленного высокого уровня грунтовых вод, не исключающие опасное воздействие гидростатического давления воды выше уровня подошвы фундамента, в том числе в наиболее неблагоприятные периоды года. </w:t>
      </w:r>
    </w:p>
    <w:p w14:paraId="09A7AEFC" w14:textId="3F52CCF8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Устройство всех видов гидроизоляционных покрытий, имеющих сцепление с основанием, проводят после грунтовки основания. Вид грунтовки должен </w:t>
      </w:r>
      <w:r w:rsidR="00C47FE1" w:rsidRPr="009C6C03">
        <w:rPr>
          <w:rFonts w:ascii="Times New Roman" w:hAnsi="Times New Roman" w:cs="Times New Roman"/>
          <w:sz w:val="28"/>
          <w:szCs w:val="28"/>
        </w:rPr>
        <w:t>соответствовать</w:t>
      </w:r>
      <w:r w:rsidRPr="009C6C03">
        <w:rPr>
          <w:rFonts w:ascii="Times New Roman" w:hAnsi="Times New Roman" w:cs="Times New Roman"/>
          <w:sz w:val="28"/>
          <w:szCs w:val="28"/>
        </w:rPr>
        <w:t xml:space="preserve"> виду применяемого гидроизоляционного материала.</w:t>
      </w:r>
    </w:p>
    <w:p w14:paraId="00F0AC21" w14:textId="0ECE414F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Гидроизоляция выполняется из битумных, рулонных наплавляемых и </w:t>
      </w:r>
      <w:r w:rsidR="00C47FE1" w:rsidRPr="009C6C03">
        <w:rPr>
          <w:rFonts w:ascii="Times New Roman" w:hAnsi="Times New Roman" w:cs="Times New Roman"/>
          <w:sz w:val="28"/>
          <w:szCs w:val="28"/>
        </w:rPr>
        <w:t>самоклеящихся</w:t>
      </w:r>
      <w:r w:rsidRPr="009C6C03">
        <w:rPr>
          <w:rFonts w:ascii="Times New Roman" w:hAnsi="Times New Roman" w:cs="Times New Roman"/>
          <w:sz w:val="28"/>
          <w:szCs w:val="28"/>
        </w:rPr>
        <w:t xml:space="preserve"> материалов, битумных и битумно-полимерных мастик, полимеров и полимерных мастичных материалов, в том числе наносимых методом напыления, </w:t>
      </w:r>
      <w:r w:rsidR="00C47FE1" w:rsidRPr="009C6C03">
        <w:rPr>
          <w:rFonts w:ascii="Times New Roman" w:hAnsi="Times New Roman" w:cs="Times New Roman"/>
          <w:sz w:val="28"/>
          <w:szCs w:val="28"/>
        </w:rPr>
        <w:t>выполненная</w:t>
      </w:r>
      <w:r w:rsidRPr="009C6C03">
        <w:rPr>
          <w:rFonts w:ascii="Times New Roman" w:hAnsi="Times New Roman" w:cs="Times New Roman"/>
          <w:sz w:val="28"/>
          <w:szCs w:val="28"/>
        </w:rPr>
        <w:t xml:space="preserve"> гидроизоляция должна подлежать защите от механических повреждений при устройстве последующих слоёв. </w:t>
      </w:r>
    </w:p>
    <w:p w14:paraId="2C081268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lastRenderedPageBreak/>
        <w:t xml:space="preserve">В местах примыкания горизонтальных и вертикальных поверхностей выполнить наклонные бортики под углом 45° и высотой 100 мм из цементно-песчаного раствора, а также из материала системы </w:t>
      </w:r>
      <w:proofErr w:type="spellStart"/>
      <w:r w:rsidRPr="009C6C03">
        <w:rPr>
          <w:rFonts w:ascii="Times New Roman" w:hAnsi="Times New Roman" w:cs="Times New Roman"/>
          <w:sz w:val="28"/>
          <w:szCs w:val="28"/>
        </w:rPr>
        <w:t>Техноэласт</w:t>
      </w:r>
      <w:proofErr w:type="spellEnd"/>
      <w:r w:rsidRPr="009C6C03">
        <w:rPr>
          <w:rFonts w:ascii="Times New Roman" w:hAnsi="Times New Roman" w:cs="Times New Roman"/>
          <w:sz w:val="28"/>
          <w:szCs w:val="28"/>
        </w:rPr>
        <w:t xml:space="preserve"> ЭПП.</w:t>
      </w:r>
    </w:p>
    <w:p w14:paraId="4CB6DDE6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Доступность маломобильных групп населения</w:t>
      </w:r>
    </w:p>
    <w:p w14:paraId="1E6B95CA" w14:textId="1A740B25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Планы всех лечебных корпусов медицинского центра спроектированы в соответс</w:t>
      </w:r>
      <w:r w:rsidR="006C1E92">
        <w:rPr>
          <w:rFonts w:ascii="Times New Roman" w:hAnsi="Times New Roman" w:cs="Times New Roman"/>
          <w:sz w:val="28"/>
          <w:szCs w:val="28"/>
        </w:rPr>
        <w:t>твии с СП 59.13330.2012 [23</w:t>
      </w:r>
      <w:r w:rsidRPr="009C6C03">
        <w:rPr>
          <w:rFonts w:ascii="Times New Roman" w:hAnsi="Times New Roman" w:cs="Times New Roman"/>
          <w:sz w:val="28"/>
          <w:szCs w:val="28"/>
        </w:rPr>
        <w:t>].</w:t>
      </w:r>
    </w:p>
    <w:p w14:paraId="205E1E48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Проект медицинского центра выполнен с учетом требований доступности маломобильных групп населения. Жилой блок предусматривают проживание пациентов-инвалидов.</w:t>
      </w:r>
    </w:p>
    <w:p w14:paraId="55BC76F6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Входы во все корпуса медицинского центра оборудованы пандусами.</w:t>
      </w:r>
    </w:p>
    <w:p w14:paraId="3A2CAE28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Уклон пандуса варьируется от 3-8% [23].</w:t>
      </w:r>
    </w:p>
    <w:p w14:paraId="5F2218DC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Ширина лестничных маршей принята не менее 1,5 м. Марш лестницы запроектирован в соответствии с нормами, количество ступеней варьируется от 3 до 12. </w:t>
      </w:r>
    </w:p>
    <w:p w14:paraId="3A209214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Лечебно-административный блок предусматривает в лестнично-лифтовом узле устройство грузопассажирского лифта с глубиной кабины 2100 мм, что позволяет беспрепятственному перемещению носилок [23].</w:t>
      </w:r>
    </w:p>
    <w:p w14:paraId="0E90E129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В медицинские учреждения предусмотрены дополнительные входы в здание с уровня земли за счет установки пандусов, а также 2 лифта для маломобильных групп населения в главном блоке. Входные главные двери имеют ширину 1,5 м, оснащенные противоударной полосой высотой 300 мм в нижней части двери. </w:t>
      </w:r>
    </w:p>
    <w:p w14:paraId="671A97D7" w14:textId="6690FF9C" w:rsidR="009C6C03" w:rsidRPr="009C6C03" w:rsidRDefault="00E75861" w:rsidP="00E75861">
      <w:pPr>
        <w:pStyle w:val="1"/>
        <w:spacing w:before="0" w:line="240" w:lineRule="auto"/>
      </w:pPr>
      <w:bookmarkStart w:id="34" w:name="_Toc138196972"/>
      <w:r>
        <w:t xml:space="preserve">3.10 </w:t>
      </w:r>
      <w:r w:rsidR="009C6C03" w:rsidRPr="009C6C03">
        <w:t>Охрана окружающей среды</w:t>
      </w:r>
      <w:bookmarkEnd w:id="34"/>
    </w:p>
    <w:p w14:paraId="02400AEB" w14:textId="77777777" w:rsidR="009C6C03" w:rsidRPr="009C6C03" w:rsidRDefault="009C6C03" w:rsidP="00E75861">
      <w:pPr>
        <w:adjustRightInd w:val="0"/>
        <w:snapToGrid w:val="0"/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Требования в области охраны окружающей среды при архитектурно- строительном проектировании и строительстве, основаны на Федеральном закон от 10.01.2002 N 7-ФЗ (ред. от 14.07.2022 с изм. от 30.05.2023) «Об охране окружающей среды» с изм. и доп. вступившими в силу с 01.03.2023г.</w:t>
      </w:r>
    </w:p>
    <w:p w14:paraId="6DEF9DDA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Архитектурно-строительное проектирование и строительство   осуществляются в соответствии с требованиями в области охраны окружающей среды, в том числе в соответствии с требованиями к сохранению и восстановлению природной среды, рациональному использованию природных ресурсов, обеспечению экологической безопасности, предотвращению негативного воздействия на окружающую среду, нормативами допустимого воздействия на окружающую среду.</w:t>
      </w:r>
    </w:p>
    <w:p w14:paraId="1C87B527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35" w:name="dst100737"/>
      <w:bookmarkStart w:id="36" w:name="dst304"/>
      <w:bookmarkStart w:id="37" w:name="dst399"/>
      <w:bookmarkStart w:id="38" w:name="dst100310"/>
      <w:bookmarkEnd w:id="35"/>
      <w:bookmarkEnd w:id="36"/>
      <w:bookmarkEnd w:id="37"/>
      <w:bookmarkEnd w:id="38"/>
      <w:r w:rsidRPr="009C6C03">
        <w:rPr>
          <w:rFonts w:ascii="Times New Roman" w:hAnsi="Times New Roman" w:cs="Times New Roman"/>
          <w:sz w:val="28"/>
          <w:szCs w:val="28"/>
        </w:rPr>
        <w:t>При архитектурно-строительном проектировании и строительстве предусматриваются мероприятия по предупреждению и устранению загрязнения окружающей среды, применяются ресурсосберегающие, малоотходные, безотходные и иные технологии, способствующие предупреждению и устранению загрязнения окружающей среды, охране окружающей среды.</w:t>
      </w:r>
    </w:p>
    <w:p w14:paraId="1D3D5470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39" w:name="dst100738"/>
      <w:bookmarkStart w:id="40" w:name="dst710"/>
      <w:bookmarkStart w:id="41" w:name="dst757"/>
      <w:bookmarkEnd w:id="39"/>
      <w:bookmarkEnd w:id="40"/>
      <w:bookmarkEnd w:id="41"/>
      <w:r w:rsidRPr="009C6C03">
        <w:rPr>
          <w:rFonts w:ascii="Times New Roman" w:hAnsi="Times New Roman" w:cs="Times New Roman"/>
          <w:sz w:val="28"/>
          <w:szCs w:val="28"/>
        </w:rPr>
        <w:t>Архитектурно-строительное проектирование и строительство осуществляется с учетом технологических показателей наилучших доступных технологий при обеспечении приемлемого риска для здоровья населения, а также с учетом необходимости создания системы автоматического контроля выбросов загрязняющих веществ и (или) сбросов загрязняющих веществ.</w:t>
      </w:r>
    </w:p>
    <w:p w14:paraId="54DD1A2A" w14:textId="3259AB72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lastRenderedPageBreak/>
        <w:t xml:space="preserve">Согласно пособию СП 502.1325800.2021 по разработке </w:t>
      </w:r>
      <w:r w:rsidR="00C47FE1" w:rsidRPr="009C6C03">
        <w:rPr>
          <w:rFonts w:ascii="Times New Roman" w:hAnsi="Times New Roman" w:cs="Times New Roman"/>
          <w:sz w:val="28"/>
          <w:szCs w:val="28"/>
        </w:rPr>
        <w:t>раздела» Охрана</w:t>
      </w:r>
      <w:r w:rsidRPr="009C6C03">
        <w:rPr>
          <w:rFonts w:ascii="Times New Roman" w:hAnsi="Times New Roman" w:cs="Times New Roman"/>
          <w:sz w:val="28"/>
          <w:szCs w:val="28"/>
        </w:rPr>
        <w:t xml:space="preserve"> окружающей среды</w:t>
      </w:r>
      <w:r w:rsidR="00C47FE1" w:rsidRPr="009C6C03">
        <w:rPr>
          <w:rFonts w:ascii="Times New Roman" w:hAnsi="Times New Roman" w:cs="Times New Roman"/>
          <w:sz w:val="28"/>
          <w:szCs w:val="28"/>
        </w:rPr>
        <w:t>»,</w:t>
      </w:r>
      <w:r w:rsidRPr="009C6C03">
        <w:rPr>
          <w:rFonts w:ascii="Times New Roman" w:hAnsi="Times New Roman" w:cs="Times New Roman"/>
          <w:sz w:val="28"/>
          <w:szCs w:val="28"/>
        </w:rPr>
        <w:t xml:space="preserve"> при медицинском центре биопсихосоциальной реабилитации, осуществлялось в соответствии с требованиями в области охраны окружающей среды. </w:t>
      </w:r>
    </w:p>
    <w:p w14:paraId="4141900E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Предусмотрены следующие мероприятия по охране природы, рациональному использованию природных ресурсов и экологической безопасности проектируемого объекта: </w:t>
      </w:r>
    </w:p>
    <w:p w14:paraId="0B4037EA" w14:textId="77777777" w:rsidR="009C6C03" w:rsidRPr="009C6C03" w:rsidRDefault="009C6C03">
      <w:pPr>
        <w:numPr>
          <w:ilvl w:val="0"/>
          <w:numId w:val="32"/>
        </w:num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Обеспечение нормативной площади озеленения территории; </w:t>
      </w:r>
    </w:p>
    <w:p w14:paraId="39ADC2C8" w14:textId="77777777" w:rsidR="009C6C03" w:rsidRPr="009C6C03" w:rsidRDefault="009C6C03">
      <w:pPr>
        <w:numPr>
          <w:ilvl w:val="0"/>
          <w:numId w:val="32"/>
        </w:num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Применение безопасных для окружающей среды строительных материалов; </w:t>
      </w:r>
    </w:p>
    <w:p w14:paraId="5A164407" w14:textId="77777777" w:rsidR="009C6C03" w:rsidRPr="009C6C03" w:rsidRDefault="009C6C03">
      <w:pPr>
        <w:numPr>
          <w:ilvl w:val="0"/>
          <w:numId w:val="32"/>
        </w:num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Применение энергоэффективных технологий, позволяющих снизить теплопотери и количество потребляемой энергии;</w:t>
      </w:r>
    </w:p>
    <w:p w14:paraId="233CA46D" w14:textId="7C47F3B7" w:rsidR="009C6C03" w:rsidRPr="009C6C03" w:rsidRDefault="00DB7FEB" w:rsidP="004878C7">
      <w:pPr>
        <w:pStyle w:val="1"/>
        <w:spacing w:before="120" w:line="240" w:lineRule="auto"/>
      </w:pPr>
      <w:bookmarkStart w:id="42" w:name="_Toc138196973"/>
      <w:r>
        <w:t xml:space="preserve">3.11 </w:t>
      </w:r>
      <w:r w:rsidR="009C6C03" w:rsidRPr="009C6C03">
        <w:t>Мероприятия по предупреждению чрезвычайных ситуаций</w:t>
      </w:r>
      <w:bookmarkEnd w:id="42"/>
    </w:p>
    <w:p w14:paraId="687CA1F1" w14:textId="77777777" w:rsidR="009C6C03" w:rsidRPr="009C6C03" w:rsidRDefault="009C6C03" w:rsidP="00DB7FEB">
      <w:pPr>
        <w:adjustRightInd w:val="0"/>
        <w:snapToGrid w:val="0"/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Основные конструктивные и объемно-планировочные решения медицинского центра с учетом возможности возникновения чрезвычайных ситуаций природного и техногенного характера. </w:t>
      </w:r>
    </w:p>
    <w:p w14:paraId="105D8B2C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В проекте выполнены противопожарные и антисейсмические мероприятия в соответствии с существующими требованиями нормативных документов. Обеспечена беспрепятственная эвакуация людей из всех помещений. Обеспечен противопожарные подъезды к проектируемому объекту для ликвидации чрезвычайных ситуаций с главного входа здания.</w:t>
      </w:r>
    </w:p>
    <w:p w14:paraId="6FB0CAAF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В проекте предусмотрены мероприятия по предупреждения чрезвычайных ситуаций в следствии разного рода нагрузок и ситуациях природного и техногенного характера. </w:t>
      </w:r>
    </w:p>
    <w:p w14:paraId="6C5C8226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Для защиты от ветра наружные элементы здания спроектированы с учетом нагрузок при нормативном ветровом давлении для III географического района, и максимальной скоростью ветра 20 м/с. Максимальная ветровая нагрузка 38 кг/м2.</w:t>
      </w:r>
    </w:p>
    <w:p w14:paraId="33F9DF45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Производительность систем отопления для защиты от сильных морозов рассчитана исходя из температуры наружного воздуха 35 градусов ниже нуля в течение наиболее холодной пятидневки. Производительность систем отопления, вентиляции и параметры теплоносителя соответствуют требованиям СП 60.13330.2012. Отопление, вентиляция и кондиционирование.</w:t>
      </w:r>
    </w:p>
    <w:p w14:paraId="13F73076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 xml:space="preserve">Защита от атмосферных осадков, затопления территории и подтопления фундаментов гарантируется устройством водонепроницаемой </w:t>
      </w:r>
      <w:proofErr w:type="spellStart"/>
      <w:r w:rsidRPr="009C6C03">
        <w:rPr>
          <w:rFonts w:ascii="Times New Roman" w:hAnsi="Times New Roman" w:cs="Times New Roman"/>
          <w:sz w:val="28"/>
          <w:szCs w:val="28"/>
        </w:rPr>
        <w:t>отмоски</w:t>
      </w:r>
      <w:proofErr w:type="spellEnd"/>
      <w:r w:rsidRPr="009C6C03">
        <w:rPr>
          <w:rFonts w:ascii="Times New Roman" w:hAnsi="Times New Roman" w:cs="Times New Roman"/>
          <w:sz w:val="28"/>
          <w:szCs w:val="28"/>
        </w:rPr>
        <w:t xml:space="preserve"> по всему периметру здания и планировкой территории с уклоном в сторону ливневой канализации. Конструкции кровли, наружных систем вентиляции, навесов рассчитаны в соответствии с СП 20.13330.2016 «Нагрузки и воздействия».</w:t>
      </w:r>
    </w:p>
    <w:p w14:paraId="0D0AE2E8" w14:textId="489872E8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Оповещения об опасных погодных явлениях и передача информации о чрезвычайных ситуациях природного и техногенного характера осуществляется через системы оповещения и сигнализацию</w:t>
      </w:r>
      <w:r w:rsidR="003F4904" w:rsidRPr="003F4904">
        <w:rPr>
          <w:rFonts w:ascii="Times New Roman" w:hAnsi="Times New Roman" w:cs="Times New Roman"/>
          <w:sz w:val="28"/>
          <w:szCs w:val="28"/>
        </w:rPr>
        <w:t xml:space="preserve"> </w:t>
      </w:r>
      <w:r w:rsidR="006C1E92" w:rsidRPr="006C1E92">
        <w:rPr>
          <w:rFonts w:ascii="Times New Roman" w:hAnsi="Times New Roman" w:cs="Times New Roman"/>
          <w:sz w:val="28"/>
          <w:szCs w:val="28"/>
        </w:rPr>
        <w:t>[22]</w:t>
      </w:r>
      <w:r w:rsidRPr="009C6C03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5AF8F0E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t>Проектом предусмотрены металлические двери, установлены на входах во все технические помещения и входы в подвал здания.</w:t>
      </w:r>
    </w:p>
    <w:p w14:paraId="6B1015CD" w14:textId="77777777" w:rsidR="009C6C03" w:rsidRPr="009C6C03" w:rsidRDefault="009C6C03" w:rsidP="009C6C03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lastRenderedPageBreak/>
        <w:t>Выполнены противопожарные и антисейсмические мероприятия в соответствии с существующими требованиями.</w:t>
      </w:r>
    </w:p>
    <w:p w14:paraId="63215447" w14:textId="77777777" w:rsidR="009C6C03" w:rsidRPr="009C6C03" w:rsidRDefault="009C6C03" w:rsidP="00E75861">
      <w:pPr>
        <w:pStyle w:val="1"/>
      </w:pPr>
      <w:bookmarkStart w:id="43" w:name="_Toc138196974"/>
      <w:r w:rsidRPr="009C6C03">
        <w:t>Вывод</w:t>
      </w:r>
      <w:bookmarkEnd w:id="43"/>
    </w:p>
    <w:p w14:paraId="1D66EBC5" w14:textId="77777777" w:rsidR="0013286E" w:rsidRPr="0013286E" w:rsidRDefault="0013286E" w:rsidP="0013286E">
      <w:pPr>
        <w:widowControl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Разработан </w:t>
      </w:r>
      <w:proofErr w:type="gramStart"/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проект  Медицинского</w:t>
      </w:r>
      <w:proofErr w:type="gramEnd"/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ab/>
        <w:t xml:space="preserve">центра биопсихосоциальной реабилитации </w:t>
      </w:r>
      <w:r w:rsidRPr="0013286E">
        <w:rPr>
          <w:rFonts w:ascii="Times New Roman" w:eastAsia="Times New Roman" w:hAnsi="Times New Roman" w:cs="Times New Roman"/>
          <w:spacing w:val="-1"/>
          <w:sz w:val="28"/>
          <w:szCs w:val="28"/>
          <w:lang w:eastAsia="zh-CN"/>
        </w:rPr>
        <w:t xml:space="preserve">в Свердловском районе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г.</w:t>
      </w:r>
      <w:r w:rsidRPr="0013286E">
        <w:rPr>
          <w:rFonts w:ascii="Times New Roman" w:eastAsia="Times New Roman" w:hAnsi="Times New Roman" w:cs="Times New Roman"/>
          <w:spacing w:val="-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Иркутска.</w:t>
      </w:r>
    </w:p>
    <w:p w14:paraId="106F9B7E" w14:textId="71E715F7" w:rsidR="0013286E" w:rsidRPr="0013286E" w:rsidRDefault="0013286E" w:rsidP="00F5047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Современный медицинский комплекс в состав которого входят семь блоков запроектирован с уровнем сейсмического усиления 8 баллов, что в </w:t>
      </w:r>
      <w:r w:rsidR="005319E6"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соответствии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со Шкалой сейсмической интенсивности ГОСТ Р 57546-2017, </w:t>
      </w:r>
      <w:r w:rsidR="005319E6"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соответствует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классу сейсмостойкости С8.</w:t>
      </w:r>
    </w:p>
    <w:p w14:paraId="24ACE9B9" w14:textId="358E7B2C" w:rsidR="0013286E" w:rsidRPr="0013286E" w:rsidRDefault="0013286E" w:rsidP="0013286E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Архитектурные</w:t>
      </w:r>
      <w:r w:rsidRPr="0013286E">
        <w:rPr>
          <w:rFonts w:ascii="Times New Roman" w:eastAsia="Times New Roman" w:hAnsi="Times New Roman" w:cs="Times New Roman"/>
          <w:spacing w:val="43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и</w:t>
      </w:r>
      <w:r w:rsidRPr="0013286E">
        <w:rPr>
          <w:rFonts w:ascii="Times New Roman" w:eastAsia="Times New Roman" w:hAnsi="Times New Roman" w:cs="Times New Roman"/>
          <w:spacing w:val="43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конструктивные</w:t>
      </w:r>
      <w:r w:rsidRPr="0013286E">
        <w:rPr>
          <w:rFonts w:ascii="Times New Roman" w:eastAsia="Times New Roman" w:hAnsi="Times New Roman" w:cs="Times New Roman"/>
          <w:spacing w:val="43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решения</w:t>
      </w:r>
      <w:r w:rsidRPr="0013286E">
        <w:rPr>
          <w:rFonts w:ascii="Times New Roman" w:eastAsia="Times New Roman" w:hAnsi="Times New Roman" w:cs="Times New Roman"/>
          <w:spacing w:val="46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Медицинского</w:t>
      </w:r>
      <w:r w:rsidRPr="0013286E">
        <w:rPr>
          <w:rFonts w:ascii="Times New Roman" w:eastAsia="Times New Roman" w:hAnsi="Times New Roman" w:cs="Times New Roman"/>
          <w:spacing w:val="43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центра</w:t>
      </w:r>
      <w:r w:rsidRPr="0013286E">
        <w:rPr>
          <w:rFonts w:ascii="Times New Roman" w:eastAsia="Times New Roman" w:hAnsi="Times New Roman" w:cs="Times New Roman"/>
          <w:spacing w:val="43"/>
          <w:sz w:val="28"/>
          <w:szCs w:val="28"/>
          <w:lang w:eastAsia="zh-CN"/>
        </w:rPr>
        <w:t xml:space="preserve"> </w:t>
      </w:r>
      <w:proofErr w:type="spellStart"/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биопсихос</w:t>
      </w:r>
      <w:proofErr w:type="spellEnd"/>
      <w:r w:rsidR="005319E6">
        <w:rPr>
          <w:rFonts w:ascii="Times New Roman" w:eastAsia="Times New Roman" w:hAnsi="Times New Roman" w:cs="Times New Roman"/>
          <w:sz w:val="28"/>
          <w:szCs w:val="28"/>
          <w:lang w:eastAsia="zh-CN"/>
        </w:rPr>
        <w:tab/>
      </w:r>
      <w:proofErr w:type="spellStart"/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оциальной</w:t>
      </w:r>
      <w:proofErr w:type="spellEnd"/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реабилитации</w:t>
      </w:r>
      <w:r w:rsidRPr="0013286E">
        <w:rPr>
          <w:rFonts w:ascii="Times New Roman" w:eastAsia="Times New Roman" w:hAnsi="Times New Roman" w:cs="Times New Roman"/>
          <w:spacing w:val="-3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выполнены</w:t>
      </w:r>
      <w:r w:rsidRPr="0013286E">
        <w:rPr>
          <w:rFonts w:ascii="Times New Roman" w:eastAsia="Times New Roman" w:hAnsi="Times New Roman" w:cs="Times New Roman"/>
          <w:spacing w:val="-2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с</w:t>
      </w:r>
      <w:r w:rsidRPr="0013286E">
        <w:rPr>
          <w:rFonts w:ascii="Times New Roman" w:eastAsia="Times New Roman" w:hAnsi="Times New Roman" w:cs="Times New Roman"/>
          <w:spacing w:val="-3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учетом:</w:t>
      </w:r>
    </w:p>
    <w:p w14:paraId="188F137C" w14:textId="77777777" w:rsidR="0013286E" w:rsidRPr="0013286E" w:rsidRDefault="0013286E" w:rsidP="0013286E">
      <w:pPr>
        <w:widowControl w:val="0"/>
        <w:numPr>
          <w:ilvl w:val="0"/>
          <w:numId w:val="44"/>
        </w:numPr>
        <w:spacing w:after="0" w:line="240" w:lineRule="auto"/>
        <w:ind w:left="709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Имеющейся</w:t>
      </w:r>
      <w:r w:rsidRPr="0013286E">
        <w:rPr>
          <w:rFonts w:ascii="Times New Roman" w:eastAsia="Times New Roman" w:hAnsi="Times New Roman" w:cs="Times New Roman"/>
          <w:spacing w:val="-4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на</w:t>
      </w:r>
      <w:r w:rsidRPr="0013286E">
        <w:rPr>
          <w:rFonts w:ascii="Times New Roman" w:eastAsia="Times New Roman" w:hAnsi="Times New Roman" w:cs="Times New Roman"/>
          <w:spacing w:val="-4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данный</w:t>
      </w:r>
      <w:r w:rsidRPr="0013286E">
        <w:rPr>
          <w:rFonts w:ascii="Times New Roman" w:eastAsia="Times New Roman" w:hAnsi="Times New Roman" w:cs="Times New Roman"/>
          <w:spacing w:val="-4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момент</w:t>
      </w:r>
      <w:r w:rsidRPr="0013286E">
        <w:rPr>
          <w:rFonts w:ascii="Times New Roman" w:eastAsia="Times New Roman" w:hAnsi="Times New Roman" w:cs="Times New Roman"/>
          <w:spacing w:val="-4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градостроительной</w:t>
      </w:r>
      <w:r w:rsidRPr="0013286E">
        <w:rPr>
          <w:rFonts w:ascii="Times New Roman" w:eastAsia="Times New Roman" w:hAnsi="Times New Roman" w:cs="Times New Roman"/>
          <w:spacing w:val="-3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ситуации.</w:t>
      </w:r>
    </w:p>
    <w:p w14:paraId="43EB3524" w14:textId="77777777" w:rsidR="0013286E" w:rsidRPr="0013286E" w:rsidRDefault="0013286E" w:rsidP="0013286E">
      <w:pPr>
        <w:widowControl w:val="0"/>
        <w:numPr>
          <w:ilvl w:val="0"/>
          <w:numId w:val="44"/>
        </w:numPr>
        <w:spacing w:after="0" w:line="240" w:lineRule="auto"/>
        <w:ind w:left="709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Особенностей функционального назначения реабилитационного учреждения.</w:t>
      </w:r>
    </w:p>
    <w:p w14:paraId="31628FA7" w14:textId="77777777" w:rsidR="0013286E" w:rsidRPr="0013286E" w:rsidRDefault="0013286E" w:rsidP="0013286E">
      <w:pPr>
        <w:widowControl w:val="0"/>
        <w:numPr>
          <w:ilvl w:val="0"/>
          <w:numId w:val="44"/>
        </w:numPr>
        <w:spacing w:after="0" w:line="240" w:lineRule="auto"/>
        <w:ind w:left="709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Ландшафтных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ab/>
        <w:t>особенностей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ab/>
        <w:t>площадки строительства и природного каркаса.</w:t>
      </w:r>
    </w:p>
    <w:p w14:paraId="2D2DD0E3" w14:textId="77777777" w:rsidR="0013286E" w:rsidRPr="0013286E" w:rsidRDefault="0013286E" w:rsidP="0013286E">
      <w:pPr>
        <w:widowControl w:val="0"/>
        <w:numPr>
          <w:ilvl w:val="0"/>
          <w:numId w:val="44"/>
        </w:numPr>
        <w:spacing w:after="0" w:line="240" w:lineRule="auto"/>
        <w:ind w:left="709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Природно-климатических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ab/>
        <w:t>особенностей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ab/>
        <w:t>района.</w:t>
      </w:r>
    </w:p>
    <w:p w14:paraId="51B3586D" w14:textId="77777777" w:rsidR="0013286E" w:rsidRPr="0013286E" w:rsidRDefault="0013286E" w:rsidP="0013286E">
      <w:pPr>
        <w:widowControl w:val="0"/>
        <w:numPr>
          <w:ilvl w:val="0"/>
          <w:numId w:val="44"/>
        </w:numPr>
        <w:spacing w:after="0" w:line="240" w:lineRule="auto"/>
        <w:ind w:left="709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Санитарно-гигиенических</w:t>
      </w:r>
      <w:r w:rsidRPr="0013286E">
        <w:rPr>
          <w:rFonts w:ascii="Times New Roman" w:eastAsia="Times New Roman" w:hAnsi="Times New Roman" w:cs="Times New Roman"/>
          <w:spacing w:val="15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требований,</w:t>
      </w:r>
      <w:r w:rsidRPr="0013286E">
        <w:rPr>
          <w:rFonts w:ascii="Times New Roman" w:eastAsia="Times New Roman" w:hAnsi="Times New Roman" w:cs="Times New Roman"/>
          <w:spacing w:val="15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и требований</w:t>
      </w:r>
      <w:r w:rsidRPr="0013286E">
        <w:rPr>
          <w:rFonts w:ascii="Times New Roman" w:eastAsia="Times New Roman" w:hAnsi="Times New Roman" w:cs="Times New Roman"/>
          <w:spacing w:val="13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к</w:t>
      </w:r>
      <w:r w:rsidRPr="0013286E">
        <w:rPr>
          <w:rFonts w:ascii="Times New Roman" w:eastAsia="Times New Roman" w:hAnsi="Times New Roman" w:cs="Times New Roman"/>
          <w:spacing w:val="15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инсоляции</w:t>
      </w:r>
      <w:r w:rsidRPr="0013286E">
        <w:rPr>
          <w:rFonts w:ascii="Times New Roman" w:eastAsia="Times New Roman" w:hAnsi="Times New Roman" w:cs="Times New Roman"/>
          <w:spacing w:val="16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лечебных</w:t>
      </w:r>
      <w:r w:rsidRPr="0013286E">
        <w:rPr>
          <w:rFonts w:ascii="Times New Roman" w:eastAsia="Times New Roman" w:hAnsi="Times New Roman" w:cs="Times New Roman"/>
          <w:spacing w:val="-56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помещений;</w:t>
      </w:r>
    </w:p>
    <w:p w14:paraId="68541DC5" w14:textId="77777777" w:rsidR="0013286E" w:rsidRPr="0013286E" w:rsidRDefault="0013286E" w:rsidP="0013286E">
      <w:pPr>
        <w:widowControl w:val="0"/>
        <w:numPr>
          <w:ilvl w:val="0"/>
          <w:numId w:val="44"/>
        </w:numPr>
        <w:spacing w:after="0" w:line="240" w:lineRule="auto"/>
        <w:ind w:left="709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Архитектурно-конструктивных решений и </w:t>
      </w:r>
      <w:r w:rsidRPr="0013286E">
        <w:rPr>
          <w:rFonts w:ascii="Times New Roman" w:eastAsia="Times New Roman" w:hAnsi="Times New Roman" w:cs="Times New Roman"/>
          <w:spacing w:val="-4"/>
          <w:sz w:val="28"/>
          <w:szCs w:val="28"/>
          <w:lang w:eastAsia="zh-CN"/>
        </w:rPr>
        <w:t xml:space="preserve">эстетических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требований;</w:t>
      </w:r>
    </w:p>
    <w:p w14:paraId="7E06F60A" w14:textId="77777777" w:rsidR="0013286E" w:rsidRPr="0013286E" w:rsidRDefault="0013286E" w:rsidP="0013286E">
      <w:pPr>
        <w:widowControl w:val="0"/>
        <w:numPr>
          <w:ilvl w:val="0"/>
          <w:numId w:val="44"/>
        </w:numPr>
        <w:spacing w:after="0" w:line="240" w:lineRule="auto"/>
        <w:ind w:left="709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Антисейсмических</w:t>
      </w:r>
      <w:r w:rsidRPr="0013286E">
        <w:rPr>
          <w:rFonts w:ascii="Times New Roman" w:eastAsia="Times New Roman" w:hAnsi="Times New Roman" w:cs="Times New Roman"/>
          <w:spacing w:val="-4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условий на</w:t>
      </w:r>
      <w:r w:rsidRPr="0013286E">
        <w:rPr>
          <w:rFonts w:ascii="Times New Roman" w:eastAsia="Times New Roman" w:hAnsi="Times New Roman" w:cs="Times New Roman"/>
          <w:spacing w:val="-4"/>
          <w:sz w:val="28"/>
          <w:szCs w:val="28"/>
          <w:lang w:eastAsia="zh-CN"/>
        </w:rPr>
        <w:t xml:space="preserve"> 8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-балльной площадке строительства.</w:t>
      </w:r>
      <w:r w:rsidRPr="0013286E">
        <w:rPr>
          <w:rFonts w:ascii="Times New Roman" w:eastAsia="Times New Roman" w:hAnsi="Times New Roman" w:cs="Times New Roman"/>
          <w:spacing w:val="-4"/>
          <w:sz w:val="28"/>
          <w:szCs w:val="28"/>
          <w:lang w:eastAsia="zh-CN"/>
        </w:rPr>
        <w:t xml:space="preserve"> </w:t>
      </w:r>
    </w:p>
    <w:p w14:paraId="6C19D7EA" w14:textId="77777777" w:rsidR="0013286E" w:rsidRPr="0013286E" w:rsidRDefault="0013286E" w:rsidP="0013286E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Комфортность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эксплуатации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помещений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медицинского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центра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обеспечивается за счет использования современных отделочных материалов,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грамотно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сформированного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функционального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зонирования,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а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также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современных</w:t>
      </w:r>
      <w:r w:rsidRPr="0013286E">
        <w:rPr>
          <w:rFonts w:ascii="Times New Roman" w:eastAsia="Times New Roman" w:hAnsi="Times New Roman" w:cs="Times New Roman"/>
          <w:spacing w:val="-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архитектурных</w:t>
      </w:r>
      <w:r w:rsidRPr="0013286E">
        <w:rPr>
          <w:rFonts w:ascii="Times New Roman" w:eastAsia="Times New Roman" w:hAnsi="Times New Roman" w:cs="Times New Roman"/>
          <w:spacing w:val="-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форм</w:t>
      </w:r>
      <w:r w:rsidRPr="0013286E">
        <w:rPr>
          <w:rFonts w:ascii="Times New Roman" w:eastAsia="Times New Roman" w:hAnsi="Times New Roman" w:cs="Times New Roman"/>
          <w:spacing w:val="-2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и</w:t>
      </w:r>
      <w:r w:rsidRPr="0013286E">
        <w:rPr>
          <w:rFonts w:ascii="Times New Roman" w:eastAsia="Times New Roman" w:hAnsi="Times New Roman" w:cs="Times New Roman"/>
          <w:spacing w:val="-2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пространственных</w:t>
      </w:r>
      <w:r w:rsidRPr="0013286E">
        <w:rPr>
          <w:rFonts w:ascii="Times New Roman" w:eastAsia="Times New Roman" w:hAnsi="Times New Roman" w:cs="Times New Roman"/>
          <w:spacing w:val="-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решений.</w:t>
      </w:r>
    </w:p>
    <w:p w14:paraId="367D16A2" w14:textId="77777777" w:rsidR="0013286E" w:rsidRPr="0013286E" w:rsidRDefault="0013286E" w:rsidP="0013286E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Важными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пунктами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при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проектировании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медицинских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учреждений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являются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санитарно-гигиенические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условия,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рациональное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планирование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  <w:r w:rsidRPr="0013286E">
        <w:rPr>
          <w:rFonts w:ascii="Times New Roman" w:eastAsia="Times New Roman" w:hAnsi="Times New Roman" w:cs="Times New Roman"/>
          <w:sz w:val="28"/>
          <w:szCs w:val="28"/>
          <w:lang w:eastAsia="zh-CN"/>
        </w:rPr>
        <w:t>территории, размещение лечебных кабинетов и палат с учетом инсоляции.</w:t>
      </w:r>
      <w:r w:rsidRPr="0013286E">
        <w:rPr>
          <w:rFonts w:ascii="Times New Roman" w:eastAsia="Times New Roman" w:hAnsi="Times New Roman" w:cs="Times New Roman"/>
          <w:spacing w:val="1"/>
          <w:sz w:val="28"/>
          <w:szCs w:val="28"/>
          <w:lang w:eastAsia="zh-CN"/>
        </w:rPr>
        <w:t xml:space="preserve"> </w:t>
      </w:r>
    </w:p>
    <w:p w14:paraId="18BA4D47" w14:textId="40C56C30" w:rsidR="006F0901" w:rsidRDefault="006F0901" w:rsidP="00100041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0041">
        <w:rPr>
          <w:rFonts w:ascii="Times New Roman" w:hAnsi="Times New Roman" w:cs="Times New Roman"/>
          <w:sz w:val="28"/>
          <w:szCs w:val="28"/>
        </w:rPr>
        <w:br w:type="page"/>
      </w:r>
    </w:p>
    <w:p w14:paraId="3196B111" w14:textId="28229892" w:rsidR="00DB7FEB" w:rsidRPr="00DB7FEB" w:rsidRDefault="00DB7FEB" w:rsidP="00A365A6">
      <w:pPr>
        <w:pStyle w:val="1"/>
        <w:spacing w:before="120" w:after="120" w:line="240" w:lineRule="auto"/>
        <w:rPr>
          <w:lang w:eastAsia="ru-RU"/>
        </w:rPr>
      </w:pPr>
      <w:bookmarkStart w:id="44" w:name="_Toc42609697"/>
      <w:bookmarkStart w:id="45" w:name="_Toc138196975"/>
      <w:bookmarkEnd w:id="44"/>
      <w:r w:rsidRPr="00DB7FEB">
        <w:rPr>
          <w:lang w:eastAsia="ru-RU"/>
        </w:rPr>
        <w:lastRenderedPageBreak/>
        <w:t>4 Экономический раздел</w:t>
      </w:r>
      <w:bookmarkEnd w:id="45"/>
    </w:p>
    <w:p w14:paraId="76C4BDC3" w14:textId="16790A24" w:rsidR="00DB7FEB" w:rsidRPr="00DB7FEB" w:rsidRDefault="00DB7FEB" w:rsidP="004878C7">
      <w:pPr>
        <w:pStyle w:val="1"/>
        <w:spacing w:before="0" w:line="240" w:lineRule="auto"/>
        <w:rPr>
          <w:lang w:eastAsia="ru-RU"/>
        </w:rPr>
      </w:pPr>
      <w:bookmarkStart w:id="46" w:name="_Toc138196976"/>
      <w:r w:rsidRPr="00DB7FEB">
        <w:rPr>
          <w:bCs/>
          <w:lang w:eastAsia="ru-RU"/>
        </w:rPr>
        <w:t xml:space="preserve">4.1 </w:t>
      </w:r>
      <w:r w:rsidRPr="00DB7FEB">
        <w:rPr>
          <w:lang w:eastAsia="ru-RU"/>
        </w:rPr>
        <w:t xml:space="preserve">Баланс территории Медицинского центра </w:t>
      </w:r>
      <w:r w:rsidR="00C47FE1">
        <w:rPr>
          <w:lang w:eastAsia="ru-RU"/>
        </w:rPr>
        <w:t xml:space="preserve">                                            </w:t>
      </w:r>
      <w:proofErr w:type="spellStart"/>
      <w:r w:rsidRPr="00DB7FEB">
        <w:rPr>
          <w:lang w:eastAsia="ru-RU"/>
        </w:rPr>
        <w:t>биопсихосицальной</w:t>
      </w:r>
      <w:proofErr w:type="spellEnd"/>
      <w:r w:rsidRPr="00DB7FEB">
        <w:rPr>
          <w:lang w:eastAsia="ru-RU"/>
        </w:rPr>
        <w:t xml:space="preserve"> реабилитации в г. Иркутске</w:t>
      </w:r>
      <w:bookmarkEnd w:id="46"/>
    </w:p>
    <w:p w14:paraId="74B0D4DA" w14:textId="77777777" w:rsidR="00DB7FEB" w:rsidRPr="00DB7FEB" w:rsidRDefault="00DB7FEB" w:rsidP="00C47FE1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Разработка сметной документации для территории Медицинского центра биопсихосоциальной реабилитации в г. Иркутске разработана в соответствии с приказом Минстроя РФ № 421/</w:t>
      </w:r>
      <w:proofErr w:type="spellStart"/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proofErr w:type="spellEnd"/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04.09.2020 г. «Методика определения сметной стоимости строительства на территории РФ». В данном разделе выявляется баланс проектируемой территории, указывается площадь по проекту и краткое описание к каждому типу проектируемого объекта.</w:t>
      </w:r>
    </w:p>
    <w:p w14:paraId="3EE2A881" w14:textId="520126AD" w:rsidR="00DB7FEB" w:rsidRPr="00DB7FEB" w:rsidRDefault="00DA5521" w:rsidP="00DB7F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таблице 2</w:t>
      </w:r>
      <w:r w:rsidR="00DB7FEB"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приведен баланс территории пансионата.</w:t>
      </w:r>
    </w:p>
    <w:p w14:paraId="4B1D63E4" w14:textId="6DB40950" w:rsidR="00DB7FEB" w:rsidRPr="00DB7FEB" w:rsidRDefault="00DB7FEB" w:rsidP="00C47FE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B7FE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Таблица </w:t>
      </w:r>
      <w:r w:rsidR="00DA552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</w:t>
      </w:r>
      <w:r w:rsidRPr="00DB7FE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- Баланс территории Медицинского центра биопсихосоциальной реабилитации в г. Иркутске </w:t>
      </w:r>
    </w:p>
    <w:tbl>
      <w:tblPr>
        <w:tblW w:w="9570" w:type="dxa"/>
        <w:tblInd w:w="108" w:type="dxa"/>
        <w:tblLook w:val="0000" w:firstRow="0" w:lastRow="0" w:firstColumn="0" w:lastColumn="0" w:noHBand="0" w:noVBand="0"/>
      </w:tblPr>
      <w:tblGrid>
        <w:gridCol w:w="549"/>
        <w:gridCol w:w="2469"/>
        <w:gridCol w:w="1476"/>
        <w:gridCol w:w="1510"/>
        <w:gridCol w:w="3566"/>
      </w:tblGrid>
      <w:tr w:rsidR="00DB7FEB" w:rsidRPr="00DB7FEB" w14:paraId="2763C8F9" w14:textId="77777777" w:rsidTr="0069649F"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DEFD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  <w:p w14:paraId="7D36753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2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3C0A6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Элементы территории туристического комплекса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683DF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</w:t>
            </w:r>
          </w:p>
          <w:p w14:paraId="011E85E0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проекту</w:t>
            </w:r>
          </w:p>
          <w:p w14:paraId="0B02A52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Га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86037B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% 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</w:t>
            </w:r>
          </w:p>
          <w:p w14:paraId="5340943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проекту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839E7B" w14:textId="77777777" w:rsidR="00DB7FEB" w:rsidRPr="00DB7FEB" w:rsidRDefault="00DB7FEB" w:rsidP="00DB7FEB">
            <w:pPr>
              <w:spacing w:before="240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Примечания</w:t>
            </w:r>
          </w:p>
        </w:tc>
      </w:tr>
      <w:tr w:rsidR="00DB7FEB" w:rsidRPr="00DB7FEB" w14:paraId="2D96E9DB" w14:textId="77777777" w:rsidTr="0069649F"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1CEB3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2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03857D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4EBC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6AD5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5310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DB7FEB" w:rsidRPr="00DB7FEB" w14:paraId="45F14B7F" w14:textId="77777777" w:rsidTr="0069649F"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64A42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AB8C55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застройки медицинского центра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38839" w14:textId="7AA608AC" w:rsidR="00DB7FEB" w:rsidRPr="00DB7FEB" w:rsidRDefault="00DB7FEB" w:rsidP="00B301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</w:t>
            </w:r>
            <w:r w:rsidR="00B301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DC966" w14:textId="437A218C" w:rsidR="00DB7FEB" w:rsidRPr="00DB7FEB" w:rsidRDefault="00DB7FEB" w:rsidP="00B301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B301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B301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242DF7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Проектируемый медицинский центр биопсихосоциальной реабилитации представляет собой здание переменной этажности (1-3</w:t>
            </w:r>
            <w:proofErr w:type="gramStart"/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 с</w:t>
            </w:r>
            <w:proofErr w:type="gramEnd"/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цокольным этажом.</w:t>
            </w:r>
          </w:p>
          <w:p w14:paraId="56042363" w14:textId="4FA8F174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proofErr w:type="gramStart"/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эт.-</w:t>
            </w:r>
            <w:proofErr w:type="gramEnd"/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651</w:t>
            </w:r>
            <w:r w:rsidR="00B301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,4 м2; 2 эт.-56</w:t>
            </w:r>
            <w:r w:rsidR="00B301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5,4 м2; </w:t>
            </w:r>
          </w:p>
          <w:p w14:paraId="77CE71D1" w14:textId="301D6AF4" w:rsidR="00DB7FEB" w:rsidRPr="00DB7FEB" w:rsidRDefault="00DB7FEB" w:rsidP="00B3012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 </w:t>
            </w:r>
            <w:proofErr w:type="spellStart"/>
            <w:proofErr w:type="gramStart"/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эт</w:t>
            </w:r>
            <w:proofErr w:type="spellEnd"/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.-</w:t>
            </w:r>
            <w:proofErr w:type="gramEnd"/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5</w:t>
            </w:r>
            <w:r w:rsidR="00B301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5,9 м2; цокольный </w:t>
            </w:r>
            <w:proofErr w:type="spellStart"/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эт</w:t>
            </w:r>
            <w:proofErr w:type="spellEnd"/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.- 651</w:t>
            </w:r>
            <w:r w:rsidR="00B301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,4 м2</w:t>
            </w:r>
          </w:p>
        </w:tc>
      </w:tr>
      <w:tr w:rsidR="00DB7FEB" w:rsidRPr="00DB7FEB" w14:paraId="26FEBCE9" w14:textId="77777777" w:rsidTr="0069649F"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A289E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51B4D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Сквер с элементами благоустройства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53403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1,232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F9252B" w14:textId="15EE1AF8" w:rsidR="00DB7FEB" w:rsidRPr="00DB7FEB" w:rsidRDefault="00DB7FEB" w:rsidP="00B301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="00B301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,1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13A070" w14:textId="00329323" w:rsidR="00DB7FEB" w:rsidRPr="00DB7FEB" w:rsidRDefault="00DB7FEB" w:rsidP="00B3012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Современный сквер на территории всего пансионата площадью 123</w:t>
            </w:r>
            <w:r w:rsidR="00B301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м2</w:t>
            </w:r>
          </w:p>
        </w:tc>
      </w:tr>
      <w:tr w:rsidR="00DB7FEB" w:rsidRPr="00DB7FEB" w14:paraId="0F883810" w14:textId="77777777" w:rsidTr="0069649F"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A1F06B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2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90EE13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Озеленение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0A0107" w14:textId="6D55CEFC" w:rsidR="00DB7FEB" w:rsidRPr="00DB7FEB" w:rsidRDefault="00DB7FEB" w:rsidP="00A610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</w:t>
            </w:r>
            <w:r w:rsidR="00A610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D6573D" w14:textId="1A606EA2" w:rsidR="00DB7FEB" w:rsidRPr="00DB7FEB" w:rsidRDefault="00DB7FEB" w:rsidP="00A610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A610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,1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DDA177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B7FEB" w:rsidRPr="00DB7FEB" w14:paraId="018C5F00" w14:textId="77777777" w:rsidTr="0069649F"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DB6B8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89F83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Площадь всего: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C4878" w14:textId="242756CF" w:rsidR="00DB7FEB" w:rsidRPr="00DB7FEB" w:rsidRDefault="00DB7FEB" w:rsidP="00A610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2,9</w:t>
            </w:r>
            <w:r w:rsidR="00A610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87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05024D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63496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4A3FB98F" w14:textId="098B8ADD" w:rsidR="004878C7" w:rsidRPr="00174BD4" w:rsidRDefault="00DB7FEB" w:rsidP="00174BD4">
      <w:pPr>
        <w:pStyle w:val="1"/>
      </w:pPr>
      <w:bookmarkStart w:id="47" w:name="_Toc138196977"/>
      <w:r w:rsidRPr="00DB7FEB">
        <w:rPr>
          <w:rFonts w:eastAsia="Times New Roman"/>
          <w:szCs w:val="28"/>
          <w:lang w:eastAsia="ru-RU"/>
        </w:rPr>
        <w:t xml:space="preserve">4.2 Объектная смета на строительство </w:t>
      </w:r>
      <w:r w:rsidRPr="00DB7FEB">
        <w:t xml:space="preserve">Медицинского центра </w:t>
      </w:r>
      <w:r w:rsidR="00C47FE1">
        <w:t xml:space="preserve">                     </w:t>
      </w:r>
      <w:proofErr w:type="spellStart"/>
      <w:r w:rsidRPr="00DB7FEB">
        <w:t>биопсихосицальной</w:t>
      </w:r>
      <w:proofErr w:type="spellEnd"/>
      <w:r w:rsidRPr="00DB7FEB">
        <w:t xml:space="preserve"> реабилитации в г. Иркутске</w:t>
      </w:r>
      <w:bookmarkEnd w:id="47"/>
    </w:p>
    <w:p w14:paraId="43D893E5" w14:textId="77777777" w:rsidR="00174BD4" w:rsidRDefault="00174BD4" w:rsidP="00DB7F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CD00EDA" w14:textId="495B04EB" w:rsidR="00DB7FEB" w:rsidRPr="00DB7FEB" w:rsidRDefault="00DB7FEB" w:rsidP="00DB7F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Смета составлена в ценах </w:t>
      </w:r>
      <w:r w:rsidRPr="00DB7FE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квартала 2023 г.</w:t>
      </w:r>
    </w:p>
    <w:p w14:paraId="34D69CAF" w14:textId="7FB6F9A2" w:rsidR="00DB7FEB" w:rsidRPr="00DB7FEB" w:rsidRDefault="00DB7FEB" w:rsidP="00DB7FEB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DB7F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Сметная стоимость </w:t>
      </w:r>
      <w:r w:rsidRPr="00DB7FE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48</w:t>
      </w:r>
      <w:r w:rsidR="00565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5</w:t>
      </w:r>
      <w:r w:rsidRPr="00DB7FE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5</w:t>
      </w:r>
      <w:r w:rsidR="00A6106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3</w:t>
      </w:r>
      <w:r w:rsidRPr="00DB7FE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5,6</w:t>
      </w:r>
      <w:r w:rsidRPr="00DB7F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B7FE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тыс. руб.</w:t>
      </w:r>
    </w:p>
    <w:p w14:paraId="2845B719" w14:textId="54E51741" w:rsidR="00DB7FEB" w:rsidRPr="00DB7FEB" w:rsidRDefault="00DB7FEB" w:rsidP="00DB7FE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Сметная зарплата </w:t>
      </w:r>
      <w:r w:rsidRPr="00DB7FE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5</w:t>
      </w:r>
      <w:r w:rsidR="00A6106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</w:t>
      </w:r>
      <w:r w:rsidRPr="00DB7FE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</w:t>
      </w:r>
      <w:r w:rsidR="00A6106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7</w:t>
      </w:r>
      <w:r w:rsidRPr="00DB7FE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6,7</w:t>
      </w:r>
      <w:r w:rsidRPr="00DB7F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тыс. руб.</w:t>
      </w:r>
    </w:p>
    <w:p w14:paraId="158E058A" w14:textId="3D73BA69" w:rsidR="00DB7FEB" w:rsidRPr="00DB7FEB" w:rsidRDefault="00DB7FEB" w:rsidP="00DB7F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DB7FEB" w:rsidRPr="00DB7FEB">
          <w:footerReference w:type="default" r:id="rId65"/>
          <w:pgSz w:w="11906" w:h="16838"/>
          <w:pgMar w:top="851" w:right="851" w:bottom="1134" w:left="1701" w:header="0" w:footer="709" w:gutter="0"/>
          <w:pgNumType w:start="46"/>
          <w:cols w:space="708"/>
        </w:sectPr>
      </w:pP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Объектна</w:t>
      </w:r>
      <w:r w:rsidR="00FA7F6C">
        <w:rPr>
          <w:rFonts w:ascii="Times New Roman" w:eastAsia="Times New Roman" w:hAnsi="Times New Roman" w:cs="Times New Roman"/>
          <w:sz w:val="28"/>
          <w:szCs w:val="28"/>
          <w:lang w:eastAsia="ru-RU"/>
        </w:rPr>
        <w:t>я смета представлена в таблице 3</w:t>
      </w:r>
    </w:p>
    <w:p w14:paraId="04772F3E" w14:textId="52242EEF" w:rsidR="00DB7FEB" w:rsidRPr="00DB7FEB" w:rsidRDefault="00DB7FEB" w:rsidP="00DB7FE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B7FE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Таблица </w:t>
      </w:r>
      <w:r w:rsidR="00DA552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</w:t>
      </w:r>
      <w:r w:rsidRPr="00DB7FE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- Объектная смета на строительство Медицинского центра биопсихосоциальной реабилитации в г. Иркутске</w:t>
      </w:r>
    </w:p>
    <w:tbl>
      <w:tblPr>
        <w:tblW w:w="15069" w:type="dxa"/>
        <w:tblInd w:w="108" w:type="dxa"/>
        <w:tblLook w:val="0000" w:firstRow="0" w:lastRow="0" w:firstColumn="0" w:lastColumn="0" w:noHBand="0" w:noVBand="0"/>
      </w:tblPr>
      <w:tblGrid>
        <w:gridCol w:w="540"/>
        <w:gridCol w:w="1000"/>
        <w:gridCol w:w="2504"/>
        <w:gridCol w:w="1633"/>
        <w:gridCol w:w="1390"/>
        <w:gridCol w:w="1704"/>
        <w:gridCol w:w="951"/>
        <w:gridCol w:w="1116"/>
        <w:gridCol w:w="1190"/>
        <w:gridCol w:w="3041"/>
      </w:tblGrid>
      <w:tr w:rsidR="00DB7FEB" w:rsidRPr="00DB7FEB" w14:paraId="7520E671" w14:textId="77777777" w:rsidTr="0069649F">
        <w:tc>
          <w:tcPr>
            <w:tcW w:w="5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5C022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10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BD847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Номера смет</w:t>
            </w:r>
          </w:p>
        </w:tc>
        <w:tc>
          <w:tcPr>
            <w:tcW w:w="250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4FF8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работ и затрат</w:t>
            </w:r>
          </w:p>
        </w:tc>
        <w:tc>
          <w:tcPr>
            <w:tcW w:w="679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3B887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Сметная стоимость в тыс. руб.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EE9CC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Сметная зарплата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01B24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Показатели единичной стоимости в тыс. руб.</w:t>
            </w:r>
          </w:p>
        </w:tc>
      </w:tr>
      <w:tr w:rsidR="00DB7FEB" w:rsidRPr="00DB7FEB" w14:paraId="6749C7D1" w14:textId="77777777" w:rsidTr="0069649F">
        <w:tc>
          <w:tcPr>
            <w:tcW w:w="5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741E" w14:textId="77777777" w:rsidR="00DB7FEB" w:rsidRPr="00DB7FEB" w:rsidRDefault="00DB7FEB" w:rsidP="00DB7FEB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44823" w14:textId="77777777" w:rsidR="00DB7FEB" w:rsidRPr="00DB7FEB" w:rsidRDefault="00DB7FEB" w:rsidP="00DB7FEB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0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04B1F" w14:textId="77777777" w:rsidR="00DB7FEB" w:rsidRPr="00DB7FEB" w:rsidRDefault="00DB7FEB" w:rsidP="00DB7FEB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8EA70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строительные</w:t>
            </w:r>
          </w:p>
          <w:p w14:paraId="36AA64F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работы</w:t>
            </w:r>
          </w:p>
        </w:tc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FB20B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монтажные</w:t>
            </w:r>
          </w:p>
          <w:p w14:paraId="238E1BD3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работы</w:t>
            </w:r>
          </w:p>
        </w:tc>
        <w:tc>
          <w:tcPr>
            <w:tcW w:w="1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CE409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оборудование,</w:t>
            </w:r>
          </w:p>
          <w:p w14:paraId="0C910A5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мебель, инвентарь</w:t>
            </w:r>
          </w:p>
        </w:tc>
        <w:tc>
          <w:tcPr>
            <w:tcW w:w="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6A6DD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прочие</w:t>
            </w:r>
          </w:p>
          <w:p w14:paraId="387C3E68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работы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2F89F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8A14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0F5558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B7FEB" w:rsidRPr="00DB7FEB" w14:paraId="4A30FF8B" w14:textId="77777777" w:rsidTr="0069649F"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838C4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A8D277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ED6D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A45450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35DF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8FC4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36CC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05293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0CB42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84BCE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DB7FEB" w:rsidRPr="00DB7FEB" w14:paraId="13E4CF5B" w14:textId="77777777" w:rsidTr="0069649F"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84BF0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162B3A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851F46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Долевое соотношение</w:t>
            </w:r>
          </w:p>
        </w:tc>
        <w:tc>
          <w:tcPr>
            <w:tcW w:w="1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0D73AF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76%</w:t>
            </w:r>
          </w:p>
        </w:tc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BBD57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3%</w:t>
            </w:r>
          </w:p>
        </w:tc>
        <w:tc>
          <w:tcPr>
            <w:tcW w:w="1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3B985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20%</w:t>
            </w:r>
          </w:p>
        </w:tc>
        <w:tc>
          <w:tcPr>
            <w:tcW w:w="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0CEA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1%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1580B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F8ADD8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10,4%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3239EC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B7FEB" w:rsidRPr="00DB7FEB" w14:paraId="1A9BC936" w14:textId="77777777" w:rsidTr="0069649F">
        <w:trPr>
          <w:trHeight w:val="1398"/>
        </w:trPr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38783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281EF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УПСС*</w:t>
            </w:r>
          </w:p>
        </w:tc>
        <w:tc>
          <w:tcPr>
            <w:tcW w:w="2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F8364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Медицинский центр</w:t>
            </w:r>
          </w:p>
        </w:tc>
        <w:tc>
          <w:tcPr>
            <w:tcW w:w="1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407DCE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1612,5</w:t>
            </w:r>
          </w:p>
        </w:tc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26FFA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63,6</w:t>
            </w:r>
          </w:p>
        </w:tc>
        <w:tc>
          <w:tcPr>
            <w:tcW w:w="1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AB63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424,3</w:t>
            </w:r>
          </w:p>
        </w:tc>
        <w:tc>
          <w:tcPr>
            <w:tcW w:w="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DEC5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21,2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80CFED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2121,6</w:t>
            </w:r>
          </w:p>
          <w:p w14:paraId="0AB5766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C86A3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220,6</w:t>
            </w:r>
          </w:p>
          <w:p w14:paraId="20161C0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3DA896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Приложение 9 МУ в ценах 1984г.</w:t>
            </w:r>
          </w:p>
          <w:p w14:paraId="577941E1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м2-89 руб.</w:t>
            </w:r>
          </w:p>
          <w:p w14:paraId="61E14833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23838,1 м2*89 / 1000 = </w:t>
            </w: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2121,6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тыс. руб.</w:t>
            </w:r>
          </w:p>
        </w:tc>
      </w:tr>
      <w:tr w:rsidR="00DB7FEB" w:rsidRPr="00DB7FEB" w14:paraId="72E0C1F9" w14:textId="77777777" w:rsidTr="0069649F"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82D9AF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E5E9D6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УПСС</w:t>
            </w:r>
          </w:p>
        </w:tc>
        <w:tc>
          <w:tcPr>
            <w:tcW w:w="2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899B8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Сквер с элементами благоустройства</w:t>
            </w:r>
          </w:p>
        </w:tc>
        <w:tc>
          <w:tcPr>
            <w:tcW w:w="1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3E2606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46,8</w:t>
            </w:r>
          </w:p>
        </w:tc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458986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1,85</w:t>
            </w:r>
          </w:p>
        </w:tc>
        <w:tc>
          <w:tcPr>
            <w:tcW w:w="1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9AF40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12,33</w:t>
            </w:r>
          </w:p>
        </w:tc>
        <w:tc>
          <w:tcPr>
            <w:tcW w:w="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84EE5D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0,62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91D87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61,6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AEC9A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6,4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A6D53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7 МУ </w:t>
            </w:r>
          </w:p>
          <w:p w14:paraId="7AC0CD55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м2-5 руб.</w:t>
            </w:r>
          </w:p>
          <w:p w14:paraId="51924152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12317 ∙ 5 / 1000 = </w:t>
            </w: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61,6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тыс. руб.</w:t>
            </w:r>
          </w:p>
        </w:tc>
      </w:tr>
      <w:tr w:rsidR="00DB7FEB" w:rsidRPr="00DB7FEB" w14:paraId="495E8718" w14:textId="77777777" w:rsidTr="0069649F"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E6FD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51A52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УПСС</w:t>
            </w:r>
          </w:p>
        </w:tc>
        <w:tc>
          <w:tcPr>
            <w:tcW w:w="2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F6A65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Озеленение</w:t>
            </w:r>
          </w:p>
        </w:tc>
        <w:tc>
          <w:tcPr>
            <w:tcW w:w="1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17DC8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25,3</w:t>
            </w:r>
          </w:p>
        </w:tc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833A5F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0,999</w:t>
            </w:r>
          </w:p>
        </w:tc>
        <w:tc>
          <w:tcPr>
            <w:tcW w:w="1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32AC1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6,66</w:t>
            </w:r>
          </w:p>
        </w:tc>
        <w:tc>
          <w:tcPr>
            <w:tcW w:w="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6BD23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0,333</w:t>
            </w:r>
          </w:p>
          <w:p w14:paraId="7D6CEA0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5B5BD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33,3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DF7910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3,46</w:t>
            </w:r>
          </w:p>
          <w:p w14:paraId="5D341D7F" w14:textId="77777777" w:rsidR="00DB7FEB" w:rsidRPr="00DB7FEB" w:rsidRDefault="00DB7FEB" w:rsidP="00DB7FEB">
            <w:pPr>
              <w:tabs>
                <w:tab w:val="left" w:pos="75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5C844D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7 МУ </w:t>
            </w:r>
          </w:p>
          <w:p w14:paraId="7F4C5EC7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га-30 тыс. руб.</w:t>
            </w:r>
          </w:p>
          <w:p w14:paraId="2FDCEC35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1,11*30=</w:t>
            </w:r>
            <w:r w:rsidRPr="00DB7FE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33,3 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тыс. руб.</w:t>
            </w:r>
          </w:p>
        </w:tc>
      </w:tr>
      <w:tr w:rsidR="00DB7FEB" w:rsidRPr="00DB7FEB" w14:paraId="1F64A63A" w14:textId="77777777" w:rsidTr="0069649F">
        <w:tc>
          <w:tcPr>
            <w:tcW w:w="972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717564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Итого в ценах 1984 г.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B156B7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2216,5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589F12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230,46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B414B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B7FEB" w:rsidRPr="00DB7FEB" w14:paraId="0CE75B8E" w14:textId="77777777" w:rsidTr="0069649F">
        <w:tc>
          <w:tcPr>
            <w:tcW w:w="972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9B996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Прочие работы и затраты 10% от сметной стоимости 1984г.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1AA5F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221,65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D1FA8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48B79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B7FEB" w:rsidRPr="00DB7FEB" w14:paraId="21EB77E1" w14:textId="77777777" w:rsidTr="0069649F">
        <w:tc>
          <w:tcPr>
            <w:tcW w:w="972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00BB6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Итого в ценах 1984 г.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E16A3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2438,15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75D08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230,46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38D25F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B7FEB" w:rsidRPr="00DB7FEB" w14:paraId="239A29B2" w14:textId="77777777" w:rsidTr="0069649F">
        <w:tc>
          <w:tcPr>
            <w:tcW w:w="972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62C5C2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Итого в ценах 1991 г.</w:t>
            </w:r>
          </w:p>
          <w:p w14:paraId="25498735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k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1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1,689</w:t>
            </w:r>
          </w:p>
          <w:p w14:paraId="10D4CD08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k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 xml:space="preserve">2 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 1,25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CA580A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2438,15 ∙ 1,689 = </w:t>
            </w:r>
          </w:p>
          <w:p w14:paraId="43A050F3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4101,15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E4188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230,46 ∙ 1,25 = </w:t>
            </w: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288,1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34F4A4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B7FEB" w:rsidRPr="00DB7FEB" w14:paraId="0FD14829" w14:textId="77777777" w:rsidTr="0069649F">
        <w:tc>
          <w:tcPr>
            <w:tcW w:w="972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E5DB7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Итого по объектной смете в ценах I квартала 2023 г.</w:t>
            </w:r>
          </w:p>
          <w:p w14:paraId="2F9E1D55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k1 = 78,6</w:t>
            </w:r>
          </w:p>
          <w:p w14:paraId="5FD8166D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процент на </w:t>
            </w:r>
            <w:proofErr w:type="spellStart"/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зп</w:t>
            </w:r>
            <w:proofErr w:type="spellEnd"/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=10,4%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1378C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4101,15 ∙ 78,6 =  </w:t>
            </w:r>
          </w:p>
          <w:p w14:paraId="7E1D01E6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322350,4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DEC120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33524,4</w:t>
            </w:r>
          </w:p>
          <w:p w14:paraId="31A3CA1C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8D53B5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6AC9F4AE" w14:textId="77777777" w:rsidR="00DB7FEB" w:rsidRPr="00DB7FEB" w:rsidRDefault="00DB7FEB" w:rsidP="00DB7FE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60BCA25B" w14:textId="74170682" w:rsidR="00DB7FEB" w:rsidRPr="00DB7FEB" w:rsidRDefault="00DB7FEB" w:rsidP="00DB7FE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7FE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Продолжение таблицы </w:t>
      </w:r>
      <w:r w:rsidR="00DA552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</w:t>
      </w:r>
    </w:p>
    <w:tbl>
      <w:tblPr>
        <w:tblW w:w="15069" w:type="dxa"/>
        <w:tblInd w:w="108" w:type="dxa"/>
        <w:tblLook w:val="0000" w:firstRow="0" w:lastRow="0" w:firstColumn="0" w:lastColumn="0" w:noHBand="0" w:noVBand="0"/>
      </w:tblPr>
      <w:tblGrid>
        <w:gridCol w:w="9279"/>
        <w:gridCol w:w="1230"/>
        <w:gridCol w:w="1359"/>
        <w:gridCol w:w="3201"/>
      </w:tblGrid>
      <w:tr w:rsidR="00DB7FEB" w:rsidRPr="00DB7FEB" w14:paraId="2BD4B80A" w14:textId="77777777" w:rsidTr="0069649F">
        <w:tc>
          <w:tcPr>
            <w:tcW w:w="9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AD73AC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НДС = 20% от графы 8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3B5590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64470,1</w:t>
            </w:r>
          </w:p>
        </w:tc>
        <w:tc>
          <w:tcPr>
            <w:tcW w:w="1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4E6B7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7DEC07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B7FEB" w:rsidRPr="00DB7FEB" w14:paraId="1483C9B2" w14:textId="77777777" w:rsidTr="0069649F">
        <w:tc>
          <w:tcPr>
            <w:tcW w:w="9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515E7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Итого с НДС (для 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территориального пояса)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45F038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386820,5</w:t>
            </w:r>
          </w:p>
        </w:tc>
        <w:tc>
          <w:tcPr>
            <w:tcW w:w="1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D821C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33524,4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157059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B7FEB" w:rsidRPr="00DB7FEB" w14:paraId="08ED4B8A" w14:textId="77777777" w:rsidTr="0069649F">
        <w:tc>
          <w:tcPr>
            <w:tcW w:w="9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D7075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Итого по объектной смете для 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IX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территориального пояса (г. Иркутск)</w:t>
            </w:r>
          </w:p>
          <w:p w14:paraId="302FF439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k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1,25 от гр. 8 (коэффициент пересчета от 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пояса к 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IX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3AB8FFA1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33A3EB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386820,5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∙ 1,25 =</w:t>
            </w:r>
          </w:p>
          <w:p w14:paraId="662465CE" w14:textId="0CBC4FB7" w:rsidR="00DB7FEB" w:rsidRPr="00DB7FEB" w:rsidRDefault="00DB7FEB" w:rsidP="005650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48</w:t>
            </w:r>
            <w:r w:rsidR="0056502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  <w:r w:rsidR="0056502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5,6</w:t>
            </w:r>
          </w:p>
        </w:tc>
        <w:tc>
          <w:tcPr>
            <w:tcW w:w="1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627E35" w14:textId="19F15B0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  <w:r w:rsidR="00A610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  <w:r w:rsidR="00A610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7</w:t>
            </w: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6,7</w:t>
            </w: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ru-RU"/>
              </w:rPr>
              <w:t xml:space="preserve"> </w:t>
            </w:r>
            <w:r w:rsidRPr="00DB7FE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(зарплата для</w:t>
            </w:r>
          </w:p>
          <w:p w14:paraId="66908015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г. Иркутска)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8E94BF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151C7288" w14:textId="33F64262" w:rsidR="00DB7FEB" w:rsidRPr="00DB7FEB" w:rsidRDefault="00DB7FEB" w:rsidP="00DB7F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7FEB">
        <w:rPr>
          <w:rFonts w:ascii="Times New Roman" w:eastAsia="Times New Roman" w:hAnsi="Times New Roman" w:cs="Times New Roman"/>
          <w:sz w:val="24"/>
          <w:szCs w:val="24"/>
          <w:lang w:eastAsia="ru-RU"/>
        </w:rPr>
        <w:t>* Укрупненные показатели сметной стоимости</w:t>
      </w:r>
    </w:p>
    <w:p w14:paraId="7F629475" w14:textId="42B89BC9" w:rsidR="00DB7FEB" w:rsidRPr="00DB7FEB" w:rsidRDefault="00DB7FEB" w:rsidP="00DB7FEB">
      <w:pPr>
        <w:pStyle w:val="1"/>
        <w:rPr>
          <w:lang w:eastAsia="ru-RU"/>
        </w:rPr>
      </w:pPr>
      <w:bookmarkStart w:id="48" w:name="_Toc138196978"/>
      <w:r w:rsidRPr="00DB7FEB">
        <w:rPr>
          <w:lang w:eastAsia="ru-RU"/>
        </w:rPr>
        <w:t xml:space="preserve">4.3 Сводный сметный расчет на строительство Медицинского центра </w:t>
      </w:r>
      <w:proofErr w:type="spellStart"/>
      <w:r w:rsidRPr="00DB7FEB">
        <w:rPr>
          <w:lang w:eastAsia="ru-RU"/>
        </w:rPr>
        <w:t>биопсихосицальной</w:t>
      </w:r>
      <w:proofErr w:type="spellEnd"/>
      <w:r w:rsidRPr="00DB7FEB">
        <w:rPr>
          <w:lang w:eastAsia="ru-RU"/>
        </w:rPr>
        <w:t xml:space="preserve"> реабилитации </w:t>
      </w:r>
      <w:r w:rsidR="00C47FE1">
        <w:rPr>
          <w:lang w:eastAsia="ru-RU"/>
        </w:rPr>
        <w:t xml:space="preserve">                    </w:t>
      </w:r>
      <w:r w:rsidRPr="00DB7FEB">
        <w:rPr>
          <w:lang w:eastAsia="ru-RU"/>
        </w:rPr>
        <w:t>в г. Иркутске</w:t>
      </w:r>
      <w:bookmarkEnd w:id="48"/>
    </w:p>
    <w:p w14:paraId="03E65088" w14:textId="59F1D7A6" w:rsidR="00DB7FEB" w:rsidRPr="00DB7FEB" w:rsidRDefault="00DB7FEB" w:rsidP="00DB7F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Сметная стоимость </w:t>
      </w:r>
      <w:r w:rsidRPr="00DB7F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872</w:t>
      </w:r>
      <w:r w:rsidR="005650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Pr="00DB7F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5650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Pr="00DB7F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,8 тыс. руб.</w:t>
      </w:r>
    </w:p>
    <w:p w14:paraId="35AC26FB" w14:textId="4FA850C1" w:rsidR="00DB7FEB" w:rsidRPr="00DB7FEB" w:rsidRDefault="00DB7FEB" w:rsidP="00DB7F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Возвратные суммы </w:t>
      </w:r>
      <w:r w:rsidRPr="00DB7F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5650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Pr="00DB7F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26,4 тыс. руб.</w:t>
      </w:r>
    </w:p>
    <w:p w14:paraId="28604027" w14:textId="77777777" w:rsidR="00DB7FEB" w:rsidRPr="00DB7FEB" w:rsidRDefault="00DB7FEB" w:rsidP="00DB7F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Составлен в ценах </w:t>
      </w:r>
      <w:r w:rsidRPr="00DB7FE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квартала 2023 г.</w:t>
      </w:r>
    </w:p>
    <w:p w14:paraId="0F89F143" w14:textId="2A6E27F2" w:rsidR="00DB7FEB" w:rsidRPr="00DB7FEB" w:rsidRDefault="00DB7FEB" w:rsidP="00DB7F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Сводный сметны</w:t>
      </w:r>
      <w:r w:rsidR="00FA7F6C">
        <w:rPr>
          <w:rFonts w:ascii="Times New Roman" w:eastAsia="Times New Roman" w:hAnsi="Times New Roman" w:cs="Times New Roman"/>
          <w:sz w:val="28"/>
          <w:szCs w:val="28"/>
          <w:lang w:eastAsia="ru-RU"/>
        </w:rPr>
        <w:t>й расчет представлен в таблице 4</w:t>
      </w: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9F949B1" w14:textId="77777777" w:rsidR="00DB7FEB" w:rsidRPr="00DB7FEB" w:rsidRDefault="00DB7FEB" w:rsidP="00DB7F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B8CE78A" w14:textId="3F2C8ED4" w:rsidR="00DB7FEB" w:rsidRPr="00DB7FEB" w:rsidRDefault="00DB7FEB" w:rsidP="00DB7FEB">
      <w:pPr>
        <w:spacing w:after="0" w:line="240" w:lineRule="auto"/>
        <w:ind w:left="-180"/>
        <w:jc w:val="right"/>
        <w:rPr>
          <w:rFonts w:ascii="Times New Roman" w:eastAsia="SimSun" w:hAnsi="Times New Roman" w:cs="Times New Roman"/>
          <w:b/>
          <w:color w:val="000000"/>
          <w:kern w:val="1"/>
          <w:sz w:val="24"/>
          <w:szCs w:val="20"/>
          <w:lang w:eastAsia="x-none" w:bidi="x-none"/>
        </w:rPr>
      </w:pPr>
      <w:r w:rsidRPr="00DB7FE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Таблица </w:t>
      </w:r>
      <w:r w:rsidR="00DA552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</w:t>
      </w:r>
      <w:r w:rsidRPr="00DB7FE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- Сводный сметный расчет на строительство </w:t>
      </w:r>
      <w:r w:rsidRPr="00DB7FEB">
        <w:rPr>
          <w:rFonts w:ascii="Times New Roman" w:eastAsia="SimSun" w:hAnsi="Times New Roman" w:cs="Times New Roman"/>
          <w:b/>
          <w:color w:val="000000"/>
          <w:kern w:val="1"/>
          <w:sz w:val="24"/>
          <w:szCs w:val="20"/>
          <w:lang w:eastAsia="x-none" w:bidi="x-none"/>
        </w:rPr>
        <w:t>Медицинского центра биопсихосоциальной реабилитации в г. Иркутске</w:t>
      </w:r>
    </w:p>
    <w:p w14:paraId="579B639C" w14:textId="77777777" w:rsidR="00DB7FEB" w:rsidRPr="00DB7FEB" w:rsidRDefault="00DB7FEB" w:rsidP="00DB7FEB">
      <w:pPr>
        <w:spacing w:after="0" w:line="240" w:lineRule="auto"/>
        <w:ind w:left="-180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W w:w="15069" w:type="dxa"/>
        <w:tblInd w:w="108" w:type="dxa"/>
        <w:tblLook w:val="0000" w:firstRow="0" w:lastRow="0" w:firstColumn="0" w:lastColumn="0" w:noHBand="0" w:noVBand="0"/>
      </w:tblPr>
      <w:tblGrid>
        <w:gridCol w:w="546"/>
        <w:gridCol w:w="1133"/>
        <w:gridCol w:w="4382"/>
        <w:gridCol w:w="1136"/>
        <w:gridCol w:w="1275"/>
        <w:gridCol w:w="1275"/>
        <w:gridCol w:w="1136"/>
        <w:gridCol w:w="1142"/>
        <w:gridCol w:w="3044"/>
      </w:tblGrid>
      <w:tr w:rsidR="00DB7FEB" w:rsidRPr="00DB7FEB" w14:paraId="1F2AB2E7" w14:textId="77777777" w:rsidTr="0069649F">
        <w:tc>
          <w:tcPr>
            <w:tcW w:w="5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946A3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1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27DBCB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Номера сметных расчетов</w:t>
            </w:r>
          </w:p>
        </w:tc>
        <w:tc>
          <w:tcPr>
            <w:tcW w:w="438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27C8E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глав, объектов, затрат</w:t>
            </w:r>
          </w:p>
        </w:tc>
        <w:tc>
          <w:tcPr>
            <w:tcW w:w="596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2E457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Сметная стоимость в тыс. руб.</w:t>
            </w:r>
          </w:p>
        </w:tc>
        <w:tc>
          <w:tcPr>
            <w:tcW w:w="30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EADB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ПРИМЕЧАНИЕ</w:t>
            </w:r>
          </w:p>
        </w:tc>
      </w:tr>
      <w:tr w:rsidR="00DB7FEB" w:rsidRPr="00DB7FEB" w14:paraId="1A43BAF6" w14:textId="77777777" w:rsidTr="0069649F">
        <w:tc>
          <w:tcPr>
            <w:tcW w:w="54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1DF998" w14:textId="77777777" w:rsidR="00DB7FEB" w:rsidRPr="00DB7FEB" w:rsidRDefault="00DB7FEB" w:rsidP="00DB7FEB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FD2677" w14:textId="77777777" w:rsidR="00DB7FEB" w:rsidRPr="00DB7FEB" w:rsidRDefault="00DB7FEB" w:rsidP="00DB7FEB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8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992CD" w14:textId="77777777" w:rsidR="00DB7FEB" w:rsidRPr="00DB7FEB" w:rsidRDefault="00DB7FEB" w:rsidP="00DB7FEB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4187B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строительные</w:t>
            </w:r>
          </w:p>
          <w:p w14:paraId="44FFFE4D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работы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CB97C1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монтажные</w:t>
            </w:r>
          </w:p>
          <w:p w14:paraId="3C89A167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работы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01C18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оборудование,</w:t>
            </w:r>
          </w:p>
          <w:p w14:paraId="696A8BCB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мебель, инвентарь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81E19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прочие</w:t>
            </w:r>
          </w:p>
          <w:p w14:paraId="0CB7EE1E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работы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36B856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30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A8100" w14:textId="77777777" w:rsidR="00DB7FEB" w:rsidRPr="00DB7FEB" w:rsidRDefault="00DB7FEB" w:rsidP="00DB7FEB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B7FEB" w:rsidRPr="00DB7FEB" w14:paraId="15A77D5C" w14:textId="77777777" w:rsidTr="0069649F"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840A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596AB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200F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1B5A86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C7DE7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26DBBE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C8ACD0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9A888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431CE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</w:tr>
      <w:tr w:rsidR="00DB7FEB" w:rsidRPr="00DB7FEB" w14:paraId="4CB0BE1D" w14:textId="77777777" w:rsidTr="0069649F"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80FDE0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9850D7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23978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Долевое соотношение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43A9FB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76%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CBF8D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3%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AD54FF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20%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28D22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1%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0D2AAB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3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2AA961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B7FEB" w:rsidRPr="00DB7FEB" w14:paraId="29DB639D" w14:textId="77777777" w:rsidTr="0069649F">
        <w:trPr>
          <w:trHeight w:val="70"/>
        </w:trPr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A2A2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F651E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УПСС</w:t>
            </w:r>
          </w:p>
        </w:tc>
        <w:tc>
          <w:tcPr>
            <w:tcW w:w="4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C71907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Глава 1:</w:t>
            </w:r>
          </w:p>
          <w:p w14:paraId="5817CF06" w14:textId="77777777" w:rsidR="00DB7FEB" w:rsidRPr="00DB7FEB" w:rsidRDefault="00DB7FEB" w:rsidP="00DB7FEB">
            <w:pPr>
              <w:numPr>
                <w:ilvl w:val="0"/>
                <w:numId w:val="38"/>
              </w:numPr>
              <w:tabs>
                <w:tab w:val="left" w:pos="720"/>
              </w:tabs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территории строительства</w:t>
            </w:r>
          </w:p>
          <w:p w14:paraId="246DFCD6" w14:textId="77777777" w:rsidR="00DB7FEB" w:rsidRPr="00DB7FEB" w:rsidRDefault="00DB7FEB" w:rsidP="00DB7FEB">
            <w:pPr>
              <w:numPr>
                <w:ilvl w:val="0"/>
                <w:numId w:val="38"/>
              </w:numPr>
              <w:tabs>
                <w:tab w:val="left" w:pos="720"/>
              </w:tabs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Отвод территории строительства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89678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4563C7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7349,6</w:t>
            </w:r>
          </w:p>
          <w:p w14:paraId="2B5AED43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A4CEE31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1469,84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AB93F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78191D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290,1</w:t>
            </w:r>
          </w:p>
          <w:p w14:paraId="00C574F3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224417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58,02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FDB4E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3BD0E5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1934,1</w:t>
            </w:r>
          </w:p>
          <w:p w14:paraId="56DC47B5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BB7C501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386,8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0D9C38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92ED68E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96,7</w:t>
            </w:r>
          </w:p>
          <w:p w14:paraId="64E9C0A1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68FBF6B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19,34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F7166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C9DFD8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9670,5</w:t>
            </w:r>
          </w:p>
          <w:p w14:paraId="54148CC5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369424D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1934,1</w:t>
            </w:r>
          </w:p>
        </w:tc>
        <w:tc>
          <w:tcPr>
            <w:tcW w:w="3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14A8E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Приложение 12 МУ</w:t>
            </w:r>
          </w:p>
          <w:p w14:paraId="60360778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2%</w:t>
            </w:r>
          </w:p>
          <w:p w14:paraId="13C9774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2F20C8E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0,4%</w:t>
            </w:r>
          </w:p>
          <w:p w14:paraId="0AD85FAF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608949DC" w14:textId="7229E1E8" w:rsidR="00DB7FEB" w:rsidRPr="00DB7FEB" w:rsidRDefault="00DB7FEB" w:rsidP="00DB7FEB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7FEB">
        <w:br w:type="page"/>
      </w:r>
      <w:r w:rsidRPr="00DB7FE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Продолжение таблицы </w:t>
      </w:r>
      <w:r w:rsidR="00FA7F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</w:t>
      </w:r>
    </w:p>
    <w:tbl>
      <w:tblPr>
        <w:tblW w:w="15069" w:type="dxa"/>
        <w:tblInd w:w="108" w:type="dxa"/>
        <w:tblLook w:val="0000" w:firstRow="0" w:lastRow="0" w:firstColumn="0" w:lastColumn="0" w:noHBand="0" w:noVBand="0"/>
      </w:tblPr>
      <w:tblGrid>
        <w:gridCol w:w="516"/>
        <w:gridCol w:w="30"/>
        <w:gridCol w:w="1124"/>
        <w:gridCol w:w="9"/>
        <w:gridCol w:w="4382"/>
        <w:gridCol w:w="1278"/>
        <w:gridCol w:w="1133"/>
        <w:gridCol w:w="1275"/>
        <w:gridCol w:w="1136"/>
        <w:gridCol w:w="1145"/>
        <w:gridCol w:w="3041"/>
      </w:tblGrid>
      <w:tr w:rsidR="00DB7FEB" w:rsidRPr="00DB7FEB" w14:paraId="168F509A" w14:textId="77777777" w:rsidTr="00C47FE1">
        <w:trPr>
          <w:trHeight w:val="70"/>
        </w:trPr>
        <w:tc>
          <w:tcPr>
            <w:tcW w:w="5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B9231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45D10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2DA92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97EFE0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A403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DF322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42C2E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FC00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265B7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</w:tr>
      <w:tr w:rsidR="00DB7FEB" w:rsidRPr="00DB7FEB" w14:paraId="12A3937C" w14:textId="77777777" w:rsidTr="00C47FE1">
        <w:trPr>
          <w:trHeight w:val="70"/>
        </w:trPr>
        <w:tc>
          <w:tcPr>
            <w:tcW w:w="5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13E74F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11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9D807C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УПСС</w:t>
            </w:r>
          </w:p>
        </w:tc>
        <w:tc>
          <w:tcPr>
            <w:tcW w:w="4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71D7E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Глава 2:</w:t>
            </w:r>
          </w:p>
          <w:p w14:paraId="0F133BC6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объекты строительства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E8DBF7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34B860B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367479,45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6242D1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BAA183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14505,77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F594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5C1098E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96705,1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9863B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636B9EE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4835,25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78D6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7481C6F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483525,6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77F66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75F6B4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 объектной сметы 100%</w:t>
            </w:r>
          </w:p>
        </w:tc>
      </w:tr>
      <w:tr w:rsidR="00DB7FEB" w:rsidRPr="00DB7FEB" w14:paraId="6E265DB8" w14:textId="77777777" w:rsidTr="00C47FE1">
        <w:trPr>
          <w:trHeight w:val="70"/>
        </w:trPr>
        <w:tc>
          <w:tcPr>
            <w:tcW w:w="5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5DA5D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11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B0AA09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УПСС</w:t>
            </w:r>
          </w:p>
        </w:tc>
        <w:tc>
          <w:tcPr>
            <w:tcW w:w="4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7EF31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Глава 3:</w:t>
            </w:r>
          </w:p>
          <w:p w14:paraId="1B1FEF10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Объекты подсобного и обслуживающего назначения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2FE7F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A2520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BF3868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3CA51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56BC7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48FED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  <w:p w14:paraId="196260C0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B7FEB" w:rsidRPr="00DB7FEB" w14:paraId="25A7D802" w14:textId="77777777" w:rsidTr="00C47FE1">
        <w:trPr>
          <w:trHeight w:val="1179"/>
        </w:trPr>
        <w:tc>
          <w:tcPr>
            <w:tcW w:w="5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E64FFB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11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73F01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УПСС</w:t>
            </w:r>
          </w:p>
        </w:tc>
        <w:tc>
          <w:tcPr>
            <w:tcW w:w="4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8D5A3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Глава 4:</w:t>
            </w:r>
          </w:p>
          <w:p w14:paraId="1A08CAF9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Объекты энергетического хозяйства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5F7691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F5476C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132292,6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DDC41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9D77E48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5222,08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473B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AA8DC80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34813,84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1FCEE1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E503FF0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1CEDA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14:paraId="0B5953EB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174069,2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F52639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Приложение 12 МУ</w:t>
            </w:r>
          </w:p>
          <w:p w14:paraId="63C86053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10% (для гр. 4)</w:t>
            </w:r>
          </w:p>
          <w:p w14:paraId="192447AA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12% (для гр.5)</w:t>
            </w:r>
          </w:p>
          <w:p w14:paraId="1FDE13BC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14% (для гр. 6) от гл.2</w:t>
            </w:r>
          </w:p>
        </w:tc>
      </w:tr>
      <w:tr w:rsidR="00DB7FEB" w:rsidRPr="00DB7FEB" w14:paraId="208310E7" w14:textId="77777777" w:rsidTr="00C47FE1">
        <w:trPr>
          <w:trHeight w:val="70"/>
        </w:trPr>
        <w:tc>
          <w:tcPr>
            <w:tcW w:w="5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68DD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11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4CEF31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УПСС</w:t>
            </w:r>
          </w:p>
        </w:tc>
        <w:tc>
          <w:tcPr>
            <w:tcW w:w="4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80DC1B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Глава 5:</w:t>
            </w:r>
          </w:p>
          <w:p w14:paraId="1F88BF38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Объекты транспортного хозяйства и связи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C95CB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FAB6D67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18373,99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0EE6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9167AB3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725,29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6DEEF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A75F7BD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4835,26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DDE5D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B383AF3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241,76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A59B6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490885D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24176,3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CC2B2E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Приложение 12 МУ</w:t>
            </w:r>
          </w:p>
          <w:p w14:paraId="4EA163EB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5% от гл. 2</w:t>
            </w:r>
          </w:p>
        </w:tc>
      </w:tr>
      <w:tr w:rsidR="00DB7FEB" w:rsidRPr="00DB7FEB" w14:paraId="56620D82" w14:textId="77777777" w:rsidTr="00C47FE1">
        <w:trPr>
          <w:trHeight w:val="70"/>
        </w:trPr>
        <w:tc>
          <w:tcPr>
            <w:tcW w:w="5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2C424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11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F7D897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УПСС</w:t>
            </w:r>
          </w:p>
        </w:tc>
        <w:tc>
          <w:tcPr>
            <w:tcW w:w="4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3CEC2E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Глава 6:</w:t>
            </w:r>
          </w:p>
          <w:p w14:paraId="163D5397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Наружные сети и сооружения водоснабжения, канализации, теплоснабжения, газоснабжения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C882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0BFC76F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852DEEB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18373,99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E9EEF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3640E31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0813FB2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725,29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57DF6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B6E083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73E8C4F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4835,26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99AA0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0CDC37E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0D18AAB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241,76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C1B06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E99BABB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A9D8B2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24176,3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F0FEC3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06A4844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Приложение 12 МУ</w:t>
            </w:r>
          </w:p>
          <w:p w14:paraId="38635935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5% от гл. 2</w:t>
            </w:r>
          </w:p>
        </w:tc>
      </w:tr>
      <w:tr w:rsidR="00DB7FEB" w:rsidRPr="00DB7FEB" w14:paraId="4714DA03" w14:textId="77777777" w:rsidTr="00C47FE1">
        <w:trPr>
          <w:trHeight w:val="85"/>
        </w:trPr>
        <w:tc>
          <w:tcPr>
            <w:tcW w:w="5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D2A78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7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1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42E2D6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УПСС</w:t>
            </w:r>
          </w:p>
        </w:tc>
        <w:tc>
          <w:tcPr>
            <w:tcW w:w="4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4E9C9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Глава 7:</w:t>
            </w:r>
          </w:p>
          <w:p w14:paraId="048986C9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Благоустройство и озеленение территории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47A6D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5D98448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14699,16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B4B271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32E95A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580,23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302A7F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BDB032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3868,2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150F2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EF2AA5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193,41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7E031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349F66E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19341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FA8B5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Приложение 12 МУ</w:t>
            </w:r>
          </w:p>
          <w:p w14:paraId="27782449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4% от гл. 2</w:t>
            </w:r>
          </w:p>
        </w:tc>
      </w:tr>
      <w:tr w:rsidR="00DB7FEB" w:rsidRPr="00DB7FEB" w14:paraId="2AB82C03" w14:textId="77777777" w:rsidTr="00C47FE1">
        <w:trPr>
          <w:trHeight w:val="85"/>
        </w:trPr>
        <w:tc>
          <w:tcPr>
            <w:tcW w:w="606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C8899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Итого по главам 1-7: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111173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560038,6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D747A3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21845,8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E41068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147378,6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6379B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5628,2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FF646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736893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B7A16B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B7FEB" w:rsidRPr="00DB7FEB" w14:paraId="3FC7C332" w14:textId="77777777" w:rsidTr="00C47FE1">
        <w:trPr>
          <w:trHeight w:val="1058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D340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</w:t>
            </w:r>
          </w:p>
        </w:tc>
        <w:tc>
          <w:tcPr>
            <w:tcW w:w="11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1A837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Приказ №332/</w:t>
            </w:r>
            <w:proofErr w:type="spellStart"/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</w:t>
            </w:r>
            <w:proofErr w:type="spellEnd"/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19.06.20</w:t>
            </w:r>
          </w:p>
        </w:tc>
        <w:tc>
          <w:tcPr>
            <w:tcW w:w="439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F1E52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Глава 8:</w:t>
            </w:r>
          </w:p>
          <w:p w14:paraId="339B0F8C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Временные здания и сооружения</w:t>
            </w:r>
          </w:p>
          <w:p w14:paraId="5EB04CF1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84A6A6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6720,5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F9F3C3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262,15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9684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2C0D0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BD4E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14:paraId="0D83D753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8842,7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83531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84D487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1,2% от итого по главам </w:t>
            </w:r>
          </w:p>
          <w:p w14:paraId="17E17810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1-7 для строительно-монтажных работ</w:t>
            </w:r>
          </w:p>
        </w:tc>
      </w:tr>
      <w:tr w:rsidR="00DB7FEB" w:rsidRPr="00DB7FEB" w14:paraId="4DF58768" w14:textId="77777777" w:rsidTr="00C47FE1">
        <w:trPr>
          <w:trHeight w:val="70"/>
        </w:trPr>
        <w:tc>
          <w:tcPr>
            <w:tcW w:w="606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9836A5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Итого по главам 1-8: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753DD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566759,1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D26282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22107,95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9E34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147378,6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31E526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5628,2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30DD77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745735,7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CDF0B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B7FEB" w:rsidRPr="00DB7FEB" w14:paraId="738D250D" w14:textId="77777777" w:rsidTr="00C47FE1">
        <w:trPr>
          <w:trHeight w:val="70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87586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</w:t>
            </w:r>
          </w:p>
        </w:tc>
        <w:tc>
          <w:tcPr>
            <w:tcW w:w="11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1803A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Приказ №325/</w:t>
            </w:r>
            <w:proofErr w:type="spellStart"/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</w:t>
            </w:r>
            <w:proofErr w:type="spellEnd"/>
          </w:p>
          <w:p w14:paraId="51C11626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от 25.05.21</w:t>
            </w:r>
          </w:p>
        </w:tc>
        <w:tc>
          <w:tcPr>
            <w:tcW w:w="439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B8AEA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Глава 9:</w:t>
            </w:r>
          </w:p>
          <w:p w14:paraId="598D2E6A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Средства на дополнительные затраты при производстве работ в зимнее время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3A78A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633072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26751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5C892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90C505E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1043,5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74235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A7D219D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7F6FC8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CF02D23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07D9F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14:paraId="7EDFF16F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35198,7</w:t>
            </w:r>
          </w:p>
        </w:tc>
        <w:tc>
          <w:tcPr>
            <w:tcW w:w="3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E23C3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AEED42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4,72% от итого по главам </w:t>
            </w:r>
          </w:p>
          <w:p w14:paraId="574E57D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1-8 для строительно-монтажных работ</w:t>
            </w:r>
          </w:p>
        </w:tc>
      </w:tr>
    </w:tbl>
    <w:p w14:paraId="08D36248" w14:textId="32D3BDE2" w:rsidR="00DB7FEB" w:rsidRPr="00DB7FEB" w:rsidRDefault="00DB7FEB" w:rsidP="00DB7FEB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7FEB">
        <w:lastRenderedPageBreak/>
        <w:br w:type="page"/>
      </w:r>
      <w:r w:rsidRPr="00DB7FE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Окончание таблицы </w:t>
      </w:r>
      <w:r w:rsidR="00FA7F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</w:t>
      </w:r>
    </w:p>
    <w:tbl>
      <w:tblPr>
        <w:tblW w:w="15069" w:type="dxa"/>
        <w:tblInd w:w="108" w:type="dxa"/>
        <w:tblLook w:val="0000" w:firstRow="0" w:lastRow="0" w:firstColumn="0" w:lastColumn="0" w:noHBand="0" w:noVBand="0"/>
      </w:tblPr>
      <w:tblGrid>
        <w:gridCol w:w="516"/>
        <w:gridCol w:w="1038"/>
        <w:gridCol w:w="3361"/>
        <w:gridCol w:w="1252"/>
        <w:gridCol w:w="1235"/>
        <w:gridCol w:w="1373"/>
        <w:gridCol w:w="1238"/>
        <w:gridCol w:w="2323"/>
        <w:gridCol w:w="2733"/>
      </w:tblGrid>
      <w:tr w:rsidR="00DB7FEB" w:rsidRPr="00DB7FEB" w14:paraId="1D8D2A8A" w14:textId="77777777" w:rsidTr="0069649F">
        <w:trPr>
          <w:trHeight w:val="70"/>
        </w:trPr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CC13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6DDCA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70C4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5E9AD8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719F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C4690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BEBB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F7AF2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FC3BC1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</w:tr>
      <w:tr w:rsidR="00DB7FEB" w:rsidRPr="00DB7FEB" w14:paraId="513095DF" w14:textId="77777777" w:rsidTr="0069649F">
        <w:trPr>
          <w:trHeight w:val="70"/>
        </w:trPr>
        <w:tc>
          <w:tcPr>
            <w:tcW w:w="535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5B84A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Итого по главам 1-9: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BC5A7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593510,1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A582F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23151,5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5C59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147378,6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4AD6E7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5628,2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31EAD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780934,4</w:t>
            </w:r>
          </w:p>
        </w:tc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5CCCF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B7FEB" w:rsidRPr="00DB7FEB" w14:paraId="01F37E13" w14:textId="77777777" w:rsidTr="0069649F">
        <w:trPr>
          <w:trHeight w:val="985"/>
        </w:trPr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259F0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</w:t>
            </w:r>
          </w:p>
        </w:tc>
        <w:tc>
          <w:tcPr>
            <w:tcW w:w="1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71226F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УПСС</w:t>
            </w:r>
          </w:p>
        </w:tc>
        <w:tc>
          <w:tcPr>
            <w:tcW w:w="3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2B26C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Глава 10:</w:t>
            </w:r>
          </w:p>
          <w:p w14:paraId="63C3B89E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Строительный контроль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E6801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038C9B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EC1F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E84678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84170E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E7567B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82247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DE7FF58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10542,6</w:t>
            </w:r>
          </w:p>
          <w:p w14:paraId="283BAEF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4AF20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2AF0D3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10542,6</w:t>
            </w:r>
          </w:p>
          <w:p w14:paraId="409B6986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52C127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6CD68CD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A46D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1,35% от гр. 8, итого по гл. 1 – 9 (по гр.8)</w:t>
            </w:r>
          </w:p>
          <w:p w14:paraId="23BC225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37EFA1E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94E0A72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B7FEB" w:rsidRPr="00DB7FEB" w14:paraId="141EA44B" w14:textId="77777777" w:rsidTr="0069649F">
        <w:trPr>
          <w:trHeight w:val="70"/>
        </w:trPr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385D6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</w:t>
            </w:r>
          </w:p>
        </w:tc>
        <w:tc>
          <w:tcPr>
            <w:tcW w:w="1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63B1E8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УПСС</w:t>
            </w:r>
          </w:p>
        </w:tc>
        <w:tc>
          <w:tcPr>
            <w:tcW w:w="3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CBCF7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Глава 11:</w:t>
            </w:r>
          </w:p>
          <w:p w14:paraId="7ADA2598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эксплуатационных кадров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13E91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52A0E60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6609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D63D03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381F5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916C6D5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6DA1B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27A19E6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0491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14:paraId="6A4114ED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CC7E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B7FEB" w:rsidRPr="00DB7FEB" w14:paraId="78E1BD9C" w14:textId="77777777" w:rsidTr="0069649F">
        <w:trPr>
          <w:trHeight w:val="70"/>
        </w:trPr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198E0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</w:t>
            </w:r>
          </w:p>
        </w:tc>
        <w:tc>
          <w:tcPr>
            <w:tcW w:w="1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2BC17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УПСС</w:t>
            </w:r>
          </w:p>
        </w:tc>
        <w:tc>
          <w:tcPr>
            <w:tcW w:w="3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69BCA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Глава 12:</w:t>
            </w:r>
          </w:p>
          <w:p w14:paraId="5E6381A0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Проектно-изыскательские работы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0D0E3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50A4E4F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6B0F3B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1341ECE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E8C8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2B283D1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7C22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E60ABE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1561,9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FDDC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EDC678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1561,9</w:t>
            </w:r>
          </w:p>
        </w:tc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D458A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0,2% от итога глав 1 – 9 (по гр. 8)</w:t>
            </w:r>
          </w:p>
        </w:tc>
      </w:tr>
      <w:tr w:rsidR="00DB7FEB" w:rsidRPr="00DB7FEB" w14:paraId="692ABDEE" w14:textId="77777777" w:rsidTr="0069649F">
        <w:trPr>
          <w:trHeight w:val="70"/>
        </w:trPr>
        <w:tc>
          <w:tcPr>
            <w:tcW w:w="535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33FAE4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Итого по главам 1-12: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2CC1F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593510,1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AD37E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23151,5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302E77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147378,6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734CB7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17732,7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30DA1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793038,9</w:t>
            </w:r>
          </w:p>
        </w:tc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3EAAC8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B7FEB" w:rsidRPr="00DB7FEB" w14:paraId="026F596B" w14:textId="77777777" w:rsidTr="0069649F">
        <w:trPr>
          <w:trHeight w:val="70"/>
        </w:trPr>
        <w:tc>
          <w:tcPr>
            <w:tcW w:w="535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C5364B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Непредвиденные работы и затраты 10% от итога глав 1 – 12</w:t>
            </w:r>
          </w:p>
          <w:p w14:paraId="53C0A520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Приказ № 421/</w:t>
            </w:r>
            <w:proofErr w:type="spellStart"/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</w:t>
            </w:r>
            <w:proofErr w:type="spellEnd"/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04.09.2020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B9A36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6A7DE70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59351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D39D8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370CE10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2315,2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E174C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0F0B67F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14737,9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5F197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C62045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1773,3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CAF28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3E8648D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79303,9</w:t>
            </w:r>
          </w:p>
        </w:tc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658F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B7FEB" w:rsidRPr="00DB7FEB" w14:paraId="16230165" w14:textId="77777777" w:rsidTr="0069649F">
        <w:trPr>
          <w:trHeight w:val="70"/>
        </w:trPr>
        <w:tc>
          <w:tcPr>
            <w:tcW w:w="535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60A02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Итого по сводному сметному расчету: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AA1AE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652861,1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96E76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lang w:eastAsia="ru-RU"/>
              </w:rPr>
              <w:t>25466,7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F82C0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lang w:eastAsia="ru-RU"/>
              </w:rPr>
              <w:t>162116,5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7F072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19506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900015" w14:textId="3101E3DD" w:rsidR="00DB7FEB" w:rsidRPr="00DB7FEB" w:rsidRDefault="0056502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872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4</w:t>
            </w:r>
            <w:r w:rsidRPr="00DB7FE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3</w:t>
            </w:r>
            <w:r w:rsidRPr="00DB7FE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,8</w:t>
            </w:r>
          </w:p>
        </w:tc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600817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B7FEB" w:rsidRPr="00DB7FEB" w14:paraId="3B922D18" w14:textId="77777777" w:rsidTr="0069649F">
        <w:trPr>
          <w:trHeight w:val="70"/>
        </w:trPr>
        <w:tc>
          <w:tcPr>
            <w:tcW w:w="535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94B85" w14:textId="77777777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т. ч. </w:t>
            </w: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возвратные суммы</w:t>
            </w: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15% от временных зданий и сооружений (гл. 8)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D3004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BDE719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7A557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ECCBB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0D867" w14:textId="4A66B3E8" w:rsidR="00DB7FEB" w:rsidRPr="00DB7FEB" w:rsidRDefault="00DB7FEB" w:rsidP="00DB7F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7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8842,7*0,15=</w:t>
            </w:r>
            <w:r w:rsidR="0056502B" w:rsidRPr="00DB7FE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</w:t>
            </w:r>
            <w:r w:rsidR="0056502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</w:t>
            </w:r>
            <w:r w:rsidR="0056502B" w:rsidRPr="00DB7FE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26,4</w:t>
            </w:r>
          </w:p>
        </w:tc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AE9A4" w14:textId="77777777" w:rsidR="00DB7FEB" w:rsidRPr="00DB7FEB" w:rsidRDefault="00DB7FEB" w:rsidP="00DB7F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71D8B680" w14:textId="77777777" w:rsidR="00DB7FEB" w:rsidRPr="00DB7FEB" w:rsidRDefault="00DB7FEB" w:rsidP="00DB7FEB">
      <w:pPr>
        <w:spacing w:before="100" w:beforeAutospacing="1" w:after="0" w:line="240" w:lineRule="auto"/>
        <w:ind w:left="-1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1DE42F7" w14:textId="77777777" w:rsidR="00DB7FEB" w:rsidRPr="00DB7FEB" w:rsidRDefault="00DB7FEB" w:rsidP="00DB7FEB">
      <w:pPr>
        <w:spacing w:before="100" w:beforeAutospacing="1" w:after="0" w:line="240" w:lineRule="auto"/>
        <w:ind w:left="-180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DB7FEB" w:rsidRPr="00DB7FEB">
          <w:footerReference w:type="default" r:id="rId66"/>
          <w:pgSz w:w="16838" w:h="11906" w:orient="landscape"/>
          <w:pgMar w:top="1701" w:right="851" w:bottom="851" w:left="1134" w:header="0" w:footer="709" w:gutter="0"/>
          <w:cols w:space="340"/>
        </w:sectPr>
      </w:pPr>
    </w:p>
    <w:p w14:paraId="4A8CC449" w14:textId="095D7D73" w:rsidR="00DB7FEB" w:rsidRPr="00DB7FEB" w:rsidRDefault="00DB7FEB" w:rsidP="00A365A6">
      <w:pPr>
        <w:pStyle w:val="1"/>
        <w:spacing w:before="120" w:after="120" w:line="240" w:lineRule="auto"/>
        <w:rPr>
          <w:lang w:eastAsia="ru-RU"/>
        </w:rPr>
      </w:pPr>
      <w:bookmarkStart w:id="49" w:name="_Toc138196979"/>
      <w:r w:rsidRPr="00DB7FEB">
        <w:rPr>
          <w:lang w:eastAsia="ru-RU"/>
        </w:rPr>
        <w:lastRenderedPageBreak/>
        <w:t>Вывод</w:t>
      </w:r>
      <w:bookmarkEnd w:id="49"/>
    </w:p>
    <w:p w14:paraId="15530AA6" w14:textId="77777777" w:rsidR="00DB7FEB" w:rsidRPr="00DB7FEB" w:rsidRDefault="00DB7FEB" w:rsidP="00E2236D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7FEB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Сметная документация разработана на строительство </w:t>
      </w: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Медицинского центра </w:t>
      </w:r>
      <w:proofErr w:type="spellStart"/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>биопсихосицальной</w:t>
      </w:r>
      <w:proofErr w:type="spellEnd"/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реабилитации в г. Иркутске:</w:t>
      </w:r>
    </w:p>
    <w:p w14:paraId="2DCC4BE3" w14:textId="77777777" w:rsidR="00DB7FEB" w:rsidRPr="00DB7FEB" w:rsidRDefault="00DB7FEB" w:rsidP="00DB7F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состав комплекса входят следующие здания и сооружения:</w:t>
      </w:r>
    </w:p>
    <w:p w14:paraId="1188052E" w14:textId="3A881F47" w:rsidR="00DB7FEB" w:rsidRPr="00DB7FEB" w:rsidRDefault="00C47FE1" w:rsidP="00C47FE1">
      <w:pPr>
        <w:numPr>
          <w:ilvl w:val="0"/>
          <w:numId w:val="41"/>
        </w:numPr>
        <w:spacing w:after="0" w:line="240" w:lineRule="auto"/>
        <w:ind w:left="709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>Здание</w:t>
      </w:r>
      <w:r w:rsidR="00DB7FEB"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медицинского центр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2A3B74A7" w14:textId="1324BC24" w:rsidR="00DB7FEB" w:rsidRPr="00DB7FEB" w:rsidRDefault="00DB7FEB" w:rsidP="00C47FE1">
      <w:pPr>
        <w:numPr>
          <w:ilvl w:val="0"/>
          <w:numId w:val="41"/>
        </w:numPr>
        <w:spacing w:after="0" w:line="240" w:lineRule="auto"/>
        <w:ind w:left="709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>сквер с элементами благоустройства</w:t>
      </w:r>
      <w:r w:rsidR="00C47FE1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45F6F453" w14:textId="03526049" w:rsidR="00DB7FEB" w:rsidRPr="00DB7FEB" w:rsidRDefault="00DB7FEB" w:rsidP="00C47FE1">
      <w:pPr>
        <w:numPr>
          <w:ilvl w:val="0"/>
          <w:numId w:val="41"/>
        </w:numPr>
        <w:spacing w:after="0" w:line="240" w:lineRule="auto"/>
        <w:ind w:left="709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>озеленение сквера</w:t>
      </w:r>
      <w:r w:rsidR="00C47FE1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2E07DCD6" w14:textId="77777777" w:rsidR="00DB7FEB" w:rsidRPr="00DB7FEB" w:rsidRDefault="00DB7FEB" w:rsidP="00DB7FEB">
      <w:pPr>
        <w:shd w:val="clear" w:color="000000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7FEB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eastAsia="ru-RU"/>
        </w:rPr>
        <w:t>Сметная документация составлена по рабочим чертежам в соответствии с приказом Минстроя РФ № 421/</w:t>
      </w:r>
      <w:proofErr w:type="spellStart"/>
      <w:r w:rsidRPr="00DB7FEB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eastAsia="ru-RU"/>
        </w:rPr>
        <w:t>пр</w:t>
      </w:r>
      <w:proofErr w:type="spellEnd"/>
      <w:r w:rsidRPr="00DB7FEB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 от 04.09.2020 г. «Методика определения сметной стоимости строительства на территории РФ». Подсчет объемов </w:t>
      </w:r>
      <w:r w:rsidRPr="00DB7FEB"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  <w:lang w:eastAsia="ru-RU"/>
        </w:rPr>
        <w:t>работ произведен в соответствии с проектными решениями.</w:t>
      </w:r>
    </w:p>
    <w:p w14:paraId="7EAFB88F" w14:textId="77777777" w:rsidR="00DB7FEB" w:rsidRPr="00DB7FEB" w:rsidRDefault="00DB7FEB" w:rsidP="00DB7FEB">
      <w:pPr>
        <w:shd w:val="clear" w:color="000000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7FEB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Подсчет сметной стоимости произведен в ценах 1984 года. Прочие работы и затраты приняты 10% от сметной стоимости строительства. Для перевода цен из 1984 года в 1991 год использовались два коэффициента: </w:t>
      </w:r>
      <w:r w:rsidRPr="00DB7FE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k</w:t>
      </w:r>
      <w:r w:rsidRPr="00DB7FEB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1</w:t>
      </w: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= 1,689 для строительно-монтажных работ и </w:t>
      </w:r>
      <w:r w:rsidRPr="00DB7FE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k</w:t>
      </w:r>
      <w:r w:rsidRPr="00DB7FEB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 xml:space="preserve">2 </w:t>
      </w: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>= 1,25 для заработной платы.</w:t>
      </w:r>
      <w:r w:rsidRPr="00DB7FEB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 Расчетные индексы изменения сметной стоимости строительно-монтажных работ к сметно-нормативной базе 1991г. принимаются из письма Минстроя и ЖКХ на 1 квартал 2023 года. </w:t>
      </w: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переводе цен в текущий уровень, т. е. в </w:t>
      </w:r>
      <w:r w:rsidRPr="00DB7FE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квартал 2023 г. использовался коэффициент </w:t>
      </w:r>
      <w:r w:rsidRPr="00DB7FE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k</w:t>
      </w: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= 78,6 для строительно-монтажных работ.</w:t>
      </w:r>
    </w:p>
    <w:p w14:paraId="36483658" w14:textId="77777777" w:rsidR="00DB7FEB" w:rsidRPr="00DB7FEB" w:rsidRDefault="00DB7FEB" w:rsidP="00DB7FEB">
      <w:pPr>
        <w:shd w:val="clear" w:color="000000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Коэффициент для расчета сметной заработной платы принят в размере 10,4% по состоянию цен на </w:t>
      </w:r>
      <w:r w:rsidRPr="00DB7FE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квартал 2023 г.</w:t>
      </w:r>
    </w:p>
    <w:p w14:paraId="0B599322" w14:textId="77777777" w:rsidR="00DB7FEB" w:rsidRPr="00DB7FEB" w:rsidRDefault="00DB7FEB" w:rsidP="00DB7FEB">
      <w:pPr>
        <w:shd w:val="clear" w:color="000000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eastAsia="ru-RU"/>
        </w:rPr>
      </w:pPr>
      <w:r w:rsidRPr="00DB7FEB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eastAsia="ru-RU"/>
        </w:rPr>
        <w:t>Налог на добавленную стоимость принят в размере 20 % от строительно-монтажных работ в соответствии с Налоговым кодексом РФ.</w:t>
      </w:r>
    </w:p>
    <w:p w14:paraId="066E2592" w14:textId="77777777" w:rsidR="00DB7FEB" w:rsidRPr="00DB7FEB" w:rsidRDefault="00DB7FEB" w:rsidP="00DB7FEB">
      <w:pPr>
        <w:shd w:val="clear" w:color="000000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7FEB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При пересчете цен объектной сметы из </w:t>
      </w:r>
      <w:r w:rsidRPr="00DB7FE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территориального пояса в </w:t>
      </w:r>
      <w:r w:rsidRPr="00DB7FE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IX</w:t>
      </w: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территориальный пояс для города Иркутска использовался коэффициент К=1,25</w:t>
      </w:r>
    </w:p>
    <w:p w14:paraId="4AA3F794" w14:textId="77777777" w:rsidR="00DB7FEB" w:rsidRPr="00DB7FEB" w:rsidRDefault="00DB7FEB" w:rsidP="00DB7FEB">
      <w:pPr>
        <w:shd w:val="clear" w:color="000000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eastAsia="ru-RU"/>
        </w:rPr>
      </w:pPr>
      <w:r w:rsidRPr="00DB7FEB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eastAsia="ru-RU"/>
        </w:rPr>
        <w:t>Сметная стоимость работ определена Укрупненными расценками и УПСС. Затраты на непредвиденные работы и затраты приняты в размере 10% от сметной стоимости строительства в соответствии с приказом Минстроя РФ № 421/</w:t>
      </w:r>
      <w:proofErr w:type="spellStart"/>
      <w:r w:rsidRPr="00DB7FEB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eastAsia="ru-RU"/>
        </w:rPr>
        <w:t>пр</w:t>
      </w:r>
      <w:proofErr w:type="spellEnd"/>
      <w:r w:rsidRPr="00DB7FEB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 от 04.09.2020 г. «Методика определения сметной стоимости строительства на территории РФ».</w:t>
      </w:r>
    </w:p>
    <w:p w14:paraId="0F5DC2AF" w14:textId="77777777" w:rsidR="00DB7FEB" w:rsidRPr="00DB7FEB" w:rsidRDefault="00DB7FEB" w:rsidP="00DB7FEB">
      <w:pPr>
        <w:shd w:val="clear" w:color="000000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7FEB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eastAsia="ru-RU"/>
        </w:rPr>
        <w:t>Затраты на титульные временные здания и сооружения, а также на удорожание работ в зимнее время определены по действующим нормативным документам системы ценообразования и сметного нормирования.</w:t>
      </w:r>
    </w:p>
    <w:p w14:paraId="1B0265DB" w14:textId="77777777" w:rsidR="00DB7FEB" w:rsidRPr="00DB7FEB" w:rsidRDefault="00DB7FEB" w:rsidP="00DB7FEB">
      <w:pPr>
        <w:shd w:val="clear" w:color="000000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Возвратные суммы приняты в размере 15% для материалов и деталей, получаемых от разборки временных зданий и сооружений, и рассчитываются от главы</w:t>
      </w:r>
      <w:r w:rsidRPr="00DB7FE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>8 ССР: Временные здания и сооружения.</w:t>
      </w:r>
    </w:p>
    <w:p w14:paraId="460A3177" w14:textId="17896464" w:rsidR="00DB7FEB" w:rsidRPr="00DB7FEB" w:rsidRDefault="00DB7FEB" w:rsidP="00DB7FEB">
      <w:pPr>
        <w:spacing w:after="0" w:line="240" w:lineRule="auto"/>
        <w:ind w:left="-18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7FEB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Итоговая сметная стоимость строительства определилась сводным сметным </w:t>
      </w:r>
      <w:r w:rsidRPr="00DB7FEB">
        <w:rPr>
          <w:rFonts w:ascii="Times New Roman" w:eastAsia="Times New Roman" w:hAnsi="Times New Roman" w:cs="Times New Roman"/>
          <w:i/>
          <w:color w:val="000000"/>
          <w:spacing w:val="-4"/>
          <w:sz w:val="28"/>
          <w:szCs w:val="28"/>
          <w:lang w:eastAsia="ru-RU"/>
        </w:rPr>
        <w:t>расчетом</w:t>
      </w:r>
      <w:r w:rsidRPr="00DB7FEB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 в сумме </w:t>
      </w:r>
      <w:r w:rsidR="00D07A67" w:rsidRPr="00DB7F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872</w:t>
      </w:r>
      <w:r w:rsidR="00D07A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D07A67" w:rsidRPr="00DB7F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D07A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D07A67" w:rsidRPr="00DB7F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,8</w:t>
      </w:r>
      <w:r w:rsidRPr="00DB7F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тыс. руб.</w:t>
      </w: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>, в том числе</w:t>
      </w:r>
      <w:r w:rsidRPr="00DB7F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B7F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возвратные суммы составили </w:t>
      </w:r>
      <w:r w:rsidR="00D07A67" w:rsidRPr="00DB7F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D07A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D07A67" w:rsidRPr="00DB7F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26,4</w:t>
      </w:r>
      <w:r w:rsidRPr="00DB7F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тыс. руб.</w:t>
      </w:r>
    </w:p>
    <w:p w14:paraId="64FDB6D0" w14:textId="77777777" w:rsidR="00B02193" w:rsidRPr="00B02193" w:rsidRDefault="00B02193" w:rsidP="00B02193">
      <w:pPr>
        <w:spacing w:after="80"/>
        <w:jc w:val="both"/>
        <w:rPr>
          <w:rFonts w:ascii="Times New Roman" w:eastAsia="MS Mincho" w:hAnsi="Times New Roman" w:cs="Times New Roman"/>
          <w:sz w:val="28"/>
        </w:rPr>
      </w:pPr>
    </w:p>
    <w:p w14:paraId="0406C29B" w14:textId="77777777" w:rsidR="00C47FE1" w:rsidRDefault="00C47F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5A65642" w14:textId="479CFE11" w:rsidR="00C47FE1" w:rsidRDefault="00C47FE1" w:rsidP="00A365A6">
      <w:pPr>
        <w:pStyle w:val="1"/>
        <w:spacing w:before="120" w:after="120" w:line="240" w:lineRule="auto"/>
      </w:pPr>
      <w:bookmarkStart w:id="50" w:name="_Toc138196980"/>
      <w:r w:rsidRPr="00C47FE1">
        <w:lastRenderedPageBreak/>
        <w:t>Заключение</w:t>
      </w:r>
      <w:bookmarkEnd w:id="50"/>
    </w:p>
    <w:p w14:paraId="499F9AF1" w14:textId="2F6B2466" w:rsidR="00E2236D" w:rsidRPr="00E2236D" w:rsidRDefault="00E2236D" w:rsidP="00E2236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236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Причиной выбора темы дипломной работы стала серьезная проблема с диагностированием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лечением и реабилитацией больных с психическим отклонениями.</w:t>
      </w:r>
    </w:p>
    <w:p w14:paraId="0B07F3A9" w14:textId="15A5E593" w:rsidR="00E2236D" w:rsidRPr="00E2236D" w:rsidRDefault="00E2236D" w:rsidP="00E2236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236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Проведенные исследования по разработке проект</w:t>
      </w:r>
      <w:r w:rsidR="00831C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реабилитационного</w:t>
      </w:r>
      <w:r w:rsidRPr="00E223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медицинского центра, а также анализ современного отечественного и зарубежного опыта проектирования медицинских учреждений, позволили сформировать основные композиционные и функциональные особенности будущего объекта.</w:t>
      </w:r>
    </w:p>
    <w:p w14:paraId="4B1B4148" w14:textId="2EDC1D3F" w:rsidR="00E2236D" w:rsidRPr="00E2236D" w:rsidRDefault="00E2236D" w:rsidP="00E2236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23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процессе проектирования было разработано объемно-планировочное решение здания медицинского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реабилитационного центра </w:t>
      </w:r>
      <w:r w:rsidRPr="00E2236D">
        <w:rPr>
          <w:rFonts w:ascii="Times New Roman" w:eastAsia="Times New Roman" w:hAnsi="Times New Roman" w:cs="Times New Roman"/>
          <w:sz w:val="28"/>
          <w:szCs w:val="28"/>
          <w:lang w:eastAsia="ru-RU"/>
        </w:rPr>
        <w:t>в г. Иркутске. Композиционные и пространственные приемы, использовавшиеся при формировании проекта медицинского центра, гармонично функционируют в общей объемно-планировочной структуре здания, а также соответствуют всем нормативным требованиям на проектирование медицинских учреждений.</w:t>
      </w:r>
    </w:p>
    <w:p w14:paraId="6FA44B68" w14:textId="77777777" w:rsidR="00E2236D" w:rsidRPr="00E2236D" w:rsidRDefault="00E2236D" w:rsidP="00E2236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23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Медицинский центр органично вписывается в существующую градостроительную ситуацию мкр. Юбилейный. Образуя единую медицинскую инфраструктуру за счет нахождения в близкой доступности основных объектов здравоохранения, выбранная территория может являться центром притяжения района с налаженным транспортным движением. </w:t>
      </w:r>
    </w:p>
    <w:p w14:paraId="0F5EA307" w14:textId="77777777" w:rsidR="00E2236D" w:rsidRDefault="00E2236D" w:rsidP="00E2236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23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Медицинский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реабилитационный </w:t>
      </w:r>
      <w:r w:rsidRPr="00E2236D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центр. Иркутске, сочетает в себе стандартные лечебные группы помещений совместно с уникальными помещениями профильных отделений медицины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14:paraId="0CEDD656" w14:textId="1C3F448B" w:rsidR="00E2236D" w:rsidRPr="00E2236D" w:rsidRDefault="00E2236D" w:rsidP="00E2236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236D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подобного медицинского учреждения позволит значительно сократить рост заболеваемости, а также обеспечит преждевременное диагностирование за счет использования современного лечебно-технического оснащения и эргономично сформированного объемно-пространственного решения лечебных корпусов.</w:t>
      </w:r>
    </w:p>
    <w:p w14:paraId="5010D504" w14:textId="6D023E3F" w:rsidR="00B02193" w:rsidRDefault="00E75861" w:rsidP="00A02332">
      <w:pPr>
        <w:rPr>
          <w:rFonts w:ascii="Times New Roman" w:hAnsi="Times New Roman" w:cs="Times New Roman"/>
          <w:b/>
          <w:sz w:val="28"/>
          <w:szCs w:val="28"/>
        </w:rPr>
      </w:pPr>
      <w:r w:rsidRPr="00C47FE1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3E336A45" w14:textId="77777777" w:rsidR="006F0901" w:rsidRPr="00A365A6" w:rsidRDefault="006F0901" w:rsidP="00A365A6">
      <w:pPr>
        <w:pStyle w:val="1"/>
        <w:spacing w:before="120" w:after="120" w:line="240" w:lineRule="auto"/>
      </w:pPr>
      <w:bookmarkStart w:id="51" w:name="_Toc138196981"/>
      <w:r w:rsidRPr="00A365A6">
        <w:lastRenderedPageBreak/>
        <w:t>Список используемых источников</w:t>
      </w:r>
      <w:bookmarkEnd w:id="51"/>
    </w:p>
    <w:p w14:paraId="5580ABDC" w14:textId="4357BF99" w:rsidR="00B95585" w:rsidRPr="00A365A6" w:rsidRDefault="00B95585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</w:rPr>
      </w:pPr>
      <w:proofErr w:type="spellStart"/>
      <w:r w:rsidRPr="00A365A6">
        <w:rPr>
          <w:rFonts w:ascii="Times New Roman" w:hAnsi="Times New Roman" w:cs="Times New Roman"/>
          <w:sz w:val="28"/>
        </w:rPr>
        <w:t>Закиева</w:t>
      </w:r>
      <w:proofErr w:type="spellEnd"/>
      <w:r w:rsidRPr="00A365A6">
        <w:rPr>
          <w:rFonts w:ascii="Times New Roman" w:hAnsi="Times New Roman" w:cs="Times New Roman"/>
          <w:sz w:val="28"/>
        </w:rPr>
        <w:t>, Л. Ф. Типология современных медицинских учреждений / Л. Ф.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proofErr w:type="spellStart"/>
      <w:r w:rsidRPr="00A365A6">
        <w:rPr>
          <w:rFonts w:ascii="Times New Roman" w:hAnsi="Times New Roman" w:cs="Times New Roman"/>
          <w:sz w:val="28"/>
        </w:rPr>
        <w:t>Закиева</w:t>
      </w:r>
      <w:proofErr w:type="spellEnd"/>
      <w:r w:rsidRPr="00A365A6">
        <w:rPr>
          <w:rFonts w:ascii="Times New Roman" w:hAnsi="Times New Roman" w:cs="Times New Roman"/>
          <w:sz w:val="28"/>
        </w:rPr>
        <w:t>.</w:t>
      </w:r>
      <w:r w:rsidRPr="00A365A6">
        <w:rPr>
          <w:rFonts w:ascii="Times New Roman" w:hAnsi="Times New Roman" w:cs="Times New Roman"/>
          <w:sz w:val="28"/>
        </w:rPr>
        <w:tab/>
        <w:t>—</w:t>
      </w:r>
      <w:r w:rsidRPr="00A365A6">
        <w:rPr>
          <w:rFonts w:ascii="Times New Roman" w:hAnsi="Times New Roman" w:cs="Times New Roman"/>
          <w:sz w:val="28"/>
        </w:rPr>
        <w:tab/>
        <w:t>Текст:</w:t>
      </w:r>
      <w:r w:rsidRPr="00A365A6">
        <w:rPr>
          <w:rFonts w:ascii="Times New Roman" w:hAnsi="Times New Roman" w:cs="Times New Roman"/>
          <w:sz w:val="28"/>
        </w:rPr>
        <w:tab/>
        <w:t>[Электронный</w:t>
      </w:r>
      <w:r w:rsidRPr="00A365A6">
        <w:rPr>
          <w:rFonts w:ascii="Times New Roman" w:hAnsi="Times New Roman" w:cs="Times New Roman"/>
          <w:sz w:val="28"/>
        </w:rPr>
        <w:tab/>
        <w:t>ресурс]</w:t>
      </w:r>
    </w:p>
    <w:p w14:paraId="444E0C1C" w14:textId="77777777" w:rsidR="00B95585" w:rsidRPr="00A365A6" w:rsidRDefault="00B95585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</w:rPr>
      </w:pPr>
      <w:r w:rsidRPr="00A365A6">
        <w:rPr>
          <w:rFonts w:ascii="Times New Roman" w:hAnsi="Times New Roman" w:cs="Times New Roman"/>
          <w:sz w:val="28"/>
        </w:rPr>
        <w:t>//</w:t>
      </w:r>
      <w:proofErr w:type="spellStart"/>
      <w:proofErr w:type="gramStart"/>
      <w:r w:rsidRPr="00A365A6">
        <w:rPr>
          <w:rFonts w:ascii="Times New Roman" w:hAnsi="Times New Roman" w:cs="Times New Roman"/>
          <w:sz w:val="28"/>
        </w:rPr>
        <w:t>URL:https</w:t>
      </w:r>
      <w:proofErr w:type="spellEnd"/>
      <w:r w:rsidRPr="00A365A6">
        <w:rPr>
          <w:rFonts w:ascii="Times New Roman" w:hAnsi="Times New Roman" w:cs="Times New Roman"/>
          <w:sz w:val="28"/>
        </w:rPr>
        <w:t>://moluch.ru/</w:t>
      </w:r>
      <w:proofErr w:type="spellStart"/>
      <w:r w:rsidRPr="00A365A6">
        <w:rPr>
          <w:rFonts w:ascii="Times New Roman" w:hAnsi="Times New Roman" w:cs="Times New Roman"/>
          <w:sz w:val="28"/>
        </w:rPr>
        <w:t>conf</w:t>
      </w:r>
      <w:proofErr w:type="spellEnd"/>
      <w:r w:rsidRPr="00A365A6">
        <w:rPr>
          <w:rFonts w:ascii="Times New Roman" w:hAnsi="Times New Roman" w:cs="Times New Roman"/>
          <w:sz w:val="28"/>
        </w:rPr>
        <w:t>/</w:t>
      </w:r>
      <w:proofErr w:type="spellStart"/>
      <w:r w:rsidRPr="00A365A6">
        <w:rPr>
          <w:rFonts w:ascii="Times New Roman" w:hAnsi="Times New Roman" w:cs="Times New Roman"/>
          <w:sz w:val="28"/>
        </w:rPr>
        <w:t>med</w:t>
      </w:r>
      <w:proofErr w:type="spellEnd"/>
      <w:r w:rsidRPr="00A365A6">
        <w:rPr>
          <w:rFonts w:ascii="Times New Roman" w:hAnsi="Times New Roman" w:cs="Times New Roman"/>
          <w:sz w:val="28"/>
        </w:rPr>
        <w:t>/</w:t>
      </w:r>
      <w:proofErr w:type="spellStart"/>
      <w:r w:rsidRPr="00A365A6">
        <w:rPr>
          <w:rFonts w:ascii="Times New Roman" w:hAnsi="Times New Roman" w:cs="Times New Roman"/>
          <w:sz w:val="28"/>
        </w:rPr>
        <w:t>archive</w:t>
      </w:r>
      <w:proofErr w:type="spellEnd"/>
      <w:r w:rsidRPr="00A365A6">
        <w:rPr>
          <w:rFonts w:ascii="Times New Roman" w:hAnsi="Times New Roman" w:cs="Times New Roman"/>
          <w:sz w:val="28"/>
        </w:rPr>
        <w:t>/318/14735/</w:t>
      </w:r>
      <w:proofErr w:type="gramEnd"/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</w:p>
    <w:p w14:paraId="01336B50" w14:textId="77777777" w:rsidR="00B95585" w:rsidRPr="00A365A6" w:rsidRDefault="00B95585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</w:rPr>
      </w:pPr>
      <w:r w:rsidRPr="00A365A6">
        <w:rPr>
          <w:rFonts w:ascii="Times New Roman" w:hAnsi="Times New Roman" w:cs="Times New Roman"/>
          <w:sz w:val="28"/>
        </w:rPr>
        <w:t>Министерство Здравоохранения РФ</w:t>
      </w:r>
      <w:r w:rsidRPr="00A365A6">
        <w:rPr>
          <w:rFonts w:ascii="Times New Roman" w:hAnsi="Times New Roman" w:cs="Times New Roman"/>
          <w:spacing w:val="2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- Приказ</w:t>
      </w:r>
      <w:r w:rsidRPr="00A365A6">
        <w:rPr>
          <w:rFonts w:ascii="Times New Roman" w:hAnsi="Times New Roman" w:cs="Times New Roman"/>
          <w:spacing w:val="2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от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6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августа</w:t>
      </w:r>
      <w:r w:rsidRPr="00A365A6">
        <w:rPr>
          <w:rFonts w:ascii="Times New Roman" w:hAnsi="Times New Roman" w:cs="Times New Roman"/>
          <w:spacing w:val="-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2013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года N 529н</w:t>
      </w:r>
    </w:p>
    <w:p w14:paraId="2CA88713" w14:textId="77777777" w:rsidR="00B95585" w:rsidRPr="00A365A6" w:rsidRDefault="00B95585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</w:rPr>
      </w:pPr>
      <w:r w:rsidRPr="00A365A6">
        <w:rPr>
          <w:rFonts w:ascii="Times New Roman" w:hAnsi="Times New Roman" w:cs="Times New Roman"/>
          <w:sz w:val="28"/>
        </w:rPr>
        <w:t>«Об</w:t>
      </w:r>
      <w:r w:rsidRPr="00A365A6">
        <w:rPr>
          <w:rFonts w:ascii="Times New Roman" w:hAnsi="Times New Roman" w:cs="Times New Roman"/>
          <w:spacing w:val="-5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утверждении</w:t>
      </w:r>
      <w:r w:rsidRPr="00A365A6">
        <w:rPr>
          <w:rFonts w:ascii="Times New Roman" w:hAnsi="Times New Roman" w:cs="Times New Roman"/>
          <w:spacing w:val="-5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номенклатуры</w:t>
      </w:r>
      <w:r w:rsidRPr="00A365A6">
        <w:rPr>
          <w:rFonts w:ascii="Times New Roman" w:hAnsi="Times New Roman" w:cs="Times New Roman"/>
          <w:spacing w:val="-4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медицинских</w:t>
      </w:r>
      <w:r w:rsidRPr="00A365A6">
        <w:rPr>
          <w:rFonts w:ascii="Times New Roman" w:hAnsi="Times New Roman" w:cs="Times New Roman"/>
          <w:spacing w:val="-5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организаций»</w:t>
      </w:r>
    </w:p>
    <w:p w14:paraId="5852A16B" w14:textId="77777777" w:rsidR="00B95585" w:rsidRPr="00A365A6" w:rsidRDefault="00B95585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</w:rPr>
      </w:pPr>
      <w:r w:rsidRPr="00A365A6">
        <w:rPr>
          <w:rFonts w:ascii="Times New Roman" w:hAnsi="Times New Roman" w:cs="Times New Roman"/>
          <w:sz w:val="28"/>
        </w:rPr>
        <w:t>Система, типы</w:t>
      </w:r>
      <w:r w:rsidRPr="00A365A6">
        <w:rPr>
          <w:rFonts w:ascii="Times New Roman" w:hAnsi="Times New Roman" w:cs="Times New Roman"/>
          <w:spacing w:val="2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и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виды</w:t>
      </w:r>
      <w:r w:rsidRPr="00A365A6">
        <w:rPr>
          <w:rFonts w:ascii="Times New Roman" w:hAnsi="Times New Roman" w:cs="Times New Roman"/>
          <w:spacing w:val="2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учреждений здравоохранения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[Электронный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ресурс]</w:t>
      </w:r>
    </w:p>
    <w:p w14:paraId="75077014" w14:textId="77777777" w:rsidR="00B95585" w:rsidRPr="00A365A6" w:rsidRDefault="00B95585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  <w:lang w:val="en-US"/>
        </w:rPr>
      </w:pPr>
      <w:r w:rsidRPr="00A365A6">
        <w:rPr>
          <w:rFonts w:ascii="Times New Roman" w:hAnsi="Times New Roman" w:cs="Times New Roman"/>
          <w:sz w:val="28"/>
          <w:lang w:val="en-US"/>
        </w:rPr>
        <w:t>//</w:t>
      </w:r>
      <w:r w:rsidRPr="00A365A6">
        <w:rPr>
          <w:rFonts w:ascii="Times New Roman" w:hAnsi="Times New Roman" w:cs="Times New Roman"/>
          <w:spacing w:val="-8"/>
          <w:sz w:val="28"/>
          <w:lang w:val="en-US"/>
        </w:rPr>
        <w:t xml:space="preserve"> </w:t>
      </w:r>
      <w:r w:rsidRPr="00A365A6">
        <w:rPr>
          <w:rFonts w:ascii="Times New Roman" w:hAnsi="Times New Roman" w:cs="Times New Roman"/>
          <w:sz w:val="28"/>
          <w:lang w:val="en-US"/>
        </w:rPr>
        <w:t>NewInspire.ru:</w:t>
      </w:r>
      <w:r w:rsidRPr="00A365A6">
        <w:rPr>
          <w:rFonts w:ascii="Times New Roman" w:hAnsi="Times New Roman" w:cs="Times New Roman"/>
          <w:spacing w:val="-8"/>
          <w:sz w:val="28"/>
          <w:lang w:val="en-US"/>
        </w:rPr>
        <w:t xml:space="preserve"> </w:t>
      </w:r>
      <w:r w:rsidRPr="00A365A6">
        <w:rPr>
          <w:rFonts w:ascii="Times New Roman" w:hAnsi="Times New Roman" w:cs="Times New Roman"/>
          <w:sz w:val="28"/>
          <w:lang w:val="en-US"/>
        </w:rPr>
        <w:t>[</w:t>
      </w:r>
      <w:r w:rsidRPr="00A365A6">
        <w:rPr>
          <w:rFonts w:ascii="Times New Roman" w:hAnsi="Times New Roman" w:cs="Times New Roman"/>
          <w:sz w:val="28"/>
        </w:rPr>
        <w:t>сайт</w:t>
      </w:r>
      <w:r w:rsidRPr="00A365A6">
        <w:rPr>
          <w:rFonts w:ascii="Times New Roman" w:hAnsi="Times New Roman" w:cs="Times New Roman"/>
          <w:sz w:val="28"/>
          <w:lang w:val="en-US"/>
        </w:rPr>
        <w:t>].</w:t>
      </w:r>
      <w:r w:rsidRPr="00A365A6">
        <w:rPr>
          <w:rFonts w:ascii="Times New Roman" w:hAnsi="Times New Roman" w:cs="Times New Roman"/>
          <w:spacing w:val="-6"/>
          <w:sz w:val="28"/>
          <w:lang w:val="en-US"/>
        </w:rPr>
        <w:t xml:space="preserve"> </w:t>
      </w:r>
      <w:r w:rsidRPr="00A365A6">
        <w:rPr>
          <w:rFonts w:ascii="Times New Roman" w:hAnsi="Times New Roman" w:cs="Times New Roman"/>
          <w:sz w:val="28"/>
          <w:lang w:val="en-US"/>
        </w:rPr>
        <w:t>URL:</w:t>
      </w:r>
      <w:r w:rsidRPr="00A365A6">
        <w:rPr>
          <w:rFonts w:ascii="Times New Roman" w:hAnsi="Times New Roman" w:cs="Times New Roman"/>
          <w:spacing w:val="-6"/>
          <w:sz w:val="28"/>
          <w:lang w:val="en-US"/>
        </w:rPr>
        <w:t xml:space="preserve"> </w:t>
      </w:r>
      <w:hyperlink r:id="rId67">
        <w:r w:rsidRPr="00A365A6">
          <w:rPr>
            <w:rFonts w:ascii="Times New Roman" w:hAnsi="Times New Roman" w:cs="Times New Roman"/>
            <w:sz w:val="28"/>
            <w:lang w:val="en-US"/>
          </w:rPr>
          <w:t>http://newinspire.ru/l/3/33/816-sistema-tipy-i-vidy</w:t>
        </w:r>
      </w:hyperlink>
    </w:p>
    <w:p w14:paraId="3963AE7F" w14:textId="77777777" w:rsidR="00B95585" w:rsidRPr="00A365A6" w:rsidRDefault="00B95585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</w:rPr>
      </w:pPr>
      <w:r w:rsidRPr="00A365A6">
        <w:rPr>
          <w:rFonts w:ascii="Times New Roman" w:hAnsi="Times New Roman" w:cs="Times New Roman"/>
          <w:sz w:val="28"/>
        </w:rPr>
        <w:t>Устройство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лечебного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отделения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[Электронный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ресурс]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//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proofErr w:type="spellStart"/>
      <w:r w:rsidRPr="00A365A6">
        <w:rPr>
          <w:rFonts w:ascii="Times New Roman" w:hAnsi="Times New Roman" w:cs="Times New Roman"/>
          <w:sz w:val="28"/>
        </w:rPr>
        <w:t>Студопедия</w:t>
      </w:r>
      <w:proofErr w:type="spellEnd"/>
      <w:r w:rsidRPr="00A365A6">
        <w:rPr>
          <w:rFonts w:ascii="Times New Roman" w:hAnsi="Times New Roman" w:cs="Times New Roman"/>
          <w:sz w:val="28"/>
        </w:rPr>
        <w:t>:</w:t>
      </w:r>
      <w:r w:rsidRPr="00A365A6">
        <w:rPr>
          <w:rFonts w:ascii="Times New Roman" w:hAnsi="Times New Roman" w:cs="Times New Roman"/>
          <w:spacing w:val="-67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[Сайт].</w:t>
      </w:r>
      <w:r w:rsidRPr="00A365A6">
        <w:rPr>
          <w:rFonts w:ascii="Times New Roman" w:hAnsi="Times New Roman" w:cs="Times New Roman"/>
          <w:sz w:val="28"/>
        </w:rPr>
        <w:tab/>
        <w:t>URL:</w:t>
      </w:r>
      <w:r w:rsidRPr="00A365A6">
        <w:rPr>
          <w:rFonts w:ascii="Times New Roman" w:hAnsi="Times New Roman" w:cs="Times New Roman"/>
          <w:sz w:val="28"/>
        </w:rPr>
        <w:tab/>
      </w:r>
      <w:r w:rsidRPr="00A365A6">
        <w:rPr>
          <w:rFonts w:ascii="Times New Roman" w:hAnsi="Times New Roman" w:cs="Times New Roman"/>
          <w:spacing w:val="-1"/>
          <w:sz w:val="28"/>
        </w:rPr>
        <w:t>https://studopedia.ru/19_31637_ustroystvo-lechebnogo-</w:t>
      </w:r>
      <w:r w:rsidRPr="00A365A6">
        <w:rPr>
          <w:rFonts w:ascii="Times New Roman" w:hAnsi="Times New Roman" w:cs="Times New Roman"/>
          <w:spacing w:val="-68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otdeleniya.html</w:t>
      </w:r>
    </w:p>
    <w:p w14:paraId="402A0219" w14:textId="77777777" w:rsidR="00B95585" w:rsidRPr="00A365A6" w:rsidRDefault="00B95585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</w:rPr>
      </w:pPr>
      <w:r w:rsidRPr="00A365A6">
        <w:rPr>
          <w:rFonts w:ascii="Times New Roman" w:hAnsi="Times New Roman" w:cs="Times New Roman"/>
          <w:sz w:val="28"/>
        </w:rPr>
        <w:t>Проектирование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больниц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[Электронный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ресурс]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//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Основа.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Проектирования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объектов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здравоохранения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[Сайт].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URL: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hyperlink r:id="rId68">
        <w:r w:rsidRPr="00A365A6">
          <w:rPr>
            <w:rFonts w:ascii="Times New Roman" w:hAnsi="Times New Roman" w:cs="Times New Roman"/>
            <w:sz w:val="28"/>
          </w:rPr>
          <w:t>http://osnova-</w:t>
        </w:r>
      </w:hyperlink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pro.ru/</w:t>
      </w:r>
      <w:proofErr w:type="spellStart"/>
      <w:r w:rsidRPr="00A365A6">
        <w:rPr>
          <w:rFonts w:ascii="Times New Roman" w:hAnsi="Times New Roman" w:cs="Times New Roman"/>
          <w:sz w:val="28"/>
        </w:rPr>
        <w:t>uslugi</w:t>
      </w:r>
      <w:proofErr w:type="spellEnd"/>
      <w:r w:rsidRPr="00A365A6">
        <w:rPr>
          <w:rFonts w:ascii="Times New Roman" w:hAnsi="Times New Roman" w:cs="Times New Roman"/>
          <w:sz w:val="28"/>
        </w:rPr>
        <w:t>/</w:t>
      </w:r>
      <w:proofErr w:type="spellStart"/>
      <w:r w:rsidRPr="00A365A6">
        <w:rPr>
          <w:rFonts w:ascii="Times New Roman" w:hAnsi="Times New Roman" w:cs="Times New Roman"/>
          <w:sz w:val="28"/>
        </w:rPr>
        <w:t>proektirovanie-bolnits</w:t>
      </w:r>
      <w:proofErr w:type="spellEnd"/>
      <w:r w:rsidRPr="00A365A6">
        <w:rPr>
          <w:rFonts w:ascii="Times New Roman" w:hAnsi="Times New Roman" w:cs="Times New Roman"/>
          <w:sz w:val="28"/>
        </w:rPr>
        <w:t>/</w:t>
      </w:r>
    </w:p>
    <w:p w14:paraId="269F4942" w14:textId="77777777" w:rsidR="00B95585" w:rsidRPr="00A365A6" w:rsidRDefault="00B95585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</w:rPr>
      </w:pPr>
      <w:r w:rsidRPr="00A365A6">
        <w:rPr>
          <w:rFonts w:ascii="Times New Roman" w:hAnsi="Times New Roman" w:cs="Times New Roman"/>
          <w:sz w:val="28"/>
        </w:rPr>
        <w:t>Лучшие</w:t>
      </w:r>
      <w:r w:rsidRPr="00A365A6">
        <w:rPr>
          <w:rFonts w:ascii="Times New Roman" w:hAnsi="Times New Roman" w:cs="Times New Roman"/>
          <w:spacing w:val="5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конкурсные</w:t>
      </w:r>
      <w:r w:rsidRPr="00A365A6">
        <w:rPr>
          <w:rFonts w:ascii="Times New Roman" w:hAnsi="Times New Roman" w:cs="Times New Roman"/>
          <w:spacing w:val="5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проекты</w:t>
      </w:r>
      <w:r w:rsidRPr="00A365A6">
        <w:rPr>
          <w:rFonts w:ascii="Times New Roman" w:hAnsi="Times New Roman" w:cs="Times New Roman"/>
          <w:spacing w:val="6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центральной</w:t>
      </w:r>
      <w:r w:rsidRPr="00A365A6">
        <w:rPr>
          <w:rFonts w:ascii="Times New Roman" w:hAnsi="Times New Roman" w:cs="Times New Roman"/>
          <w:spacing w:val="7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районной</w:t>
      </w:r>
      <w:r w:rsidRPr="00A365A6">
        <w:rPr>
          <w:rFonts w:ascii="Times New Roman" w:hAnsi="Times New Roman" w:cs="Times New Roman"/>
          <w:spacing w:val="5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больницы</w:t>
      </w:r>
      <w:r w:rsidRPr="00A365A6">
        <w:rPr>
          <w:rFonts w:ascii="Times New Roman" w:hAnsi="Times New Roman" w:cs="Times New Roman"/>
          <w:spacing w:val="6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на</w:t>
      </w:r>
      <w:r w:rsidRPr="00A365A6">
        <w:rPr>
          <w:rFonts w:ascii="Times New Roman" w:hAnsi="Times New Roman" w:cs="Times New Roman"/>
          <w:spacing w:val="5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80,240</w:t>
      </w:r>
      <w:r w:rsidRPr="00A365A6">
        <w:rPr>
          <w:rFonts w:ascii="Times New Roman" w:hAnsi="Times New Roman" w:cs="Times New Roman"/>
          <w:spacing w:val="6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и</w:t>
      </w:r>
    </w:p>
    <w:p w14:paraId="47CA2A17" w14:textId="77777777" w:rsidR="00B95585" w:rsidRPr="00A365A6" w:rsidRDefault="00B95585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  <w:lang w:val="en-US"/>
        </w:rPr>
      </w:pPr>
      <w:r w:rsidRPr="00A365A6">
        <w:rPr>
          <w:rFonts w:ascii="Times New Roman" w:hAnsi="Times New Roman" w:cs="Times New Roman"/>
          <w:sz w:val="28"/>
        </w:rPr>
        <w:t>400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мест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[Электронный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ресурс]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//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Tehne.com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[Сайт].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  <w:lang w:val="en-US"/>
        </w:rPr>
        <w:t>URL:</w:t>
      </w:r>
      <w:r w:rsidRPr="00A365A6">
        <w:rPr>
          <w:rFonts w:ascii="Times New Roman" w:hAnsi="Times New Roman" w:cs="Times New Roman"/>
          <w:spacing w:val="1"/>
          <w:sz w:val="28"/>
          <w:lang w:val="en-US"/>
        </w:rPr>
        <w:t xml:space="preserve"> </w:t>
      </w:r>
      <w:hyperlink r:id="rId69">
        <w:r w:rsidRPr="00A365A6">
          <w:rPr>
            <w:rFonts w:ascii="Times New Roman" w:hAnsi="Times New Roman" w:cs="Times New Roman"/>
            <w:sz w:val="28"/>
            <w:lang w:val="en-US"/>
          </w:rPr>
          <w:t>http://tehne.com/event/novosti/luchshie-konkursnye-proekty-centralnoy-rayonnoy-</w:t>
        </w:r>
      </w:hyperlink>
      <w:r w:rsidRPr="00A365A6">
        <w:rPr>
          <w:rFonts w:ascii="Times New Roman" w:hAnsi="Times New Roman" w:cs="Times New Roman"/>
          <w:spacing w:val="-68"/>
          <w:sz w:val="28"/>
          <w:lang w:val="en-US"/>
        </w:rPr>
        <w:t xml:space="preserve"> </w:t>
      </w:r>
      <w:r w:rsidRPr="00A365A6">
        <w:rPr>
          <w:rFonts w:ascii="Times New Roman" w:hAnsi="Times New Roman" w:cs="Times New Roman"/>
          <w:sz w:val="28"/>
          <w:lang w:val="en-US"/>
        </w:rPr>
        <w:t>bolnicy-na-80-240-i-400-koek</w:t>
      </w:r>
    </w:p>
    <w:p w14:paraId="31BD8847" w14:textId="7A77E54B" w:rsidR="00B95585" w:rsidRPr="00A365A6" w:rsidRDefault="00B95585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  <w:lang w:val="en-US"/>
        </w:rPr>
      </w:pPr>
      <w:r w:rsidRPr="00A365A6">
        <w:rPr>
          <w:rFonts w:ascii="Times New Roman" w:hAnsi="Times New Roman" w:cs="Times New Roman"/>
          <w:sz w:val="28"/>
          <w:lang w:val="en-US"/>
        </w:rPr>
        <w:t>Hospital</w:t>
      </w:r>
      <w:r w:rsidRPr="00A365A6">
        <w:rPr>
          <w:rFonts w:ascii="Times New Roman" w:hAnsi="Times New Roman" w:cs="Times New Roman"/>
          <w:sz w:val="28"/>
          <w:lang w:val="en-US"/>
        </w:rPr>
        <w:tab/>
      </w:r>
      <w:proofErr w:type="spellStart"/>
      <w:r w:rsidRPr="00A365A6">
        <w:rPr>
          <w:rFonts w:ascii="Times New Roman" w:hAnsi="Times New Roman" w:cs="Times New Roman"/>
          <w:sz w:val="28"/>
          <w:lang w:val="en-US"/>
        </w:rPr>
        <w:t>Nobo</w:t>
      </w:r>
      <w:proofErr w:type="spellEnd"/>
      <w:r w:rsidRPr="00A365A6">
        <w:rPr>
          <w:rFonts w:ascii="Times New Roman" w:hAnsi="Times New Roman" w:cs="Times New Roman"/>
          <w:sz w:val="28"/>
          <w:lang w:val="en-US"/>
        </w:rPr>
        <w:tab/>
      </w:r>
      <w:proofErr w:type="spellStart"/>
      <w:r w:rsidRPr="00A365A6">
        <w:rPr>
          <w:rFonts w:ascii="Times New Roman" w:hAnsi="Times New Roman" w:cs="Times New Roman"/>
          <w:sz w:val="28"/>
          <w:lang w:val="en-US"/>
        </w:rPr>
        <w:t>Otrobanda</w:t>
      </w:r>
      <w:proofErr w:type="spellEnd"/>
      <w:r w:rsidRPr="00A365A6">
        <w:rPr>
          <w:rFonts w:ascii="Times New Roman" w:hAnsi="Times New Roman" w:cs="Times New Roman"/>
          <w:sz w:val="28"/>
          <w:lang w:val="en-US"/>
        </w:rPr>
        <w:tab/>
        <w:t>Curaçao/[</w:t>
      </w:r>
      <w:proofErr w:type="spellStart"/>
      <w:r w:rsidRPr="00A365A6">
        <w:rPr>
          <w:rFonts w:ascii="Times New Roman" w:hAnsi="Times New Roman" w:cs="Times New Roman"/>
          <w:sz w:val="28"/>
        </w:rPr>
        <w:t>Электронныйресурс</w:t>
      </w:r>
      <w:proofErr w:type="spellEnd"/>
      <w:r w:rsidRPr="00A365A6">
        <w:rPr>
          <w:rFonts w:ascii="Times New Roman" w:hAnsi="Times New Roman" w:cs="Times New Roman"/>
          <w:sz w:val="28"/>
          <w:lang w:val="en-US"/>
        </w:rPr>
        <w:t>]</w:t>
      </w:r>
      <w:r w:rsidRPr="00A365A6">
        <w:rPr>
          <w:rFonts w:ascii="Times New Roman" w:hAnsi="Times New Roman" w:cs="Times New Roman"/>
          <w:sz w:val="28"/>
          <w:lang w:val="en-US"/>
        </w:rPr>
        <w:tab/>
        <w:t>//</w:t>
      </w:r>
      <w:r w:rsidRPr="00A365A6">
        <w:rPr>
          <w:rFonts w:ascii="Times New Roman" w:hAnsi="Times New Roman" w:cs="Times New Roman"/>
          <w:spacing w:val="-67"/>
          <w:sz w:val="28"/>
          <w:lang w:val="en-US"/>
        </w:rPr>
        <w:t xml:space="preserve"> </w:t>
      </w:r>
      <w:r w:rsidRPr="00A365A6">
        <w:rPr>
          <w:rFonts w:ascii="Times New Roman" w:hAnsi="Times New Roman" w:cs="Times New Roman"/>
          <w:sz w:val="28"/>
          <w:lang w:val="en-US"/>
        </w:rPr>
        <w:t>ArchDaily.com</w:t>
      </w:r>
      <w:r w:rsidRPr="00A365A6">
        <w:rPr>
          <w:rFonts w:ascii="Times New Roman" w:hAnsi="Times New Roman" w:cs="Times New Roman"/>
          <w:spacing w:val="5"/>
          <w:sz w:val="28"/>
          <w:lang w:val="en-US"/>
        </w:rPr>
        <w:t xml:space="preserve"> </w:t>
      </w:r>
      <w:r w:rsidRPr="00A365A6">
        <w:rPr>
          <w:rFonts w:ascii="Times New Roman" w:hAnsi="Times New Roman" w:cs="Times New Roman"/>
          <w:sz w:val="28"/>
          <w:lang w:val="en-US"/>
        </w:rPr>
        <w:t>[</w:t>
      </w:r>
      <w:r w:rsidRPr="00A365A6">
        <w:rPr>
          <w:rFonts w:ascii="Times New Roman" w:hAnsi="Times New Roman" w:cs="Times New Roman"/>
          <w:sz w:val="28"/>
        </w:rPr>
        <w:t>Сайт</w:t>
      </w:r>
      <w:r w:rsidRPr="00A365A6">
        <w:rPr>
          <w:rFonts w:ascii="Times New Roman" w:hAnsi="Times New Roman" w:cs="Times New Roman"/>
          <w:sz w:val="28"/>
          <w:lang w:val="en-US"/>
        </w:rPr>
        <w:t>].</w:t>
      </w:r>
      <w:r w:rsidRPr="00A365A6">
        <w:rPr>
          <w:rFonts w:ascii="Times New Roman" w:hAnsi="Times New Roman" w:cs="Times New Roman"/>
          <w:spacing w:val="5"/>
          <w:sz w:val="28"/>
          <w:lang w:val="en-US"/>
        </w:rPr>
        <w:t xml:space="preserve"> </w:t>
      </w:r>
      <w:r w:rsidRPr="00A365A6">
        <w:rPr>
          <w:rFonts w:ascii="Times New Roman" w:hAnsi="Times New Roman" w:cs="Times New Roman"/>
          <w:sz w:val="28"/>
          <w:lang w:val="en-US"/>
        </w:rPr>
        <w:t>URL:</w:t>
      </w:r>
      <w:r w:rsidRPr="00A365A6">
        <w:rPr>
          <w:rFonts w:ascii="Times New Roman" w:hAnsi="Times New Roman" w:cs="Times New Roman"/>
          <w:spacing w:val="5"/>
          <w:sz w:val="28"/>
          <w:lang w:val="en-US"/>
        </w:rPr>
        <w:t xml:space="preserve"> </w:t>
      </w:r>
      <w:r w:rsidRPr="00A365A6">
        <w:rPr>
          <w:rFonts w:ascii="Times New Roman" w:hAnsi="Times New Roman" w:cs="Times New Roman"/>
          <w:sz w:val="28"/>
          <w:lang w:val="en-US"/>
        </w:rPr>
        <w:t>https://</w:t>
      </w:r>
      <w:hyperlink r:id="rId70">
        <w:r w:rsidRPr="00A365A6">
          <w:rPr>
            <w:rFonts w:ascii="Times New Roman" w:hAnsi="Times New Roman" w:cs="Times New Roman"/>
            <w:sz w:val="28"/>
            <w:lang w:val="en-US"/>
          </w:rPr>
          <w:t>www.archdaily.com/970479/hospital-nobo-</w:t>
        </w:r>
      </w:hyperlink>
      <w:r w:rsidRPr="00A365A6">
        <w:rPr>
          <w:rFonts w:ascii="Times New Roman" w:hAnsi="Times New Roman" w:cs="Times New Roman"/>
          <w:spacing w:val="-67"/>
          <w:sz w:val="28"/>
          <w:lang w:val="en-US"/>
        </w:rPr>
        <w:t xml:space="preserve"> </w:t>
      </w:r>
      <w:proofErr w:type="spellStart"/>
      <w:r w:rsidRPr="00A365A6">
        <w:rPr>
          <w:rFonts w:ascii="Times New Roman" w:hAnsi="Times New Roman" w:cs="Times New Roman"/>
          <w:sz w:val="28"/>
          <w:lang w:val="en-US"/>
        </w:rPr>
        <w:t>otrobanda-curacao-oz?ad_source</w:t>
      </w:r>
      <w:proofErr w:type="spellEnd"/>
      <w:r w:rsidRPr="00A365A6">
        <w:rPr>
          <w:rFonts w:ascii="Times New Roman" w:hAnsi="Times New Roman" w:cs="Times New Roman"/>
          <w:sz w:val="28"/>
          <w:lang w:val="en-US"/>
        </w:rPr>
        <w:t>=</w:t>
      </w:r>
      <w:proofErr w:type="spellStart"/>
      <w:r w:rsidRPr="00A365A6">
        <w:rPr>
          <w:rFonts w:ascii="Times New Roman" w:hAnsi="Times New Roman" w:cs="Times New Roman"/>
          <w:sz w:val="28"/>
          <w:lang w:val="en-US"/>
        </w:rPr>
        <w:t>myarchdaily&amp;ad_medium</w:t>
      </w:r>
      <w:proofErr w:type="spellEnd"/>
      <w:r w:rsidRPr="00A365A6">
        <w:rPr>
          <w:rFonts w:ascii="Times New Roman" w:hAnsi="Times New Roman" w:cs="Times New Roman"/>
          <w:sz w:val="28"/>
          <w:lang w:val="en-US"/>
        </w:rPr>
        <w:t>=bookmark-</w:t>
      </w:r>
      <w:r w:rsidRPr="00A365A6">
        <w:rPr>
          <w:rFonts w:ascii="Times New Roman" w:hAnsi="Times New Roman" w:cs="Times New Roman"/>
          <w:spacing w:val="1"/>
          <w:sz w:val="28"/>
          <w:lang w:val="en-US"/>
        </w:rPr>
        <w:t xml:space="preserve"> </w:t>
      </w:r>
      <w:proofErr w:type="spellStart"/>
      <w:r w:rsidRPr="00A365A6">
        <w:rPr>
          <w:rFonts w:ascii="Times New Roman" w:hAnsi="Times New Roman" w:cs="Times New Roman"/>
          <w:sz w:val="28"/>
          <w:lang w:val="en-US"/>
        </w:rPr>
        <w:t>show&amp;ad_content</w:t>
      </w:r>
      <w:proofErr w:type="spellEnd"/>
      <w:r w:rsidRPr="00A365A6">
        <w:rPr>
          <w:rFonts w:ascii="Times New Roman" w:hAnsi="Times New Roman" w:cs="Times New Roman"/>
          <w:sz w:val="28"/>
          <w:lang w:val="en-US"/>
        </w:rPr>
        <w:t>=current-user</w:t>
      </w:r>
    </w:p>
    <w:p w14:paraId="4F21D00D" w14:textId="77777777" w:rsidR="001720EB" w:rsidRPr="00A365A6" w:rsidRDefault="00B95585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</w:rPr>
      </w:pPr>
      <w:r w:rsidRPr="00A365A6">
        <w:rPr>
          <w:rFonts w:ascii="Times New Roman" w:hAnsi="Times New Roman" w:cs="Times New Roman"/>
          <w:sz w:val="28"/>
        </w:rPr>
        <w:t>Введение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в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архитектурное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проектирование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/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В.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Ф.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proofErr w:type="spellStart"/>
      <w:r w:rsidRPr="00A365A6">
        <w:rPr>
          <w:rFonts w:ascii="Times New Roman" w:hAnsi="Times New Roman" w:cs="Times New Roman"/>
          <w:sz w:val="28"/>
        </w:rPr>
        <w:t>Кринский</w:t>
      </w:r>
      <w:proofErr w:type="spellEnd"/>
      <w:r w:rsidRPr="00A365A6">
        <w:rPr>
          <w:rFonts w:ascii="Times New Roman" w:hAnsi="Times New Roman" w:cs="Times New Roman"/>
          <w:sz w:val="28"/>
        </w:rPr>
        <w:t>,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В.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С.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proofErr w:type="spellStart"/>
      <w:r w:rsidRPr="00A365A6">
        <w:rPr>
          <w:rFonts w:ascii="Times New Roman" w:hAnsi="Times New Roman" w:cs="Times New Roman"/>
          <w:sz w:val="28"/>
        </w:rPr>
        <w:t>Колбин</w:t>
      </w:r>
      <w:proofErr w:type="spellEnd"/>
      <w:r w:rsidRPr="00A365A6">
        <w:rPr>
          <w:rFonts w:ascii="Times New Roman" w:hAnsi="Times New Roman" w:cs="Times New Roman"/>
          <w:sz w:val="28"/>
        </w:rPr>
        <w:t xml:space="preserve">, И. В. </w:t>
      </w:r>
      <w:proofErr w:type="spellStart"/>
      <w:r w:rsidRPr="00A365A6">
        <w:rPr>
          <w:rFonts w:ascii="Times New Roman" w:hAnsi="Times New Roman" w:cs="Times New Roman"/>
          <w:sz w:val="28"/>
        </w:rPr>
        <w:t>Ламцов</w:t>
      </w:r>
      <w:proofErr w:type="spellEnd"/>
      <w:r w:rsidRPr="00A365A6">
        <w:rPr>
          <w:rFonts w:ascii="Times New Roman" w:hAnsi="Times New Roman" w:cs="Times New Roman"/>
          <w:sz w:val="28"/>
        </w:rPr>
        <w:t xml:space="preserve">, М. А. </w:t>
      </w:r>
      <w:proofErr w:type="spellStart"/>
      <w:r w:rsidRPr="00A365A6">
        <w:rPr>
          <w:rFonts w:ascii="Times New Roman" w:hAnsi="Times New Roman" w:cs="Times New Roman"/>
          <w:sz w:val="28"/>
        </w:rPr>
        <w:t>Туркус</w:t>
      </w:r>
      <w:proofErr w:type="spellEnd"/>
      <w:r w:rsidRPr="00A365A6">
        <w:rPr>
          <w:rFonts w:ascii="Times New Roman" w:hAnsi="Times New Roman" w:cs="Times New Roman"/>
          <w:sz w:val="28"/>
        </w:rPr>
        <w:t>, Н. В. Филасов; Под общей редакцией В.</w:t>
      </w:r>
      <w:r w:rsidRPr="00A365A6">
        <w:rPr>
          <w:rFonts w:ascii="Times New Roman" w:hAnsi="Times New Roman" w:cs="Times New Roman"/>
          <w:spacing w:val="-67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Ф.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proofErr w:type="spellStart"/>
      <w:proofErr w:type="gramStart"/>
      <w:r w:rsidRPr="00A365A6">
        <w:rPr>
          <w:rFonts w:ascii="Times New Roman" w:hAnsi="Times New Roman" w:cs="Times New Roman"/>
          <w:sz w:val="28"/>
        </w:rPr>
        <w:t>Кринского</w:t>
      </w:r>
      <w:proofErr w:type="spellEnd"/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;</w:t>
      </w:r>
      <w:proofErr w:type="gramEnd"/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Московский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архитектурный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институт,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кафедра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„Основы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архитектурного проектирования“. — Москва: Государственное издательство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литературы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по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строительству,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архитектуре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и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строительным</w:t>
      </w:r>
      <w:r w:rsidRPr="00A365A6">
        <w:rPr>
          <w:rFonts w:ascii="Times New Roman" w:hAnsi="Times New Roman" w:cs="Times New Roman"/>
          <w:spacing w:val="70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материалам,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1962.</w:t>
      </w:r>
      <w:r w:rsidRPr="00A365A6">
        <w:rPr>
          <w:rFonts w:ascii="Times New Roman" w:hAnsi="Times New Roman" w:cs="Times New Roman"/>
          <w:spacing w:val="-2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—</w:t>
      </w:r>
      <w:r w:rsidRPr="00A365A6">
        <w:rPr>
          <w:rFonts w:ascii="Times New Roman" w:hAnsi="Times New Roman" w:cs="Times New Roman"/>
          <w:spacing w:val="-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177 с.,</w:t>
      </w:r>
      <w:r w:rsidRPr="00A365A6">
        <w:rPr>
          <w:rFonts w:ascii="Times New Roman" w:hAnsi="Times New Roman" w:cs="Times New Roman"/>
          <w:spacing w:val="-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30 л.</w:t>
      </w:r>
      <w:r w:rsidRPr="00A365A6">
        <w:rPr>
          <w:rFonts w:ascii="Times New Roman" w:hAnsi="Times New Roman" w:cs="Times New Roman"/>
          <w:spacing w:val="-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ил.</w:t>
      </w:r>
    </w:p>
    <w:p w14:paraId="5F376EC5" w14:textId="01320D1B" w:rsidR="001720EB" w:rsidRPr="00A365A6" w:rsidRDefault="001720EB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</w:rPr>
      </w:pPr>
      <w:r w:rsidRPr="00A365A6">
        <w:rPr>
          <w:rFonts w:ascii="Times New Roman" w:hAnsi="Times New Roman" w:cs="Times New Roman"/>
          <w:sz w:val="28"/>
        </w:rPr>
        <w:t>СанПиН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2.1.3.1375-03.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Гигиенические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требования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к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размещению,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устройству,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оборудованию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и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эксплуатации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больниц,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родильных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домов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и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других</w:t>
      </w:r>
      <w:r w:rsidRPr="00A365A6">
        <w:rPr>
          <w:rFonts w:ascii="Times New Roman" w:hAnsi="Times New Roman" w:cs="Times New Roman"/>
          <w:spacing w:val="-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лечебных стационаров.</w:t>
      </w:r>
    </w:p>
    <w:p w14:paraId="6CA1528E" w14:textId="53B92A45" w:rsidR="001720EB" w:rsidRPr="00A365A6" w:rsidRDefault="001720EB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</w:rPr>
      </w:pPr>
      <w:r w:rsidRPr="00A365A6">
        <w:rPr>
          <w:rFonts w:ascii="Times New Roman" w:hAnsi="Times New Roman" w:cs="Times New Roman"/>
          <w:sz w:val="28"/>
        </w:rPr>
        <w:t>"Пособие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по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проектированию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учреждений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здравоохранения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(к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proofErr w:type="spellStart"/>
      <w:r w:rsidRPr="00A365A6">
        <w:rPr>
          <w:rFonts w:ascii="Times New Roman" w:hAnsi="Times New Roman" w:cs="Times New Roman"/>
          <w:sz w:val="28"/>
        </w:rPr>
        <w:t>снип</w:t>
      </w:r>
      <w:proofErr w:type="spellEnd"/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2.08.02-89). Раздел 3 - специализированные, вспомогательные подразделения</w:t>
      </w:r>
      <w:r w:rsidRPr="00A365A6">
        <w:rPr>
          <w:rFonts w:ascii="Times New Roman" w:hAnsi="Times New Roman" w:cs="Times New Roman"/>
          <w:spacing w:val="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и</w:t>
      </w:r>
      <w:r w:rsidRPr="00A365A6">
        <w:rPr>
          <w:rFonts w:ascii="Times New Roman" w:hAnsi="Times New Roman" w:cs="Times New Roman"/>
          <w:spacing w:val="-3"/>
          <w:sz w:val="28"/>
        </w:rPr>
        <w:t xml:space="preserve"> </w:t>
      </w:r>
      <w:proofErr w:type="spellStart"/>
      <w:r w:rsidRPr="00A365A6">
        <w:rPr>
          <w:rFonts w:ascii="Times New Roman" w:hAnsi="Times New Roman" w:cs="Times New Roman"/>
          <w:sz w:val="28"/>
        </w:rPr>
        <w:t>служебно</w:t>
      </w:r>
      <w:proofErr w:type="spellEnd"/>
      <w:r w:rsidRPr="00A365A6">
        <w:rPr>
          <w:rFonts w:ascii="Times New Roman" w:hAnsi="Times New Roman" w:cs="Times New Roman"/>
          <w:spacing w:val="-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-</w:t>
      </w:r>
      <w:r w:rsidRPr="00A365A6">
        <w:rPr>
          <w:rFonts w:ascii="Times New Roman" w:hAnsi="Times New Roman" w:cs="Times New Roman"/>
          <w:spacing w:val="-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бытовые</w:t>
      </w:r>
      <w:r w:rsidRPr="00A365A6">
        <w:rPr>
          <w:rFonts w:ascii="Times New Roman" w:hAnsi="Times New Roman" w:cs="Times New Roman"/>
          <w:spacing w:val="-2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помещения"</w:t>
      </w:r>
      <w:r w:rsidRPr="00A365A6">
        <w:rPr>
          <w:rFonts w:ascii="Times New Roman" w:hAnsi="Times New Roman" w:cs="Times New Roman"/>
          <w:spacing w:val="-2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(утв.</w:t>
      </w:r>
      <w:r w:rsidRPr="00A365A6">
        <w:rPr>
          <w:rFonts w:ascii="Times New Roman" w:hAnsi="Times New Roman" w:cs="Times New Roman"/>
          <w:spacing w:val="-2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Минздравом</w:t>
      </w:r>
      <w:r w:rsidRPr="00A365A6">
        <w:rPr>
          <w:rFonts w:ascii="Times New Roman" w:hAnsi="Times New Roman" w:cs="Times New Roman"/>
          <w:spacing w:val="-1"/>
          <w:sz w:val="28"/>
        </w:rPr>
        <w:t xml:space="preserve"> </w:t>
      </w:r>
      <w:proofErr w:type="spellStart"/>
      <w:r w:rsidRPr="00A365A6">
        <w:rPr>
          <w:rFonts w:ascii="Times New Roman" w:hAnsi="Times New Roman" w:cs="Times New Roman"/>
          <w:sz w:val="28"/>
        </w:rPr>
        <w:t>ссср</w:t>
      </w:r>
      <w:proofErr w:type="spellEnd"/>
      <w:r w:rsidRPr="00A365A6">
        <w:rPr>
          <w:rFonts w:ascii="Times New Roman" w:hAnsi="Times New Roman" w:cs="Times New Roman"/>
          <w:spacing w:val="-1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от</w:t>
      </w:r>
      <w:r w:rsidRPr="00A365A6">
        <w:rPr>
          <w:rFonts w:ascii="Times New Roman" w:hAnsi="Times New Roman" w:cs="Times New Roman"/>
          <w:spacing w:val="-2"/>
          <w:sz w:val="28"/>
        </w:rPr>
        <w:t xml:space="preserve"> </w:t>
      </w:r>
      <w:r w:rsidRPr="00A365A6">
        <w:rPr>
          <w:rFonts w:ascii="Times New Roman" w:hAnsi="Times New Roman" w:cs="Times New Roman"/>
          <w:sz w:val="28"/>
        </w:rPr>
        <w:t>25.05.90)</w:t>
      </w:r>
    </w:p>
    <w:p w14:paraId="03E90D5F" w14:textId="5CF4D625" w:rsidR="001720EB" w:rsidRPr="00A365A6" w:rsidRDefault="001720EB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</w:rPr>
      </w:pPr>
      <w:r w:rsidRPr="00A365A6">
        <w:rPr>
          <w:rFonts w:ascii="Times New Roman" w:hAnsi="Times New Roman" w:cs="Times New Roman"/>
          <w:sz w:val="28"/>
        </w:rPr>
        <w:t>СТО "005-2020 СИСТЕМА МЕНЕДЖМЕНТА КАЧЕСТВА. Учебно-методическая деятельность. Оформление курсовых проектов (работ) и выпускных квалификационных работ технических специальностей</w:t>
      </w:r>
      <w:r w:rsidR="006C1E92" w:rsidRPr="00A365A6">
        <w:rPr>
          <w:rFonts w:ascii="Times New Roman" w:hAnsi="Times New Roman" w:cs="Times New Roman"/>
          <w:sz w:val="28"/>
        </w:rPr>
        <w:t>.</w:t>
      </w:r>
    </w:p>
    <w:p w14:paraId="2F7FBFEA" w14:textId="108B9EB8" w:rsidR="006C1E92" w:rsidRPr="00A365A6" w:rsidRDefault="00647AD7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</w:rPr>
      </w:pPr>
      <w:r w:rsidRPr="00A365A6">
        <w:rPr>
          <w:rFonts w:ascii="Times New Roman" w:hAnsi="Times New Roman" w:cs="Times New Roman"/>
          <w:sz w:val="28"/>
        </w:rPr>
        <w:t>Постановление Правительства Иркутской области от 29.12.2022 № 1096-пп "О внесении изменений в Схему территориального планирования Иркутской области"</w:t>
      </w:r>
    </w:p>
    <w:p w14:paraId="4EA42965" w14:textId="43A9CAC7" w:rsidR="00D81A2D" w:rsidRPr="00A365A6" w:rsidRDefault="00D81A2D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</w:rPr>
      </w:pPr>
      <w:r w:rsidRPr="00A365A6">
        <w:rPr>
          <w:rFonts w:ascii="Times New Roman" w:hAnsi="Times New Roman" w:cs="Times New Roman"/>
          <w:sz w:val="28"/>
        </w:rPr>
        <w:t>СП 131.13330.2020 «Строительная климатология»</w:t>
      </w:r>
    </w:p>
    <w:p w14:paraId="0AD4F816" w14:textId="324F1D8E" w:rsidR="00D81A2D" w:rsidRPr="00A365A6" w:rsidRDefault="00D81A2D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</w:rPr>
      </w:pPr>
      <w:r w:rsidRPr="00A365A6">
        <w:rPr>
          <w:rFonts w:ascii="Times New Roman" w:hAnsi="Times New Roman" w:cs="Times New Roman"/>
          <w:sz w:val="28"/>
        </w:rPr>
        <w:lastRenderedPageBreak/>
        <w:t>СП 20.13330.2016 «Нагрузки и воздействия»</w:t>
      </w:r>
    </w:p>
    <w:p w14:paraId="273E2927" w14:textId="54D55434" w:rsidR="00D81A2D" w:rsidRPr="00A365A6" w:rsidRDefault="00D81A2D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</w:rPr>
      </w:pPr>
      <w:r w:rsidRPr="00A365A6">
        <w:rPr>
          <w:rFonts w:ascii="Times New Roman" w:hAnsi="Times New Roman" w:cs="Times New Roman"/>
          <w:sz w:val="28"/>
        </w:rPr>
        <w:t xml:space="preserve">СП 14.13330.2018 «Строительство в сейсмических районах» </w:t>
      </w:r>
    </w:p>
    <w:p w14:paraId="16BD89BF" w14:textId="48BAD517" w:rsidR="00D81A2D" w:rsidRPr="00A365A6" w:rsidRDefault="00D81A2D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</w:rPr>
      </w:pPr>
      <w:r w:rsidRPr="00A365A6">
        <w:rPr>
          <w:rFonts w:ascii="Times New Roman" w:hAnsi="Times New Roman" w:cs="Times New Roman"/>
          <w:sz w:val="28"/>
        </w:rPr>
        <w:t>ГОСТ 23118-2019 «Конструкции стальные строительные. Общие технические условия»</w:t>
      </w:r>
    </w:p>
    <w:p w14:paraId="005A304B" w14:textId="6A8C14EE" w:rsidR="00D81A2D" w:rsidRPr="00A365A6" w:rsidRDefault="00D81A2D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</w:rPr>
      </w:pPr>
      <w:r w:rsidRPr="00A365A6">
        <w:rPr>
          <w:rFonts w:ascii="Times New Roman" w:hAnsi="Times New Roman" w:cs="Times New Roman"/>
          <w:sz w:val="28"/>
        </w:rPr>
        <w:t>СП 2.13130.2020 «Системы противопожарной защиты»</w:t>
      </w:r>
    </w:p>
    <w:p w14:paraId="1EFB60CD" w14:textId="16B81317" w:rsidR="00D81A2D" w:rsidRPr="00A365A6" w:rsidRDefault="00D81A2D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</w:rPr>
      </w:pPr>
      <w:r w:rsidRPr="00A365A6">
        <w:rPr>
          <w:rFonts w:ascii="Times New Roman" w:hAnsi="Times New Roman" w:cs="Times New Roman"/>
          <w:sz w:val="28"/>
        </w:rPr>
        <w:t>СП 112.1330.2011 «Пожарная безопасность зданий и сооружений»</w:t>
      </w:r>
    </w:p>
    <w:p w14:paraId="74E98B67" w14:textId="0971A5CE" w:rsidR="00D81A2D" w:rsidRPr="00A365A6" w:rsidRDefault="00D81A2D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</w:rPr>
      </w:pPr>
      <w:r w:rsidRPr="00A365A6">
        <w:rPr>
          <w:rFonts w:ascii="Times New Roman" w:hAnsi="Times New Roman" w:cs="Times New Roman"/>
          <w:sz w:val="28"/>
        </w:rPr>
        <w:t xml:space="preserve">СП 28.13330.2017. «Защита строительных конструкций от коррозии» </w:t>
      </w:r>
    </w:p>
    <w:p w14:paraId="5754BAA1" w14:textId="60BAEE0E" w:rsidR="00D81A2D" w:rsidRPr="00A365A6" w:rsidRDefault="00D81A2D" w:rsidP="00A365A6">
      <w:pPr>
        <w:pStyle w:val="ac"/>
        <w:numPr>
          <w:ilvl w:val="0"/>
          <w:numId w:val="46"/>
        </w:numPr>
        <w:spacing w:after="0" w:line="240" w:lineRule="auto"/>
        <w:ind w:left="0" w:firstLine="284"/>
        <w:rPr>
          <w:rFonts w:ascii="Times New Roman" w:hAnsi="Times New Roman" w:cs="Times New Roman"/>
          <w:sz w:val="28"/>
        </w:rPr>
      </w:pPr>
      <w:r w:rsidRPr="00A365A6">
        <w:rPr>
          <w:rFonts w:ascii="Times New Roman" w:hAnsi="Times New Roman" w:cs="Times New Roman"/>
          <w:sz w:val="28"/>
        </w:rPr>
        <w:t>СП 60.13330.2012 «Отопление, вентиляция и кондиционирование воздуха»</w:t>
      </w:r>
    </w:p>
    <w:p w14:paraId="68B8143C" w14:textId="77777777" w:rsidR="008C0DB8" w:rsidRDefault="00174BD4">
      <w:pPr>
        <w:rPr>
          <w:rFonts w:ascii="Times New Roman" w:hAnsi="Times New Roman" w:cs="Times New Roman"/>
          <w:sz w:val="28"/>
          <w:szCs w:val="28"/>
        </w:rPr>
        <w:sectPr w:rsidR="008C0DB8" w:rsidSect="00B641EF">
          <w:footerReference w:type="default" r:id="rId71"/>
          <w:pgSz w:w="11906" w:h="16838"/>
          <w:pgMar w:top="851" w:right="851" w:bottom="1134" w:left="1701" w:header="709" w:footer="709" w:gutter="0"/>
          <w:pgNumType w:start="7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1EB2ABB0" w14:textId="2B153CAD" w:rsidR="00174BD4" w:rsidRDefault="008C0DB8" w:rsidP="008C0DB8">
      <w:pPr>
        <w:pStyle w:val="1"/>
        <w:spacing w:before="0" w:after="120"/>
      </w:pPr>
      <w:bookmarkStart w:id="52" w:name="_Toc138196982"/>
      <w:r>
        <w:lastRenderedPageBreak/>
        <w:t>Приложения</w:t>
      </w:r>
      <w:bookmarkEnd w:id="52"/>
    </w:p>
    <w:p w14:paraId="097A7F51" w14:textId="77777777" w:rsidR="00A365A6" w:rsidRDefault="00A365A6" w:rsidP="008C0DB8">
      <w:pPr>
        <w:rPr>
          <w:noProof/>
        </w:rPr>
      </w:pPr>
    </w:p>
    <w:p w14:paraId="67046B7D" w14:textId="27191D01" w:rsidR="008C0DB8" w:rsidRDefault="008C0DB8" w:rsidP="008C0DB8">
      <w:pPr>
        <w:sectPr w:rsidR="008C0DB8" w:rsidSect="008C0DB8">
          <w:pgSz w:w="16838" w:h="11906" w:orient="landscape"/>
          <w:pgMar w:top="1701" w:right="851" w:bottom="851" w:left="1134" w:header="709" w:footer="709" w:gutter="0"/>
          <w:pgNumType w:start="7"/>
          <w:cols w:space="708"/>
          <w:docGrid w:linePitch="360"/>
        </w:sectPr>
      </w:pPr>
      <w:r>
        <w:rPr>
          <w:noProof/>
        </w:rPr>
        <w:drawing>
          <wp:inline distT="0" distB="0" distL="0" distR="0" wp14:anchorId="5FB6AF6C" wp14:editId="1ADCE3BA">
            <wp:extent cx="9637779" cy="3829050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684" t="2168" r="417" b="932"/>
                    <a:stretch/>
                  </pic:blipFill>
                  <pic:spPr bwMode="auto">
                    <a:xfrm>
                      <a:off x="0" y="0"/>
                      <a:ext cx="9646026" cy="3832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CF0837" w14:textId="77777777" w:rsidR="006F0901" w:rsidRPr="00100041" w:rsidRDefault="006F0901" w:rsidP="00E2236D">
      <w:p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6F0901" w:rsidRPr="00100041" w:rsidSect="00B641EF">
      <w:pgSz w:w="11906" w:h="16838"/>
      <w:pgMar w:top="851" w:right="851" w:bottom="1134" w:left="1701" w:header="709" w:footer="709" w:gutter="0"/>
      <w:pgNumType w:start="7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567E935" w14:textId="77777777" w:rsidR="001104FE" w:rsidRPr="002A51A1" w:rsidRDefault="001104FE" w:rsidP="00EF7E49">
      <w:pPr>
        <w:spacing w:after="0" w:line="240" w:lineRule="auto"/>
        <w:rPr>
          <w:sz w:val="21"/>
          <w:szCs w:val="21"/>
        </w:rPr>
      </w:pPr>
      <w:r w:rsidRPr="002A51A1">
        <w:rPr>
          <w:sz w:val="21"/>
          <w:szCs w:val="21"/>
        </w:rPr>
        <w:separator/>
      </w:r>
    </w:p>
  </w:endnote>
  <w:endnote w:type="continuationSeparator" w:id="0">
    <w:p w14:paraId="7030AA5E" w14:textId="77777777" w:rsidR="001104FE" w:rsidRPr="002A51A1" w:rsidRDefault="001104FE" w:rsidP="00EF7E49">
      <w:pPr>
        <w:spacing w:after="0" w:line="240" w:lineRule="auto"/>
        <w:rPr>
          <w:sz w:val="21"/>
          <w:szCs w:val="21"/>
        </w:rPr>
      </w:pPr>
      <w:r w:rsidRPr="002A51A1">
        <w:rPr>
          <w:sz w:val="21"/>
          <w:szCs w:val="21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ヒラギノ角ゴ Pro W3">
    <w:charset w:val="00"/>
    <w:family w:val="roman"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633833015"/>
      <w:docPartObj>
        <w:docPartGallery w:val="Page Numbers (Bottom of Page)"/>
        <w:docPartUnique/>
      </w:docPartObj>
    </w:sdtPr>
    <w:sdtContent>
      <w:p w14:paraId="1DBD2E4F" w14:textId="70647FC9" w:rsidR="00A365A6" w:rsidRDefault="00A365A6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992D5C">
          <w:rPr>
            <w:rFonts w:ascii="Times New Roman" w:hAnsi="Times New Roman"/>
            <w:noProof/>
          </w:rPr>
          <w:t>11</w:t>
        </w:r>
        <w:r>
          <w:fldChar w:fldCharType="end"/>
        </w:r>
      </w:p>
    </w:sdtContent>
  </w:sdt>
  <w:p w14:paraId="7DA65022" w14:textId="77777777" w:rsidR="00A365A6" w:rsidRPr="00FE5541" w:rsidRDefault="00A365A6" w:rsidP="00FE5541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1870D5" w14:textId="66748F3E" w:rsidR="00A365A6" w:rsidRDefault="00A365A6">
    <w:pPr>
      <w:pStyle w:val="a9"/>
      <w:jc w:val="right"/>
    </w:pPr>
    <w:r>
      <w:fldChar w:fldCharType="begin"/>
    </w:r>
    <w:r>
      <w:instrText xml:space="preserve"> PAGE </w:instrText>
    </w:r>
    <w:r>
      <w:fldChar w:fldCharType="separate"/>
    </w:r>
    <w:r>
      <w:rPr>
        <w:noProof/>
      </w:rPr>
      <w:t>64</w:t>
    </w:r>
    <w:r>
      <w:fldChar w:fldCharType="end"/>
    </w:r>
  </w:p>
  <w:p w14:paraId="14AD639D" w14:textId="77777777" w:rsidR="00A365A6" w:rsidRDefault="00A365A6">
    <w:pPr>
      <w:pStyle w:val="a9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B4B989" w14:textId="53F6A65E" w:rsidR="00A365A6" w:rsidRDefault="00A365A6">
    <w:pPr>
      <w:pStyle w:val="a9"/>
      <w:jc w:val="right"/>
    </w:pPr>
    <w:r>
      <w:fldChar w:fldCharType="begin"/>
    </w:r>
    <w:r>
      <w:instrText xml:space="preserve"> PAGE </w:instrText>
    </w:r>
    <w:r>
      <w:fldChar w:fldCharType="separate"/>
    </w:r>
    <w:r>
      <w:rPr>
        <w:noProof/>
      </w:rPr>
      <w:t>69</w:t>
    </w:r>
    <w:r>
      <w:fldChar w:fldCharType="end"/>
    </w:r>
  </w:p>
  <w:p w14:paraId="773EA60A" w14:textId="77777777" w:rsidR="00A365A6" w:rsidRDefault="00A365A6">
    <w:pPr>
      <w:pStyle w:val="a9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B0FE30" w14:textId="77777777" w:rsidR="00A365A6" w:rsidRDefault="00A365A6">
    <w:pPr>
      <w:pStyle w:val="ae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72E93DAD" wp14:editId="78F01692">
              <wp:simplePos x="0" y="0"/>
              <wp:positionH relativeFrom="page">
                <wp:posOffset>9935210</wp:posOffset>
              </wp:positionH>
              <wp:positionV relativeFrom="page">
                <wp:posOffset>6898640</wp:posOffset>
              </wp:positionV>
              <wp:extent cx="254635" cy="222250"/>
              <wp:effectExtent l="0" t="0" r="0" b="0"/>
              <wp:wrapNone/>
              <wp:docPr id="124963255" name="Надпись 1249632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463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45B420B" w14:textId="3DF419A5" w:rsidR="00A365A6" w:rsidRDefault="00A365A6">
                          <w:pPr>
                            <w:pStyle w:val="ae"/>
                            <w:spacing w:before="7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2E93DAD" id="_x0000_t202" coordsize="21600,21600" o:spt="202" path="m,l,21600r21600,l21600,xe">
              <v:stroke joinstyle="miter"/>
              <v:path gradientshapeok="t" o:connecttype="rect"/>
            </v:shapetype>
            <v:shape id="Надпись 124963255" o:spid="_x0000_s1026" type="#_x0000_t202" style="position:absolute;margin-left:782.3pt;margin-top:543.2pt;width:20.05pt;height:17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" filled="f" stroked="f">
              <v:textbox inset="0,0,0,0">
                <w:txbxContent>
                  <w:p w14:paraId="745B420B" w14:textId="3DF419A5" w:rsidR="00A365A6" w:rsidRDefault="00A365A6">
                    <w:pPr>
                      <w:pStyle w:val="ae"/>
                      <w:spacing w:before="7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8CB8063" w14:textId="77777777" w:rsidR="001104FE" w:rsidRPr="002A51A1" w:rsidRDefault="001104FE" w:rsidP="00EF7E49">
      <w:pPr>
        <w:spacing w:after="0" w:line="240" w:lineRule="auto"/>
        <w:rPr>
          <w:sz w:val="21"/>
          <w:szCs w:val="21"/>
        </w:rPr>
      </w:pPr>
      <w:r w:rsidRPr="002A51A1">
        <w:rPr>
          <w:sz w:val="21"/>
          <w:szCs w:val="21"/>
        </w:rPr>
        <w:separator/>
      </w:r>
    </w:p>
  </w:footnote>
  <w:footnote w:type="continuationSeparator" w:id="0">
    <w:p w14:paraId="5567A469" w14:textId="77777777" w:rsidR="001104FE" w:rsidRPr="002A51A1" w:rsidRDefault="001104FE" w:rsidP="00EF7E49">
      <w:pPr>
        <w:spacing w:after="0" w:line="240" w:lineRule="auto"/>
        <w:rPr>
          <w:sz w:val="21"/>
          <w:szCs w:val="21"/>
        </w:rPr>
      </w:pPr>
      <w:r w:rsidRPr="002A51A1">
        <w:rPr>
          <w:sz w:val="21"/>
          <w:szCs w:val="21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72E1A"/>
    <w:multiLevelType w:val="hybridMultilevel"/>
    <w:tmpl w:val="9182C0C4"/>
    <w:name w:val="Нумерованный список 14"/>
    <w:lvl w:ilvl="0" w:tplc="90BA9E10">
      <w:start w:val="1"/>
      <w:numFmt w:val="decimal"/>
      <w:lvlText w:val="%1."/>
      <w:lvlJc w:val="left"/>
      <w:pPr>
        <w:ind w:left="-107" w:firstLine="0"/>
      </w:pPr>
      <w:rPr>
        <w:rFonts w:ascii="Times New Roman" w:eastAsia="Times New Roman" w:hAnsi="Times New Roman" w:cs="Times New Roman"/>
        <w:w w:val="99"/>
        <w:sz w:val="28"/>
        <w:szCs w:val="28"/>
        <w:lang w:val="ru-RU" w:bidi="ar-SA"/>
      </w:rPr>
    </w:lvl>
    <w:lvl w:ilvl="1" w:tplc="5260C820">
      <w:numFmt w:val="bullet"/>
      <w:lvlText w:val="•"/>
      <w:lvlJc w:val="left"/>
      <w:pPr>
        <w:ind w:left="883" w:firstLine="0"/>
      </w:pPr>
      <w:rPr>
        <w:lang w:val="ru-RU" w:bidi="ar-SA"/>
      </w:rPr>
    </w:lvl>
    <w:lvl w:ilvl="2" w:tplc="2B1E8CD2">
      <w:numFmt w:val="bullet"/>
      <w:lvlText w:val="•"/>
      <w:lvlJc w:val="left"/>
      <w:pPr>
        <w:ind w:left="1874" w:firstLine="0"/>
      </w:pPr>
      <w:rPr>
        <w:lang w:val="ru-RU" w:bidi="ar-SA"/>
      </w:rPr>
    </w:lvl>
    <w:lvl w:ilvl="3" w:tplc="FF642746">
      <w:numFmt w:val="bullet"/>
      <w:lvlText w:val="•"/>
      <w:lvlJc w:val="left"/>
      <w:pPr>
        <w:ind w:left="2864" w:firstLine="0"/>
      </w:pPr>
      <w:rPr>
        <w:lang w:val="ru-RU" w:bidi="ar-SA"/>
      </w:rPr>
    </w:lvl>
    <w:lvl w:ilvl="4" w:tplc="360CF62E">
      <w:numFmt w:val="bullet"/>
      <w:lvlText w:val="•"/>
      <w:lvlJc w:val="left"/>
      <w:pPr>
        <w:ind w:left="3855" w:firstLine="0"/>
      </w:pPr>
      <w:rPr>
        <w:lang w:val="ru-RU" w:bidi="ar-SA"/>
      </w:rPr>
    </w:lvl>
    <w:lvl w:ilvl="5" w:tplc="F266D32C">
      <w:numFmt w:val="bullet"/>
      <w:lvlText w:val="•"/>
      <w:lvlJc w:val="left"/>
      <w:pPr>
        <w:ind w:left="4846" w:firstLine="0"/>
      </w:pPr>
      <w:rPr>
        <w:lang w:val="ru-RU" w:bidi="ar-SA"/>
      </w:rPr>
    </w:lvl>
    <w:lvl w:ilvl="6" w:tplc="002E3F76">
      <w:numFmt w:val="bullet"/>
      <w:lvlText w:val="•"/>
      <w:lvlJc w:val="left"/>
      <w:pPr>
        <w:ind w:left="5836" w:firstLine="0"/>
      </w:pPr>
      <w:rPr>
        <w:lang w:val="ru-RU" w:bidi="ar-SA"/>
      </w:rPr>
    </w:lvl>
    <w:lvl w:ilvl="7" w:tplc="E8046DB2">
      <w:numFmt w:val="bullet"/>
      <w:lvlText w:val="•"/>
      <w:lvlJc w:val="left"/>
      <w:pPr>
        <w:ind w:left="6827" w:firstLine="0"/>
      </w:pPr>
      <w:rPr>
        <w:lang w:val="ru-RU" w:bidi="ar-SA"/>
      </w:rPr>
    </w:lvl>
    <w:lvl w:ilvl="8" w:tplc="B11E7240">
      <w:numFmt w:val="bullet"/>
      <w:lvlText w:val="•"/>
      <w:lvlJc w:val="left"/>
      <w:pPr>
        <w:ind w:left="7818" w:firstLine="0"/>
      </w:pPr>
      <w:rPr>
        <w:lang w:val="ru-RU" w:bidi="ar-SA"/>
      </w:rPr>
    </w:lvl>
  </w:abstractNum>
  <w:abstractNum w:abstractNumId="1" w15:restartNumberingAfterBreak="0">
    <w:nsid w:val="040F5D66"/>
    <w:multiLevelType w:val="hybridMultilevel"/>
    <w:tmpl w:val="D2C098B6"/>
    <w:lvl w:ilvl="0" w:tplc="D4740A10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4962380"/>
    <w:multiLevelType w:val="hybridMultilevel"/>
    <w:tmpl w:val="35CEA1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A828E2"/>
    <w:multiLevelType w:val="hybridMultilevel"/>
    <w:tmpl w:val="615EABA4"/>
    <w:lvl w:ilvl="0" w:tplc="9B989C78">
      <w:numFmt w:val="bullet"/>
      <w:lvlText w:val="-"/>
      <w:lvlJc w:val="left"/>
      <w:pPr>
        <w:ind w:left="1429" w:hanging="360"/>
      </w:pPr>
      <w:rPr>
        <w:rFonts w:hint="default"/>
        <w:w w:val="100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05EA0713"/>
    <w:multiLevelType w:val="hybridMultilevel"/>
    <w:tmpl w:val="2B6E81E8"/>
    <w:lvl w:ilvl="0" w:tplc="3A96F29E">
      <w:numFmt w:val="bullet"/>
      <w:lvlText w:val=""/>
      <w:lvlJc w:val="left"/>
      <w:pPr>
        <w:ind w:left="720" w:hanging="360"/>
      </w:pPr>
      <w:rPr>
        <w:rFonts w:ascii="Symbol" w:eastAsia="Symbol" w:hAnsi="Symbol" w:cs="Symbol"/>
        <w:w w:val="99"/>
        <w:sz w:val="28"/>
        <w:szCs w:val="28"/>
        <w:lang w:val="ru-RU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A7F5550"/>
    <w:multiLevelType w:val="hybridMultilevel"/>
    <w:tmpl w:val="3938746E"/>
    <w:lvl w:ilvl="0" w:tplc="D4740A10">
      <w:numFmt w:val="bullet"/>
      <w:lvlText w:val="-"/>
      <w:lvlJc w:val="left"/>
      <w:pPr>
        <w:ind w:left="786" w:hanging="360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6" w15:restartNumberingAfterBreak="0">
    <w:nsid w:val="0B8E6F97"/>
    <w:multiLevelType w:val="hybridMultilevel"/>
    <w:tmpl w:val="461C15EE"/>
    <w:lvl w:ilvl="0" w:tplc="D4740A1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BD51545"/>
    <w:multiLevelType w:val="hybridMultilevel"/>
    <w:tmpl w:val="FB2427C4"/>
    <w:lvl w:ilvl="0" w:tplc="D4740A10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0D4B18C8"/>
    <w:multiLevelType w:val="hybridMultilevel"/>
    <w:tmpl w:val="B02E8B34"/>
    <w:lvl w:ilvl="0" w:tplc="D4740A1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30C6615"/>
    <w:multiLevelType w:val="multilevel"/>
    <w:tmpl w:val="EC3074B2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3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66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0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30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63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93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26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6000" w:hanging="2160"/>
      </w:pPr>
      <w:rPr>
        <w:rFonts w:hint="default"/>
      </w:rPr>
    </w:lvl>
  </w:abstractNum>
  <w:abstractNum w:abstractNumId="10" w15:restartNumberingAfterBreak="0">
    <w:nsid w:val="131D7A17"/>
    <w:multiLevelType w:val="hybridMultilevel"/>
    <w:tmpl w:val="17323D18"/>
    <w:lvl w:ilvl="0" w:tplc="9B989C78">
      <w:numFmt w:val="bullet"/>
      <w:lvlText w:val="-"/>
      <w:lvlJc w:val="left"/>
      <w:pPr>
        <w:ind w:left="1429" w:hanging="360"/>
      </w:pPr>
      <w:rPr>
        <w:rFonts w:hint="default"/>
        <w:w w:val="100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135D0292"/>
    <w:multiLevelType w:val="hybridMultilevel"/>
    <w:tmpl w:val="78EC7B68"/>
    <w:lvl w:ilvl="0" w:tplc="9B989C78">
      <w:numFmt w:val="bullet"/>
      <w:lvlText w:val="-"/>
      <w:lvlJc w:val="left"/>
      <w:pPr>
        <w:ind w:left="1429" w:hanging="360"/>
      </w:pPr>
      <w:rPr>
        <w:rFonts w:hint="default"/>
        <w:w w:val="100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155649AF"/>
    <w:multiLevelType w:val="multilevel"/>
    <w:tmpl w:val="0AE41746"/>
    <w:name w:val="Нумерованный список 16"/>
    <w:lvl w:ilvl="0">
      <w:start w:val="2"/>
      <w:numFmt w:val="decimal"/>
      <w:lvlText w:val="%1"/>
      <w:lvlJc w:val="left"/>
      <w:pPr>
        <w:ind w:left="4011" w:firstLine="0"/>
      </w:pPr>
      <w:rPr>
        <w:lang w:val="ru-RU" w:bidi="ar-SA"/>
      </w:rPr>
    </w:lvl>
    <w:lvl w:ilvl="1">
      <w:start w:val="1"/>
      <w:numFmt w:val="decimal"/>
      <w:lvlText w:val="%1.%2"/>
      <w:lvlJc w:val="left"/>
      <w:pPr>
        <w:ind w:left="4011" w:firstLine="0"/>
      </w:pPr>
      <w:rPr>
        <w:rFonts w:ascii="Times New Roman" w:eastAsia="Times New Roman" w:hAnsi="Times New Roman" w:cs="Times New Roman"/>
        <w:b/>
        <w:bCs/>
        <w:spacing w:val="0"/>
        <w:w w:val="99"/>
        <w:sz w:val="28"/>
        <w:szCs w:val="28"/>
        <w:lang w:val="ru-RU" w:bidi="ar-SA"/>
      </w:rPr>
    </w:lvl>
    <w:lvl w:ilvl="2">
      <w:numFmt w:val="bullet"/>
      <w:lvlText w:val="•"/>
      <w:lvlJc w:val="left"/>
      <w:pPr>
        <w:ind w:left="5177" w:firstLine="0"/>
      </w:pPr>
      <w:rPr>
        <w:lang w:val="ru-RU" w:bidi="ar-SA"/>
      </w:rPr>
    </w:lvl>
    <w:lvl w:ilvl="3">
      <w:numFmt w:val="bullet"/>
      <w:lvlText w:val="•"/>
      <w:lvlJc w:val="left"/>
      <w:pPr>
        <w:ind w:left="5755" w:firstLine="0"/>
      </w:pPr>
      <w:rPr>
        <w:lang w:val="ru-RU" w:bidi="ar-SA"/>
      </w:rPr>
    </w:lvl>
    <w:lvl w:ilvl="4">
      <w:numFmt w:val="bullet"/>
      <w:lvlText w:val="•"/>
      <w:lvlJc w:val="left"/>
      <w:pPr>
        <w:ind w:left="6334" w:firstLine="0"/>
      </w:pPr>
      <w:rPr>
        <w:lang w:val="ru-RU" w:bidi="ar-SA"/>
      </w:rPr>
    </w:lvl>
    <w:lvl w:ilvl="5">
      <w:numFmt w:val="bullet"/>
      <w:lvlText w:val="•"/>
      <w:lvlJc w:val="left"/>
      <w:pPr>
        <w:ind w:left="6913" w:firstLine="0"/>
      </w:pPr>
      <w:rPr>
        <w:lang w:val="ru-RU" w:bidi="ar-SA"/>
      </w:rPr>
    </w:lvl>
    <w:lvl w:ilvl="6">
      <w:numFmt w:val="bullet"/>
      <w:lvlText w:val="•"/>
      <w:lvlJc w:val="left"/>
      <w:pPr>
        <w:ind w:left="7491" w:firstLine="0"/>
      </w:pPr>
      <w:rPr>
        <w:lang w:val="ru-RU" w:bidi="ar-SA"/>
      </w:rPr>
    </w:lvl>
    <w:lvl w:ilvl="7">
      <w:numFmt w:val="bullet"/>
      <w:lvlText w:val="•"/>
      <w:lvlJc w:val="left"/>
      <w:pPr>
        <w:ind w:left="8070" w:firstLine="0"/>
      </w:pPr>
      <w:rPr>
        <w:lang w:val="ru-RU" w:bidi="ar-SA"/>
      </w:rPr>
    </w:lvl>
    <w:lvl w:ilvl="8">
      <w:numFmt w:val="bullet"/>
      <w:lvlText w:val="•"/>
      <w:lvlJc w:val="left"/>
      <w:pPr>
        <w:ind w:left="8649" w:firstLine="0"/>
      </w:pPr>
      <w:rPr>
        <w:lang w:val="ru-RU" w:bidi="ar-SA"/>
      </w:rPr>
    </w:lvl>
  </w:abstractNum>
  <w:abstractNum w:abstractNumId="13" w15:restartNumberingAfterBreak="0">
    <w:nsid w:val="1747307E"/>
    <w:multiLevelType w:val="hybridMultilevel"/>
    <w:tmpl w:val="03645AEA"/>
    <w:lvl w:ilvl="0" w:tplc="D4740A10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17606094"/>
    <w:multiLevelType w:val="hybridMultilevel"/>
    <w:tmpl w:val="9DD68E1E"/>
    <w:name w:val="Нумерованный список 3"/>
    <w:lvl w:ilvl="0" w:tplc="A162DAA0">
      <w:numFmt w:val="bullet"/>
      <w:lvlText w:val="-"/>
      <w:lvlJc w:val="left"/>
      <w:pPr>
        <w:ind w:left="-107" w:firstLine="0"/>
      </w:pPr>
      <w:rPr>
        <w:w w:val="100"/>
        <w:lang w:val="ru-RU" w:bidi="ar-SA"/>
      </w:rPr>
    </w:lvl>
    <w:lvl w:ilvl="1" w:tplc="DBCE1512">
      <w:numFmt w:val="bullet"/>
      <w:lvlText w:val="-"/>
      <w:lvlJc w:val="left"/>
      <w:pPr>
        <w:ind w:left="680" w:firstLine="0"/>
      </w:pPr>
      <w:rPr>
        <w:rFonts w:ascii="Times New Roman" w:eastAsia="Times New Roman" w:hAnsi="Times New Roman" w:cs="Times New Roman"/>
        <w:w w:val="100"/>
        <w:sz w:val="21"/>
        <w:szCs w:val="21"/>
        <w:lang w:val="ru-RU" w:bidi="ar-SA"/>
      </w:rPr>
    </w:lvl>
    <w:lvl w:ilvl="2" w:tplc="CD12BE50">
      <w:numFmt w:val="bullet"/>
      <w:lvlText w:val="•"/>
      <w:lvlJc w:val="left"/>
      <w:pPr>
        <w:ind w:left="1700" w:firstLine="0"/>
      </w:pPr>
      <w:rPr>
        <w:lang w:val="ru-RU" w:bidi="ar-SA"/>
      </w:rPr>
    </w:lvl>
    <w:lvl w:ilvl="3" w:tplc="962EF02E">
      <w:numFmt w:val="bullet"/>
      <w:lvlText w:val="•"/>
      <w:lvlJc w:val="left"/>
      <w:pPr>
        <w:ind w:left="2721" w:firstLine="0"/>
      </w:pPr>
      <w:rPr>
        <w:lang w:val="ru-RU" w:bidi="ar-SA"/>
      </w:rPr>
    </w:lvl>
    <w:lvl w:ilvl="4" w:tplc="B9D49E30">
      <w:numFmt w:val="bullet"/>
      <w:lvlText w:val="•"/>
      <w:lvlJc w:val="left"/>
      <w:pPr>
        <w:ind w:left="3742" w:firstLine="0"/>
      </w:pPr>
      <w:rPr>
        <w:lang w:val="ru-RU" w:bidi="ar-SA"/>
      </w:rPr>
    </w:lvl>
    <w:lvl w:ilvl="5" w:tplc="19C2B1FA">
      <w:numFmt w:val="bullet"/>
      <w:lvlText w:val="•"/>
      <w:lvlJc w:val="left"/>
      <w:pPr>
        <w:ind w:left="4762" w:firstLine="0"/>
      </w:pPr>
      <w:rPr>
        <w:lang w:val="ru-RU" w:bidi="ar-SA"/>
      </w:rPr>
    </w:lvl>
    <w:lvl w:ilvl="6" w:tplc="5C082010">
      <w:numFmt w:val="bullet"/>
      <w:lvlText w:val="•"/>
      <w:lvlJc w:val="left"/>
      <w:pPr>
        <w:ind w:left="5783" w:firstLine="0"/>
      </w:pPr>
      <w:rPr>
        <w:lang w:val="ru-RU" w:bidi="ar-SA"/>
      </w:rPr>
    </w:lvl>
    <w:lvl w:ilvl="7" w:tplc="88A4A4BC">
      <w:numFmt w:val="bullet"/>
      <w:lvlText w:val="•"/>
      <w:lvlJc w:val="left"/>
      <w:pPr>
        <w:ind w:left="6804" w:firstLine="0"/>
      </w:pPr>
      <w:rPr>
        <w:lang w:val="ru-RU" w:bidi="ar-SA"/>
      </w:rPr>
    </w:lvl>
    <w:lvl w:ilvl="8" w:tplc="3B6AA0B6">
      <w:numFmt w:val="bullet"/>
      <w:lvlText w:val="•"/>
      <w:lvlJc w:val="left"/>
      <w:pPr>
        <w:ind w:left="7824" w:firstLine="0"/>
      </w:pPr>
      <w:rPr>
        <w:lang w:val="ru-RU" w:bidi="ar-SA"/>
      </w:rPr>
    </w:lvl>
  </w:abstractNum>
  <w:abstractNum w:abstractNumId="15" w15:restartNumberingAfterBreak="0">
    <w:nsid w:val="1C157589"/>
    <w:multiLevelType w:val="hybridMultilevel"/>
    <w:tmpl w:val="BF3AC43E"/>
    <w:name w:val="Нумерованный список 5"/>
    <w:lvl w:ilvl="0" w:tplc="0F4E9E2E">
      <w:numFmt w:val="bullet"/>
      <w:lvlText w:val="-"/>
      <w:lvlJc w:val="left"/>
      <w:pPr>
        <w:ind w:left="615" w:firstLine="0"/>
      </w:pPr>
      <w:rPr>
        <w:w w:val="100"/>
        <w:lang w:val="ru-RU" w:bidi="ar-SA"/>
      </w:rPr>
    </w:lvl>
    <w:lvl w:ilvl="1" w:tplc="D26AD53E">
      <w:numFmt w:val="bullet"/>
      <w:lvlText w:val="•"/>
      <w:lvlJc w:val="left"/>
      <w:pPr>
        <w:ind w:left="1533" w:firstLine="0"/>
      </w:pPr>
      <w:rPr>
        <w:lang w:val="ru-RU" w:bidi="ar-SA"/>
      </w:rPr>
    </w:lvl>
    <w:lvl w:ilvl="2" w:tplc="4C1A12B6">
      <w:numFmt w:val="bullet"/>
      <w:lvlText w:val="•"/>
      <w:lvlJc w:val="left"/>
      <w:pPr>
        <w:ind w:left="2452" w:firstLine="0"/>
      </w:pPr>
      <w:rPr>
        <w:lang w:val="ru-RU" w:bidi="ar-SA"/>
      </w:rPr>
    </w:lvl>
    <w:lvl w:ilvl="3" w:tplc="0DA82072">
      <w:numFmt w:val="bullet"/>
      <w:lvlText w:val="•"/>
      <w:lvlJc w:val="left"/>
      <w:pPr>
        <w:ind w:left="3370" w:firstLine="0"/>
      </w:pPr>
      <w:rPr>
        <w:lang w:val="ru-RU" w:bidi="ar-SA"/>
      </w:rPr>
    </w:lvl>
    <w:lvl w:ilvl="4" w:tplc="FE2C82D6">
      <w:numFmt w:val="bullet"/>
      <w:lvlText w:val="•"/>
      <w:lvlJc w:val="left"/>
      <w:pPr>
        <w:ind w:left="4289" w:firstLine="0"/>
      </w:pPr>
      <w:rPr>
        <w:lang w:val="ru-RU" w:bidi="ar-SA"/>
      </w:rPr>
    </w:lvl>
    <w:lvl w:ilvl="5" w:tplc="D3E4929C">
      <w:numFmt w:val="bullet"/>
      <w:lvlText w:val="•"/>
      <w:lvlJc w:val="left"/>
      <w:pPr>
        <w:ind w:left="5208" w:firstLine="0"/>
      </w:pPr>
      <w:rPr>
        <w:lang w:val="ru-RU" w:bidi="ar-SA"/>
      </w:rPr>
    </w:lvl>
    <w:lvl w:ilvl="6" w:tplc="079AD77C">
      <w:numFmt w:val="bullet"/>
      <w:lvlText w:val="•"/>
      <w:lvlJc w:val="left"/>
      <w:pPr>
        <w:ind w:left="6126" w:firstLine="0"/>
      </w:pPr>
      <w:rPr>
        <w:lang w:val="ru-RU" w:bidi="ar-SA"/>
      </w:rPr>
    </w:lvl>
    <w:lvl w:ilvl="7" w:tplc="33721E58">
      <w:numFmt w:val="bullet"/>
      <w:lvlText w:val="•"/>
      <w:lvlJc w:val="left"/>
      <w:pPr>
        <w:ind w:left="7045" w:firstLine="0"/>
      </w:pPr>
      <w:rPr>
        <w:lang w:val="ru-RU" w:bidi="ar-SA"/>
      </w:rPr>
    </w:lvl>
    <w:lvl w:ilvl="8" w:tplc="7EAC1FB6">
      <w:numFmt w:val="bullet"/>
      <w:lvlText w:val="•"/>
      <w:lvlJc w:val="left"/>
      <w:pPr>
        <w:ind w:left="7964" w:firstLine="0"/>
      </w:pPr>
      <w:rPr>
        <w:lang w:val="ru-RU" w:bidi="ar-SA"/>
      </w:rPr>
    </w:lvl>
  </w:abstractNum>
  <w:abstractNum w:abstractNumId="16" w15:restartNumberingAfterBreak="0">
    <w:nsid w:val="1CE81D9D"/>
    <w:multiLevelType w:val="hybridMultilevel"/>
    <w:tmpl w:val="848441A0"/>
    <w:lvl w:ilvl="0" w:tplc="D4740A10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1D1A354E"/>
    <w:multiLevelType w:val="multilevel"/>
    <w:tmpl w:val="78EC71D4"/>
    <w:name w:val="Нумерованный список 4"/>
    <w:lvl w:ilvl="0">
      <w:start w:val="1"/>
      <w:numFmt w:val="decimal"/>
      <w:lvlText w:val="%1"/>
      <w:lvlJc w:val="left"/>
      <w:pPr>
        <w:ind w:left="812" w:firstLine="0"/>
      </w:pPr>
      <w:rPr>
        <w:lang w:val="ru-RU" w:bidi="ar-SA"/>
      </w:rPr>
    </w:lvl>
    <w:lvl w:ilvl="1">
      <w:start w:val="1"/>
      <w:numFmt w:val="decimal"/>
      <w:lvlText w:val="%1.%2"/>
      <w:lvlJc w:val="left"/>
      <w:pPr>
        <w:ind w:left="812" w:firstLine="0"/>
      </w:pPr>
      <w:rPr>
        <w:rFonts w:ascii="Times New Roman" w:eastAsia="Times New Roman" w:hAnsi="Times New Roman" w:cs="Times New Roman"/>
        <w:b/>
        <w:bCs/>
        <w:spacing w:val="0"/>
        <w:w w:val="99"/>
        <w:sz w:val="28"/>
        <w:szCs w:val="28"/>
        <w:lang w:val="ru-RU" w:bidi="ar-SA"/>
      </w:rPr>
    </w:lvl>
    <w:lvl w:ilvl="2">
      <w:numFmt w:val="bullet"/>
      <w:lvlText w:val="•"/>
      <w:lvlJc w:val="left"/>
      <w:pPr>
        <w:ind w:left="2551" w:firstLine="0"/>
      </w:pPr>
      <w:rPr>
        <w:lang w:val="ru-RU" w:bidi="ar-SA"/>
      </w:rPr>
    </w:lvl>
    <w:lvl w:ilvl="3">
      <w:numFmt w:val="bullet"/>
      <w:lvlText w:val="•"/>
      <w:lvlJc w:val="left"/>
      <w:pPr>
        <w:ind w:left="3421" w:firstLine="0"/>
      </w:pPr>
      <w:rPr>
        <w:lang w:val="ru-RU" w:bidi="ar-SA"/>
      </w:rPr>
    </w:lvl>
    <w:lvl w:ilvl="4">
      <w:numFmt w:val="bullet"/>
      <w:lvlText w:val="•"/>
      <w:lvlJc w:val="left"/>
      <w:pPr>
        <w:ind w:left="4292" w:firstLine="0"/>
      </w:pPr>
      <w:rPr>
        <w:lang w:val="ru-RU" w:bidi="ar-SA"/>
      </w:rPr>
    </w:lvl>
    <w:lvl w:ilvl="5">
      <w:numFmt w:val="bullet"/>
      <w:lvlText w:val="•"/>
      <w:lvlJc w:val="left"/>
      <w:pPr>
        <w:ind w:left="5163" w:firstLine="0"/>
      </w:pPr>
      <w:rPr>
        <w:lang w:val="ru-RU" w:bidi="ar-SA"/>
      </w:rPr>
    </w:lvl>
    <w:lvl w:ilvl="6">
      <w:numFmt w:val="bullet"/>
      <w:lvlText w:val="•"/>
      <w:lvlJc w:val="left"/>
      <w:pPr>
        <w:ind w:left="6033" w:firstLine="0"/>
      </w:pPr>
      <w:rPr>
        <w:lang w:val="ru-RU" w:bidi="ar-SA"/>
      </w:rPr>
    </w:lvl>
    <w:lvl w:ilvl="7">
      <w:numFmt w:val="bullet"/>
      <w:lvlText w:val="•"/>
      <w:lvlJc w:val="left"/>
      <w:pPr>
        <w:ind w:left="6904" w:firstLine="0"/>
      </w:pPr>
      <w:rPr>
        <w:lang w:val="ru-RU" w:bidi="ar-SA"/>
      </w:rPr>
    </w:lvl>
    <w:lvl w:ilvl="8">
      <w:numFmt w:val="bullet"/>
      <w:lvlText w:val="•"/>
      <w:lvlJc w:val="left"/>
      <w:pPr>
        <w:ind w:left="7775" w:firstLine="0"/>
      </w:pPr>
      <w:rPr>
        <w:lang w:val="ru-RU" w:bidi="ar-SA"/>
      </w:rPr>
    </w:lvl>
  </w:abstractNum>
  <w:abstractNum w:abstractNumId="18" w15:restartNumberingAfterBreak="0">
    <w:nsid w:val="1E3F0A72"/>
    <w:multiLevelType w:val="hybridMultilevel"/>
    <w:tmpl w:val="D1CAD868"/>
    <w:lvl w:ilvl="0" w:tplc="3A96F29E">
      <w:numFmt w:val="bullet"/>
      <w:lvlText w:val=""/>
      <w:lvlJc w:val="left"/>
      <w:pPr>
        <w:ind w:left="1429" w:hanging="360"/>
      </w:pPr>
      <w:rPr>
        <w:rFonts w:ascii="Symbol" w:eastAsia="Symbol" w:hAnsi="Symbol" w:cs="Symbol"/>
        <w:w w:val="99"/>
        <w:sz w:val="28"/>
        <w:szCs w:val="28"/>
        <w:lang w:val="ru-RU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1ED17B2E"/>
    <w:multiLevelType w:val="hybridMultilevel"/>
    <w:tmpl w:val="BD3ACAF0"/>
    <w:lvl w:ilvl="0" w:tplc="9B989C78">
      <w:numFmt w:val="bullet"/>
      <w:lvlText w:val="-"/>
      <w:lvlJc w:val="left"/>
      <w:pPr>
        <w:ind w:left="1429" w:hanging="360"/>
      </w:pPr>
      <w:rPr>
        <w:rFonts w:hint="default"/>
        <w:w w:val="100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1F1100EA"/>
    <w:multiLevelType w:val="hybridMultilevel"/>
    <w:tmpl w:val="9E047594"/>
    <w:name w:val="Нумерованный список 8"/>
    <w:lvl w:ilvl="0" w:tplc="4058019A">
      <w:start w:val="15"/>
      <w:numFmt w:val="decimal"/>
      <w:lvlText w:val="%1."/>
      <w:lvlJc w:val="left"/>
      <w:pPr>
        <w:ind w:left="-622" w:firstLine="0"/>
      </w:pPr>
      <w:rPr>
        <w:rFonts w:ascii="Times New Roman" w:eastAsia="Times New Roman" w:hAnsi="Times New Roman" w:cs="Times New Roman"/>
        <w:w w:val="99"/>
        <w:sz w:val="28"/>
        <w:szCs w:val="28"/>
        <w:lang w:val="ru-RU" w:bidi="ar-SA"/>
      </w:rPr>
    </w:lvl>
    <w:lvl w:ilvl="1" w:tplc="F3BAC648">
      <w:numFmt w:val="bullet"/>
      <w:lvlText w:val="•"/>
      <w:lvlJc w:val="left"/>
      <w:pPr>
        <w:ind w:left="323" w:firstLine="0"/>
      </w:pPr>
      <w:rPr>
        <w:lang w:val="ru-RU" w:bidi="ar-SA"/>
      </w:rPr>
    </w:lvl>
    <w:lvl w:ilvl="2" w:tplc="5EE04368">
      <w:numFmt w:val="bullet"/>
      <w:lvlText w:val="•"/>
      <w:lvlJc w:val="left"/>
      <w:pPr>
        <w:ind w:left="1270" w:firstLine="0"/>
      </w:pPr>
      <w:rPr>
        <w:lang w:val="ru-RU" w:bidi="ar-SA"/>
      </w:rPr>
    </w:lvl>
    <w:lvl w:ilvl="3" w:tplc="59244054">
      <w:numFmt w:val="bullet"/>
      <w:lvlText w:val="•"/>
      <w:lvlJc w:val="left"/>
      <w:pPr>
        <w:ind w:left="2216" w:firstLine="0"/>
      </w:pPr>
      <w:rPr>
        <w:lang w:val="ru-RU" w:bidi="ar-SA"/>
      </w:rPr>
    </w:lvl>
    <w:lvl w:ilvl="4" w:tplc="47DE8C40">
      <w:numFmt w:val="bullet"/>
      <w:lvlText w:val="•"/>
      <w:lvlJc w:val="left"/>
      <w:pPr>
        <w:ind w:left="3163" w:firstLine="0"/>
      </w:pPr>
      <w:rPr>
        <w:lang w:val="ru-RU" w:bidi="ar-SA"/>
      </w:rPr>
    </w:lvl>
    <w:lvl w:ilvl="5" w:tplc="E8E64FEA">
      <w:numFmt w:val="bullet"/>
      <w:lvlText w:val="•"/>
      <w:lvlJc w:val="left"/>
      <w:pPr>
        <w:ind w:left="4110" w:firstLine="0"/>
      </w:pPr>
      <w:rPr>
        <w:lang w:val="ru-RU" w:bidi="ar-SA"/>
      </w:rPr>
    </w:lvl>
    <w:lvl w:ilvl="6" w:tplc="3A485512">
      <w:numFmt w:val="bullet"/>
      <w:lvlText w:val="•"/>
      <w:lvlJc w:val="left"/>
      <w:pPr>
        <w:ind w:left="5056" w:firstLine="0"/>
      </w:pPr>
      <w:rPr>
        <w:lang w:val="ru-RU" w:bidi="ar-SA"/>
      </w:rPr>
    </w:lvl>
    <w:lvl w:ilvl="7" w:tplc="05D03FE2">
      <w:numFmt w:val="bullet"/>
      <w:lvlText w:val="•"/>
      <w:lvlJc w:val="left"/>
      <w:pPr>
        <w:ind w:left="6003" w:firstLine="0"/>
      </w:pPr>
      <w:rPr>
        <w:lang w:val="ru-RU" w:bidi="ar-SA"/>
      </w:rPr>
    </w:lvl>
    <w:lvl w:ilvl="8" w:tplc="19B0EA8E">
      <w:numFmt w:val="bullet"/>
      <w:lvlText w:val="•"/>
      <w:lvlJc w:val="left"/>
      <w:pPr>
        <w:ind w:left="6950" w:firstLine="0"/>
      </w:pPr>
      <w:rPr>
        <w:lang w:val="ru-RU" w:bidi="ar-SA"/>
      </w:rPr>
    </w:lvl>
  </w:abstractNum>
  <w:abstractNum w:abstractNumId="21" w15:restartNumberingAfterBreak="0">
    <w:nsid w:val="1F9A7F28"/>
    <w:multiLevelType w:val="multilevel"/>
    <w:tmpl w:val="F724AE74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22" w15:restartNumberingAfterBreak="0">
    <w:nsid w:val="1FC862A7"/>
    <w:multiLevelType w:val="hybridMultilevel"/>
    <w:tmpl w:val="EB247A02"/>
    <w:lvl w:ilvl="0" w:tplc="9B989C78">
      <w:numFmt w:val="bullet"/>
      <w:lvlText w:val="-"/>
      <w:lvlJc w:val="left"/>
      <w:pPr>
        <w:ind w:left="720" w:hanging="360"/>
      </w:pPr>
      <w:rPr>
        <w:rFonts w:hint="default"/>
        <w:w w:val="100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1AD2118"/>
    <w:multiLevelType w:val="hybridMultilevel"/>
    <w:tmpl w:val="C364872A"/>
    <w:lvl w:ilvl="0" w:tplc="D4740A10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23AC237B"/>
    <w:multiLevelType w:val="multilevel"/>
    <w:tmpl w:val="A636EC10"/>
    <w:name w:val="Нумерованный список 1"/>
    <w:lvl w:ilvl="0">
      <w:start w:val="3"/>
      <w:numFmt w:val="decimal"/>
      <w:lvlText w:val="%1"/>
      <w:lvlJc w:val="left"/>
      <w:pPr>
        <w:ind w:left="199" w:firstLine="0"/>
      </w:pPr>
      <w:rPr>
        <w:lang w:val="ru-RU" w:bidi="ar-SA"/>
      </w:rPr>
    </w:lvl>
    <w:lvl w:ilvl="1">
      <w:start w:val="4"/>
      <w:numFmt w:val="decimal"/>
      <w:lvlText w:val="%1.%2"/>
      <w:lvlJc w:val="left"/>
      <w:pPr>
        <w:ind w:left="199" w:firstLine="0"/>
      </w:pPr>
      <w:rPr>
        <w:rFonts w:ascii="Times New Roman" w:eastAsia="Times New Roman" w:hAnsi="Times New Roman" w:cs="Times New Roman"/>
        <w:spacing w:val="0"/>
        <w:w w:val="100"/>
        <w:sz w:val="26"/>
        <w:szCs w:val="26"/>
        <w:lang w:val="ru-RU" w:bidi="ar-SA"/>
      </w:rPr>
    </w:lvl>
    <w:lvl w:ilvl="2">
      <w:numFmt w:val="bullet"/>
      <w:lvlText w:val="•"/>
      <w:lvlJc w:val="left"/>
      <w:pPr>
        <w:ind w:left="2017" w:firstLine="0"/>
      </w:pPr>
      <w:rPr>
        <w:lang w:val="ru-RU" w:bidi="ar-SA"/>
      </w:rPr>
    </w:lvl>
    <w:lvl w:ilvl="3">
      <w:numFmt w:val="bullet"/>
      <w:lvlText w:val="•"/>
      <w:lvlJc w:val="left"/>
      <w:pPr>
        <w:ind w:left="2922" w:firstLine="0"/>
      </w:pPr>
      <w:rPr>
        <w:lang w:val="ru-RU" w:bidi="ar-SA"/>
      </w:rPr>
    </w:lvl>
    <w:lvl w:ilvl="4">
      <w:numFmt w:val="bullet"/>
      <w:lvlText w:val="•"/>
      <w:lvlJc w:val="left"/>
      <w:pPr>
        <w:ind w:left="3826" w:firstLine="0"/>
      </w:pPr>
      <w:rPr>
        <w:lang w:val="ru-RU" w:bidi="ar-SA"/>
      </w:rPr>
    </w:lvl>
    <w:lvl w:ilvl="5">
      <w:numFmt w:val="bullet"/>
      <w:lvlText w:val="•"/>
      <w:lvlJc w:val="left"/>
      <w:pPr>
        <w:ind w:left="4731" w:firstLine="0"/>
      </w:pPr>
      <w:rPr>
        <w:lang w:val="ru-RU" w:bidi="ar-SA"/>
      </w:rPr>
    </w:lvl>
    <w:lvl w:ilvl="6">
      <w:numFmt w:val="bullet"/>
      <w:lvlText w:val="•"/>
      <w:lvlJc w:val="left"/>
      <w:pPr>
        <w:ind w:left="5635" w:firstLine="0"/>
      </w:pPr>
      <w:rPr>
        <w:lang w:val="ru-RU" w:bidi="ar-SA"/>
      </w:rPr>
    </w:lvl>
    <w:lvl w:ilvl="7">
      <w:numFmt w:val="bullet"/>
      <w:lvlText w:val="•"/>
      <w:lvlJc w:val="left"/>
      <w:pPr>
        <w:ind w:left="6539" w:firstLine="0"/>
      </w:pPr>
      <w:rPr>
        <w:lang w:val="ru-RU" w:bidi="ar-SA"/>
      </w:rPr>
    </w:lvl>
    <w:lvl w:ilvl="8">
      <w:numFmt w:val="bullet"/>
      <w:lvlText w:val="•"/>
      <w:lvlJc w:val="left"/>
      <w:pPr>
        <w:ind w:left="7444" w:firstLine="0"/>
      </w:pPr>
      <w:rPr>
        <w:lang w:val="ru-RU" w:bidi="ar-SA"/>
      </w:rPr>
    </w:lvl>
  </w:abstractNum>
  <w:abstractNum w:abstractNumId="25" w15:restartNumberingAfterBreak="0">
    <w:nsid w:val="253515D9"/>
    <w:multiLevelType w:val="hybridMultilevel"/>
    <w:tmpl w:val="464A0156"/>
    <w:lvl w:ilvl="0" w:tplc="83B6545E">
      <w:start w:val="1"/>
      <w:numFmt w:val="decimal"/>
      <w:lvlText w:val="%1."/>
      <w:lvlJc w:val="left"/>
      <w:pPr>
        <w:ind w:left="101" w:hanging="168"/>
      </w:pPr>
      <w:rPr>
        <w:rFonts w:hint="default"/>
        <w:spacing w:val="-1"/>
        <w:w w:val="99"/>
        <w:sz w:val="28"/>
        <w:szCs w:val="28"/>
        <w:lang w:val="ru-RU" w:eastAsia="en-US" w:bidi="ar-SA"/>
      </w:rPr>
    </w:lvl>
    <w:lvl w:ilvl="1" w:tplc="092EACB8">
      <w:numFmt w:val="bullet"/>
      <w:lvlText w:val="•"/>
      <w:lvlJc w:val="left"/>
      <w:pPr>
        <w:ind w:left="1046" w:hanging="168"/>
      </w:pPr>
      <w:rPr>
        <w:rFonts w:hint="default"/>
        <w:lang w:val="ru-RU" w:eastAsia="en-US" w:bidi="ar-SA"/>
      </w:rPr>
    </w:lvl>
    <w:lvl w:ilvl="2" w:tplc="C2B66FDE">
      <w:numFmt w:val="bullet"/>
      <w:lvlText w:val="•"/>
      <w:lvlJc w:val="left"/>
      <w:pPr>
        <w:ind w:left="1993" w:hanging="168"/>
      </w:pPr>
      <w:rPr>
        <w:rFonts w:hint="default"/>
        <w:lang w:val="ru-RU" w:eastAsia="en-US" w:bidi="ar-SA"/>
      </w:rPr>
    </w:lvl>
    <w:lvl w:ilvl="3" w:tplc="14FEC6C2">
      <w:numFmt w:val="bullet"/>
      <w:lvlText w:val="•"/>
      <w:lvlJc w:val="left"/>
      <w:pPr>
        <w:ind w:left="2939" w:hanging="168"/>
      </w:pPr>
      <w:rPr>
        <w:rFonts w:hint="default"/>
        <w:lang w:val="ru-RU" w:eastAsia="en-US" w:bidi="ar-SA"/>
      </w:rPr>
    </w:lvl>
    <w:lvl w:ilvl="4" w:tplc="72466E3E">
      <w:numFmt w:val="bullet"/>
      <w:lvlText w:val="•"/>
      <w:lvlJc w:val="left"/>
      <w:pPr>
        <w:ind w:left="3886" w:hanging="168"/>
      </w:pPr>
      <w:rPr>
        <w:rFonts w:hint="default"/>
        <w:lang w:val="ru-RU" w:eastAsia="en-US" w:bidi="ar-SA"/>
      </w:rPr>
    </w:lvl>
    <w:lvl w:ilvl="5" w:tplc="CA64F214">
      <w:numFmt w:val="bullet"/>
      <w:lvlText w:val="•"/>
      <w:lvlJc w:val="left"/>
      <w:pPr>
        <w:ind w:left="4833" w:hanging="168"/>
      </w:pPr>
      <w:rPr>
        <w:rFonts w:hint="default"/>
        <w:lang w:val="ru-RU" w:eastAsia="en-US" w:bidi="ar-SA"/>
      </w:rPr>
    </w:lvl>
    <w:lvl w:ilvl="6" w:tplc="A6549320">
      <w:numFmt w:val="bullet"/>
      <w:lvlText w:val="•"/>
      <w:lvlJc w:val="left"/>
      <w:pPr>
        <w:ind w:left="5779" w:hanging="168"/>
      </w:pPr>
      <w:rPr>
        <w:rFonts w:hint="default"/>
        <w:lang w:val="ru-RU" w:eastAsia="en-US" w:bidi="ar-SA"/>
      </w:rPr>
    </w:lvl>
    <w:lvl w:ilvl="7" w:tplc="D89A3E32">
      <w:numFmt w:val="bullet"/>
      <w:lvlText w:val="•"/>
      <w:lvlJc w:val="left"/>
      <w:pPr>
        <w:ind w:left="6726" w:hanging="168"/>
      </w:pPr>
      <w:rPr>
        <w:rFonts w:hint="default"/>
        <w:lang w:val="ru-RU" w:eastAsia="en-US" w:bidi="ar-SA"/>
      </w:rPr>
    </w:lvl>
    <w:lvl w:ilvl="8" w:tplc="95B61166">
      <w:numFmt w:val="bullet"/>
      <w:lvlText w:val="•"/>
      <w:lvlJc w:val="left"/>
      <w:pPr>
        <w:ind w:left="7673" w:hanging="168"/>
      </w:pPr>
      <w:rPr>
        <w:rFonts w:hint="default"/>
        <w:lang w:val="ru-RU" w:eastAsia="en-US" w:bidi="ar-SA"/>
      </w:rPr>
    </w:lvl>
  </w:abstractNum>
  <w:abstractNum w:abstractNumId="26" w15:restartNumberingAfterBreak="0">
    <w:nsid w:val="25526CBE"/>
    <w:multiLevelType w:val="hybridMultilevel"/>
    <w:tmpl w:val="00C602EA"/>
    <w:lvl w:ilvl="0" w:tplc="3A96F29E">
      <w:numFmt w:val="bullet"/>
      <w:lvlText w:val=""/>
      <w:lvlJc w:val="left"/>
      <w:pPr>
        <w:ind w:left="720" w:hanging="360"/>
      </w:pPr>
      <w:rPr>
        <w:rFonts w:ascii="Symbol" w:eastAsia="Symbol" w:hAnsi="Symbol" w:cs="Symbol"/>
        <w:w w:val="99"/>
        <w:sz w:val="28"/>
        <w:szCs w:val="28"/>
        <w:lang w:val="ru-RU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7F8180B"/>
    <w:multiLevelType w:val="hybridMultilevel"/>
    <w:tmpl w:val="162614C0"/>
    <w:name w:val="Нумерованный список 15"/>
    <w:lvl w:ilvl="0" w:tplc="59FC8E7A">
      <w:start w:val="1"/>
      <w:numFmt w:val="decimal"/>
      <w:lvlText w:val="%1."/>
      <w:lvlJc w:val="left"/>
      <w:pPr>
        <w:ind w:left="467" w:firstLine="0"/>
      </w:pPr>
      <w:rPr>
        <w:rFonts w:ascii="Times New Roman" w:eastAsia="Times New Roman" w:hAnsi="Times New Roman" w:cs="Times New Roman"/>
        <w:w w:val="100"/>
        <w:sz w:val="24"/>
        <w:szCs w:val="24"/>
        <w:lang w:val="ru-RU" w:bidi="ar-SA"/>
      </w:rPr>
    </w:lvl>
    <w:lvl w:ilvl="1" w:tplc="4BDC9BBE">
      <w:numFmt w:val="bullet"/>
      <w:lvlText w:val="•"/>
      <w:lvlJc w:val="left"/>
      <w:pPr>
        <w:ind w:left="652" w:firstLine="0"/>
      </w:pPr>
      <w:rPr>
        <w:lang w:val="ru-RU" w:bidi="ar-SA"/>
      </w:rPr>
    </w:lvl>
    <w:lvl w:ilvl="2" w:tplc="2FECC6B8">
      <w:numFmt w:val="bullet"/>
      <w:lvlText w:val="•"/>
      <w:lvlJc w:val="left"/>
      <w:pPr>
        <w:ind w:left="844" w:firstLine="0"/>
      </w:pPr>
      <w:rPr>
        <w:lang w:val="ru-RU" w:bidi="ar-SA"/>
      </w:rPr>
    </w:lvl>
    <w:lvl w:ilvl="3" w:tplc="FC18C5DC">
      <w:numFmt w:val="bullet"/>
      <w:lvlText w:val="•"/>
      <w:lvlJc w:val="left"/>
      <w:pPr>
        <w:ind w:left="1036" w:firstLine="0"/>
      </w:pPr>
      <w:rPr>
        <w:lang w:val="ru-RU" w:bidi="ar-SA"/>
      </w:rPr>
    </w:lvl>
    <w:lvl w:ilvl="4" w:tplc="3F2A9D62">
      <w:numFmt w:val="bullet"/>
      <w:lvlText w:val="•"/>
      <w:lvlJc w:val="left"/>
      <w:pPr>
        <w:ind w:left="1228" w:firstLine="0"/>
      </w:pPr>
      <w:rPr>
        <w:lang w:val="ru-RU" w:bidi="ar-SA"/>
      </w:rPr>
    </w:lvl>
    <w:lvl w:ilvl="5" w:tplc="65FCD222">
      <w:numFmt w:val="bullet"/>
      <w:lvlText w:val="•"/>
      <w:lvlJc w:val="left"/>
      <w:pPr>
        <w:ind w:left="1421" w:firstLine="0"/>
      </w:pPr>
      <w:rPr>
        <w:lang w:val="ru-RU" w:bidi="ar-SA"/>
      </w:rPr>
    </w:lvl>
    <w:lvl w:ilvl="6" w:tplc="E37C980A">
      <w:numFmt w:val="bullet"/>
      <w:lvlText w:val="•"/>
      <w:lvlJc w:val="left"/>
      <w:pPr>
        <w:ind w:left="1613" w:firstLine="0"/>
      </w:pPr>
      <w:rPr>
        <w:lang w:val="ru-RU" w:bidi="ar-SA"/>
      </w:rPr>
    </w:lvl>
    <w:lvl w:ilvl="7" w:tplc="251884E8">
      <w:numFmt w:val="bullet"/>
      <w:lvlText w:val="•"/>
      <w:lvlJc w:val="left"/>
      <w:pPr>
        <w:ind w:left="1805" w:firstLine="0"/>
      </w:pPr>
      <w:rPr>
        <w:lang w:val="ru-RU" w:bidi="ar-SA"/>
      </w:rPr>
    </w:lvl>
    <w:lvl w:ilvl="8" w:tplc="20B4D968">
      <w:numFmt w:val="bullet"/>
      <w:lvlText w:val="•"/>
      <w:lvlJc w:val="left"/>
      <w:pPr>
        <w:ind w:left="1997" w:firstLine="0"/>
      </w:pPr>
      <w:rPr>
        <w:lang w:val="ru-RU" w:bidi="ar-SA"/>
      </w:rPr>
    </w:lvl>
  </w:abstractNum>
  <w:abstractNum w:abstractNumId="28" w15:restartNumberingAfterBreak="0">
    <w:nsid w:val="2A71669B"/>
    <w:multiLevelType w:val="hybridMultilevel"/>
    <w:tmpl w:val="45DA0F0A"/>
    <w:lvl w:ilvl="0" w:tplc="D4740A10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337A0C7F"/>
    <w:multiLevelType w:val="hybridMultilevel"/>
    <w:tmpl w:val="1D7A1A12"/>
    <w:lvl w:ilvl="0" w:tplc="9B989C78">
      <w:numFmt w:val="bullet"/>
      <w:lvlText w:val="-"/>
      <w:lvlJc w:val="left"/>
      <w:pPr>
        <w:ind w:left="1429" w:hanging="360"/>
      </w:pPr>
      <w:rPr>
        <w:rFonts w:hint="default"/>
        <w:w w:val="100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352912EC"/>
    <w:multiLevelType w:val="hybridMultilevel"/>
    <w:tmpl w:val="3884944A"/>
    <w:lvl w:ilvl="0" w:tplc="3A96F29E">
      <w:numFmt w:val="bullet"/>
      <w:lvlText w:val=""/>
      <w:lvlJc w:val="left"/>
      <w:pPr>
        <w:ind w:left="720" w:hanging="360"/>
      </w:pPr>
      <w:rPr>
        <w:rFonts w:ascii="Symbol" w:eastAsia="Symbol" w:hAnsi="Symbol" w:cs="Symbol"/>
        <w:w w:val="99"/>
        <w:sz w:val="28"/>
        <w:szCs w:val="28"/>
        <w:lang w:val="ru-RU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AF1649D"/>
    <w:multiLevelType w:val="hybridMultilevel"/>
    <w:tmpl w:val="6F22E5A6"/>
    <w:name w:val="Нумерованный список 20"/>
    <w:lvl w:ilvl="0" w:tplc="91C24A20">
      <w:numFmt w:val="bullet"/>
      <w:lvlText w:val=""/>
      <w:lvlJc w:val="left"/>
      <w:pPr>
        <w:ind w:left="1069" w:firstLine="0"/>
      </w:pPr>
      <w:rPr>
        <w:rFonts w:ascii="Symbol" w:eastAsia="Symbol" w:hAnsi="Symbol" w:cs="Symbol"/>
        <w:w w:val="99"/>
        <w:sz w:val="28"/>
        <w:szCs w:val="28"/>
        <w:lang w:val="ru-RU" w:bidi="ar-SA"/>
      </w:rPr>
    </w:lvl>
    <w:lvl w:ilvl="1" w:tplc="29D4F83E">
      <w:numFmt w:val="bullet"/>
      <w:lvlText w:val="o"/>
      <w:lvlJc w:val="left"/>
      <w:pPr>
        <w:ind w:left="1789" w:firstLine="0"/>
      </w:pPr>
      <w:rPr>
        <w:rFonts w:ascii="Courier New" w:hAnsi="Courier New" w:cs="Courier New"/>
      </w:rPr>
    </w:lvl>
    <w:lvl w:ilvl="2" w:tplc="FF5AB032">
      <w:numFmt w:val="bullet"/>
      <w:lvlText w:val=""/>
      <w:lvlJc w:val="left"/>
      <w:pPr>
        <w:ind w:left="2509" w:firstLine="0"/>
      </w:pPr>
      <w:rPr>
        <w:rFonts w:ascii="Wingdings" w:eastAsia="Wingdings" w:hAnsi="Wingdings" w:cs="Wingdings"/>
      </w:rPr>
    </w:lvl>
    <w:lvl w:ilvl="3" w:tplc="E4D8C236">
      <w:numFmt w:val="bullet"/>
      <w:lvlText w:val=""/>
      <w:lvlJc w:val="left"/>
      <w:pPr>
        <w:ind w:left="3229" w:firstLine="0"/>
      </w:pPr>
      <w:rPr>
        <w:rFonts w:ascii="Symbol" w:hAnsi="Symbol"/>
      </w:rPr>
    </w:lvl>
    <w:lvl w:ilvl="4" w:tplc="3C40C34A">
      <w:numFmt w:val="bullet"/>
      <w:lvlText w:val="o"/>
      <w:lvlJc w:val="left"/>
      <w:pPr>
        <w:ind w:left="3949" w:firstLine="0"/>
      </w:pPr>
      <w:rPr>
        <w:rFonts w:ascii="Courier New" w:hAnsi="Courier New" w:cs="Courier New"/>
      </w:rPr>
    </w:lvl>
    <w:lvl w:ilvl="5" w:tplc="81D2FD3C">
      <w:numFmt w:val="bullet"/>
      <w:lvlText w:val=""/>
      <w:lvlJc w:val="left"/>
      <w:pPr>
        <w:ind w:left="4669" w:firstLine="0"/>
      </w:pPr>
      <w:rPr>
        <w:rFonts w:ascii="Wingdings" w:eastAsia="Wingdings" w:hAnsi="Wingdings" w:cs="Wingdings"/>
      </w:rPr>
    </w:lvl>
    <w:lvl w:ilvl="6" w:tplc="862828EC">
      <w:numFmt w:val="bullet"/>
      <w:lvlText w:val=""/>
      <w:lvlJc w:val="left"/>
      <w:pPr>
        <w:ind w:left="5389" w:firstLine="0"/>
      </w:pPr>
      <w:rPr>
        <w:rFonts w:ascii="Symbol" w:hAnsi="Symbol"/>
      </w:rPr>
    </w:lvl>
    <w:lvl w:ilvl="7" w:tplc="514EAA22">
      <w:numFmt w:val="bullet"/>
      <w:lvlText w:val="o"/>
      <w:lvlJc w:val="left"/>
      <w:pPr>
        <w:ind w:left="6109" w:firstLine="0"/>
      </w:pPr>
      <w:rPr>
        <w:rFonts w:ascii="Courier New" w:hAnsi="Courier New" w:cs="Courier New"/>
      </w:rPr>
    </w:lvl>
    <w:lvl w:ilvl="8" w:tplc="62F82B08">
      <w:numFmt w:val="bullet"/>
      <w:lvlText w:val=""/>
      <w:lvlJc w:val="left"/>
      <w:pPr>
        <w:ind w:left="6829" w:firstLine="0"/>
      </w:pPr>
      <w:rPr>
        <w:rFonts w:ascii="Wingdings" w:eastAsia="Wingdings" w:hAnsi="Wingdings" w:cs="Wingdings"/>
      </w:rPr>
    </w:lvl>
  </w:abstractNum>
  <w:abstractNum w:abstractNumId="32" w15:restartNumberingAfterBreak="0">
    <w:nsid w:val="3C124A28"/>
    <w:multiLevelType w:val="hybridMultilevel"/>
    <w:tmpl w:val="647E9A2E"/>
    <w:lvl w:ilvl="0" w:tplc="D4740A10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 w15:restartNumberingAfterBreak="0">
    <w:nsid w:val="3DC32C27"/>
    <w:multiLevelType w:val="hybridMultilevel"/>
    <w:tmpl w:val="2C2E4A56"/>
    <w:name w:val="Нумерованный список 9"/>
    <w:lvl w:ilvl="0" w:tplc="3A96F29E">
      <w:numFmt w:val="bullet"/>
      <w:lvlText w:val=""/>
      <w:lvlJc w:val="left"/>
      <w:pPr>
        <w:ind w:left="155" w:firstLine="0"/>
      </w:pPr>
      <w:rPr>
        <w:rFonts w:ascii="Symbol" w:eastAsia="Symbol" w:hAnsi="Symbol" w:cs="Symbol"/>
        <w:w w:val="99"/>
        <w:sz w:val="28"/>
        <w:szCs w:val="28"/>
        <w:lang w:val="ru-RU" w:bidi="ar-SA"/>
      </w:rPr>
    </w:lvl>
    <w:lvl w:ilvl="1" w:tplc="21EC9BFE">
      <w:numFmt w:val="bullet"/>
      <w:lvlText w:val="•"/>
      <w:lvlJc w:val="left"/>
      <w:pPr>
        <w:ind w:left="1117" w:firstLine="0"/>
      </w:pPr>
      <w:rPr>
        <w:lang w:val="ru-RU" w:bidi="ar-SA"/>
      </w:rPr>
    </w:lvl>
    <w:lvl w:ilvl="2" w:tplc="08F84B5A">
      <w:numFmt w:val="bullet"/>
      <w:lvlText w:val="•"/>
      <w:lvlJc w:val="left"/>
      <w:pPr>
        <w:ind w:left="2082" w:firstLine="0"/>
      </w:pPr>
      <w:rPr>
        <w:lang w:val="ru-RU" w:bidi="ar-SA"/>
      </w:rPr>
    </w:lvl>
    <w:lvl w:ilvl="3" w:tplc="456CBDA4">
      <w:numFmt w:val="bullet"/>
      <w:lvlText w:val="•"/>
      <w:lvlJc w:val="left"/>
      <w:pPr>
        <w:ind w:left="3046" w:firstLine="0"/>
      </w:pPr>
      <w:rPr>
        <w:lang w:val="ru-RU" w:bidi="ar-SA"/>
      </w:rPr>
    </w:lvl>
    <w:lvl w:ilvl="4" w:tplc="C5861C38">
      <w:numFmt w:val="bullet"/>
      <w:lvlText w:val="•"/>
      <w:lvlJc w:val="left"/>
      <w:pPr>
        <w:ind w:left="4011" w:firstLine="0"/>
      </w:pPr>
      <w:rPr>
        <w:lang w:val="ru-RU" w:bidi="ar-SA"/>
      </w:rPr>
    </w:lvl>
    <w:lvl w:ilvl="5" w:tplc="F33CF552">
      <w:numFmt w:val="bullet"/>
      <w:lvlText w:val="•"/>
      <w:lvlJc w:val="left"/>
      <w:pPr>
        <w:ind w:left="4976" w:firstLine="0"/>
      </w:pPr>
      <w:rPr>
        <w:lang w:val="ru-RU" w:bidi="ar-SA"/>
      </w:rPr>
    </w:lvl>
    <w:lvl w:ilvl="6" w:tplc="E8A82C30">
      <w:numFmt w:val="bullet"/>
      <w:lvlText w:val="•"/>
      <w:lvlJc w:val="left"/>
      <w:pPr>
        <w:ind w:left="5940" w:firstLine="0"/>
      </w:pPr>
      <w:rPr>
        <w:lang w:val="ru-RU" w:bidi="ar-SA"/>
      </w:rPr>
    </w:lvl>
    <w:lvl w:ilvl="7" w:tplc="79CC151C">
      <w:numFmt w:val="bullet"/>
      <w:lvlText w:val="•"/>
      <w:lvlJc w:val="left"/>
      <w:pPr>
        <w:ind w:left="6905" w:firstLine="0"/>
      </w:pPr>
      <w:rPr>
        <w:lang w:val="ru-RU" w:bidi="ar-SA"/>
      </w:rPr>
    </w:lvl>
    <w:lvl w:ilvl="8" w:tplc="318AD096">
      <w:numFmt w:val="bullet"/>
      <w:lvlText w:val="•"/>
      <w:lvlJc w:val="left"/>
      <w:pPr>
        <w:ind w:left="7870" w:firstLine="0"/>
      </w:pPr>
      <w:rPr>
        <w:lang w:val="ru-RU" w:bidi="ar-SA"/>
      </w:rPr>
    </w:lvl>
  </w:abstractNum>
  <w:abstractNum w:abstractNumId="34" w15:restartNumberingAfterBreak="0">
    <w:nsid w:val="41DE183F"/>
    <w:multiLevelType w:val="hybridMultilevel"/>
    <w:tmpl w:val="DCBA86C6"/>
    <w:lvl w:ilvl="0" w:tplc="D4740A1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44261BF"/>
    <w:multiLevelType w:val="hybridMultilevel"/>
    <w:tmpl w:val="4A48145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456A2D0B"/>
    <w:multiLevelType w:val="hybridMultilevel"/>
    <w:tmpl w:val="97C87936"/>
    <w:lvl w:ilvl="0" w:tplc="D4740A10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 w15:restartNumberingAfterBreak="0">
    <w:nsid w:val="45773623"/>
    <w:multiLevelType w:val="hybridMultilevel"/>
    <w:tmpl w:val="5AC481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471126CE"/>
    <w:multiLevelType w:val="multilevel"/>
    <w:tmpl w:val="B3E6038A"/>
    <w:lvl w:ilvl="0">
      <w:numFmt w:val="bullet"/>
      <w:lvlText w:val=""/>
      <w:lvlJc w:val="left"/>
      <w:pPr>
        <w:ind w:left="375" w:hanging="375"/>
      </w:pPr>
      <w:rPr>
        <w:rFonts w:ascii="Symbol" w:eastAsia="Symbol" w:hAnsi="Symbol" w:cs="Symbol" w:hint="default"/>
        <w:dstrike w:val="0"/>
        <w:w w:val="99"/>
        <w:sz w:val="28"/>
        <w:szCs w:val="28"/>
        <w:lang w:val="ru-RU" w:bidi="ar-SA"/>
      </w:rPr>
    </w:lvl>
    <w:lvl w:ilvl="1">
      <w:start w:val="1"/>
      <w:numFmt w:val="decimal"/>
      <w:lvlText w:val="%1.%2"/>
      <w:lvlJc w:val="left"/>
      <w:pPr>
        <w:ind w:left="795" w:hanging="375"/>
      </w:pPr>
      <w:rPr>
        <w:rFonts w:hint="default"/>
        <w:dstrike w:val="0"/>
      </w:rPr>
    </w:lvl>
    <w:lvl w:ilvl="2">
      <w:start w:val="1"/>
      <w:numFmt w:val="decimal"/>
      <w:lvlText w:val="%1.%2.%3"/>
      <w:lvlJc w:val="left"/>
      <w:pPr>
        <w:ind w:left="1560" w:hanging="720"/>
      </w:pPr>
      <w:rPr>
        <w:rFonts w:hint="default"/>
        <w:dstrike w:val="0"/>
      </w:rPr>
    </w:lvl>
    <w:lvl w:ilvl="3">
      <w:start w:val="1"/>
      <w:numFmt w:val="decimal"/>
      <w:lvlText w:val="%1.%2.%3.%4"/>
      <w:lvlJc w:val="left"/>
      <w:pPr>
        <w:ind w:left="2340" w:hanging="1080"/>
      </w:pPr>
      <w:rPr>
        <w:rFonts w:hint="default"/>
        <w:dstrike w:val="0"/>
      </w:rPr>
    </w:lvl>
    <w:lvl w:ilvl="4">
      <w:start w:val="1"/>
      <w:numFmt w:val="decimal"/>
      <w:lvlText w:val="%1.%2.%3.%4.%5"/>
      <w:lvlJc w:val="left"/>
      <w:pPr>
        <w:ind w:left="2760" w:hanging="1080"/>
      </w:pPr>
      <w:rPr>
        <w:rFonts w:hint="default"/>
        <w:dstrike w:val="0"/>
      </w:rPr>
    </w:lvl>
    <w:lvl w:ilvl="5">
      <w:start w:val="1"/>
      <w:numFmt w:val="decimal"/>
      <w:lvlText w:val="%1.%2.%3.%4.%5.%6"/>
      <w:lvlJc w:val="left"/>
      <w:pPr>
        <w:ind w:left="3540" w:hanging="1440"/>
      </w:pPr>
      <w:rPr>
        <w:rFonts w:hint="default"/>
        <w:dstrike w:val="0"/>
      </w:rPr>
    </w:lvl>
    <w:lvl w:ilvl="6">
      <w:start w:val="1"/>
      <w:numFmt w:val="decimal"/>
      <w:lvlText w:val="%1.%2.%3.%4.%5.%6.%7"/>
      <w:lvlJc w:val="left"/>
      <w:pPr>
        <w:ind w:left="3960" w:hanging="1440"/>
      </w:pPr>
      <w:rPr>
        <w:rFonts w:hint="default"/>
        <w:dstrike w:val="0"/>
      </w:rPr>
    </w:lvl>
    <w:lvl w:ilvl="7">
      <w:start w:val="1"/>
      <w:numFmt w:val="decimal"/>
      <w:lvlText w:val="%1.%2.%3.%4.%5.%6.%7.%8"/>
      <w:lvlJc w:val="left"/>
      <w:pPr>
        <w:ind w:left="4740" w:hanging="1800"/>
      </w:pPr>
      <w:rPr>
        <w:rFonts w:hint="default"/>
        <w:dstrike w:val="0"/>
      </w:rPr>
    </w:lvl>
    <w:lvl w:ilvl="8">
      <w:start w:val="1"/>
      <w:numFmt w:val="decimal"/>
      <w:lvlText w:val="%1.%2.%3.%4.%5.%6.%7.%8.%9"/>
      <w:lvlJc w:val="left"/>
      <w:pPr>
        <w:ind w:left="5520" w:hanging="2160"/>
      </w:pPr>
      <w:rPr>
        <w:rFonts w:hint="default"/>
        <w:dstrike w:val="0"/>
      </w:rPr>
    </w:lvl>
  </w:abstractNum>
  <w:abstractNum w:abstractNumId="39" w15:restartNumberingAfterBreak="0">
    <w:nsid w:val="48361299"/>
    <w:multiLevelType w:val="hybridMultilevel"/>
    <w:tmpl w:val="4468AEC8"/>
    <w:lvl w:ilvl="0" w:tplc="D4740A10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0" w15:restartNumberingAfterBreak="0">
    <w:nsid w:val="49161765"/>
    <w:multiLevelType w:val="hybridMultilevel"/>
    <w:tmpl w:val="6CC405B8"/>
    <w:lvl w:ilvl="0" w:tplc="0409000F">
      <w:start w:val="1"/>
      <w:numFmt w:val="decimal"/>
      <w:lvlText w:val="%1."/>
      <w:lvlJc w:val="left"/>
      <w:pPr>
        <w:ind w:left="107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4A473DE1"/>
    <w:multiLevelType w:val="hybridMultilevel"/>
    <w:tmpl w:val="EAEC096A"/>
    <w:lvl w:ilvl="0" w:tplc="D4740A10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2" w15:restartNumberingAfterBreak="0">
    <w:nsid w:val="4B6C45F2"/>
    <w:multiLevelType w:val="multilevel"/>
    <w:tmpl w:val="3446A97E"/>
    <w:name w:val="Нумерованный список 6"/>
    <w:lvl w:ilvl="0">
      <w:start w:val="2"/>
      <w:numFmt w:val="decimal"/>
      <w:lvlText w:val="%1"/>
      <w:lvlJc w:val="left"/>
      <w:pPr>
        <w:ind w:left="199" w:firstLine="0"/>
      </w:pPr>
      <w:rPr>
        <w:lang w:val="ru-RU" w:bidi="ar-SA"/>
      </w:rPr>
    </w:lvl>
    <w:lvl w:ilvl="1">
      <w:start w:val="2"/>
      <w:numFmt w:val="decimal"/>
      <w:lvlText w:val="%1.%2"/>
      <w:lvlJc w:val="left"/>
      <w:pPr>
        <w:ind w:left="199" w:firstLine="0"/>
      </w:pPr>
      <w:rPr>
        <w:rFonts w:ascii="Times New Roman" w:eastAsia="Times New Roman" w:hAnsi="Times New Roman" w:cs="Times New Roman"/>
        <w:spacing w:val="0"/>
        <w:w w:val="100"/>
        <w:sz w:val="26"/>
        <w:szCs w:val="26"/>
        <w:lang w:val="ru-RU" w:bidi="ar-SA"/>
      </w:rPr>
    </w:lvl>
    <w:lvl w:ilvl="2">
      <w:numFmt w:val="bullet"/>
      <w:lvlText w:val="•"/>
      <w:lvlJc w:val="left"/>
      <w:pPr>
        <w:ind w:left="2017" w:firstLine="0"/>
      </w:pPr>
      <w:rPr>
        <w:lang w:val="ru-RU" w:bidi="ar-SA"/>
      </w:rPr>
    </w:lvl>
    <w:lvl w:ilvl="3">
      <w:numFmt w:val="bullet"/>
      <w:lvlText w:val="•"/>
      <w:lvlJc w:val="left"/>
      <w:pPr>
        <w:ind w:left="2922" w:firstLine="0"/>
      </w:pPr>
      <w:rPr>
        <w:lang w:val="ru-RU" w:bidi="ar-SA"/>
      </w:rPr>
    </w:lvl>
    <w:lvl w:ilvl="4">
      <w:numFmt w:val="bullet"/>
      <w:lvlText w:val="•"/>
      <w:lvlJc w:val="left"/>
      <w:pPr>
        <w:ind w:left="3826" w:firstLine="0"/>
      </w:pPr>
      <w:rPr>
        <w:lang w:val="ru-RU" w:bidi="ar-SA"/>
      </w:rPr>
    </w:lvl>
    <w:lvl w:ilvl="5">
      <w:numFmt w:val="bullet"/>
      <w:lvlText w:val="•"/>
      <w:lvlJc w:val="left"/>
      <w:pPr>
        <w:ind w:left="4731" w:firstLine="0"/>
      </w:pPr>
      <w:rPr>
        <w:lang w:val="ru-RU" w:bidi="ar-SA"/>
      </w:rPr>
    </w:lvl>
    <w:lvl w:ilvl="6">
      <w:numFmt w:val="bullet"/>
      <w:lvlText w:val="•"/>
      <w:lvlJc w:val="left"/>
      <w:pPr>
        <w:ind w:left="5635" w:firstLine="0"/>
      </w:pPr>
      <w:rPr>
        <w:lang w:val="ru-RU" w:bidi="ar-SA"/>
      </w:rPr>
    </w:lvl>
    <w:lvl w:ilvl="7">
      <w:numFmt w:val="bullet"/>
      <w:lvlText w:val="•"/>
      <w:lvlJc w:val="left"/>
      <w:pPr>
        <w:ind w:left="6539" w:firstLine="0"/>
      </w:pPr>
      <w:rPr>
        <w:lang w:val="ru-RU" w:bidi="ar-SA"/>
      </w:rPr>
    </w:lvl>
    <w:lvl w:ilvl="8">
      <w:numFmt w:val="bullet"/>
      <w:lvlText w:val="•"/>
      <w:lvlJc w:val="left"/>
      <w:pPr>
        <w:ind w:left="7444" w:firstLine="0"/>
      </w:pPr>
      <w:rPr>
        <w:lang w:val="ru-RU" w:bidi="ar-SA"/>
      </w:rPr>
    </w:lvl>
  </w:abstractNum>
  <w:abstractNum w:abstractNumId="43" w15:restartNumberingAfterBreak="0">
    <w:nsid w:val="4D5C07A1"/>
    <w:multiLevelType w:val="hybridMultilevel"/>
    <w:tmpl w:val="A0209DD6"/>
    <w:lvl w:ilvl="0" w:tplc="D4740A10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4" w15:restartNumberingAfterBreak="0">
    <w:nsid w:val="52A8418E"/>
    <w:multiLevelType w:val="singleLevel"/>
    <w:tmpl w:val="622E0A7C"/>
    <w:name w:val="Bullet 18"/>
    <w:lvl w:ilvl="0">
      <w:numFmt w:val="bullet"/>
      <w:lvlText w:val=""/>
      <w:lvlJc w:val="left"/>
      <w:pPr>
        <w:tabs>
          <w:tab w:val="num" w:pos="283"/>
        </w:tabs>
        <w:ind w:left="283" w:hanging="283"/>
      </w:pPr>
      <w:rPr>
        <w:rFonts w:ascii="Wingdings" w:eastAsia="Wingdings" w:hAnsi="Wingdings" w:cs="Wingdings"/>
      </w:rPr>
    </w:lvl>
  </w:abstractNum>
  <w:abstractNum w:abstractNumId="45" w15:restartNumberingAfterBreak="0">
    <w:nsid w:val="5433749B"/>
    <w:multiLevelType w:val="hybridMultilevel"/>
    <w:tmpl w:val="6240A1C8"/>
    <w:name w:val="Нумерованный список 11"/>
    <w:lvl w:ilvl="0" w:tplc="E47C2E6E">
      <w:numFmt w:val="bullet"/>
      <w:lvlText w:val=""/>
      <w:lvlJc w:val="left"/>
      <w:pPr>
        <w:ind w:left="-108" w:firstLine="0"/>
      </w:pPr>
      <w:rPr>
        <w:rFonts w:ascii="Symbol" w:eastAsia="Symbol" w:hAnsi="Symbol" w:cs="Symbol"/>
        <w:w w:val="99"/>
        <w:sz w:val="28"/>
        <w:szCs w:val="28"/>
        <w:lang w:val="ru-RU" w:bidi="ar-SA"/>
      </w:rPr>
    </w:lvl>
    <w:lvl w:ilvl="1" w:tplc="A6663CE8">
      <w:numFmt w:val="bullet"/>
      <w:lvlText w:val="-"/>
      <w:lvlJc w:val="left"/>
      <w:pPr>
        <w:ind w:left="669" w:firstLine="0"/>
      </w:pPr>
      <w:rPr>
        <w:rFonts w:ascii="Times New Roman" w:eastAsia="Times New Roman" w:hAnsi="Times New Roman" w:cs="Times New Roman"/>
        <w:w w:val="100"/>
        <w:sz w:val="21"/>
        <w:szCs w:val="21"/>
        <w:lang w:val="ru-RU" w:bidi="ar-SA"/>
      </w:rPr>
    </w:lvl>
    <w:lvl w:ilvl="2" w:tplc="0A12B6FE">
      <w:numFmt w:val="bullet"/>
      <w:lvlText w:val=""/>
      <w:lvlJc w:val="left"/>
      <w:pPr>
        <w:ind w:left="1290" w:firstLine="0"/>
      </w:pPr>
      <w:rPr>
        <w:rFonts w:ascii="Symbol" w:eastAsia="Symbol" w:hAnsi="Symbol" w:cs="Symbol"/>
        <w:w w:val="99"/>
        <w:sz w:val="28"/>
        <w:szCs w:val="28"/>
        <w:lang w:val="ru-RU" w:bidi="ar-SA"/>
      </w:rPr>
    </w:lvl>
    <w:lvl w:ilvl="3" w:tplc="A4F038F8">
      <w:numFmt w:val="bullet"/>
      <w:lvlText w:val="•"/>
      <w:lvlJc w:val="left"/>
      <w:pPr>
        <w:ind w:left="2358" w:firstLine="0"/>
      </w:pPr>
      <w:rPr>
        <w:lang w:val="ru-RU" w:bidi="ar-SA"/>
      </w:rPr>
    </w:lvl>
    <w:lvl w:ilvl="4" w:tplc="CED8C716">
      <w:numFmt w:val="bullet"/>
      <w:lvlText w:val="•"/>
      <w:lvlJc w:val="left"/>
      <w:pPr>
        <w:ind w:left="3421" w:firstLine="0"/>
      </w:pPr>
      <w:rPr>
        <w:lang w:val="ru-RU" w:bidi="ar-SA"/>
      </w:rPr>
    </w:lvl>
    <w:lvl w:ilvl="5" w:tplc="4976B31E">
      <w:numFmt w:val="bullet"/>
      <w:lvlText w:val="•"/>
      <w:lvlJc w:val="left"/>
      <w:pPr>
        <w:ind w:left="4484" w:firstLine="0"/>
      </w:pPr>
      <w:rPr>
        <w:lang w:val="ru-RU" w:bidi="ar-SA"/>
      </w:rPr>
    </w:lvl>
    <w:lvl w:ilvl="6" w:tplc="23667C8E">
      <w:numFmt w:val="bullet"/>
      <w:lvlText w:val="•"/>
      <w:lvlJc w:val="left"/>
      <w:pPr>
        <w:ind w:left="5548" w:firstLine="0"/>
      </w:pPr>
      <w:rPr>
        <w:lang w:val="ru-RU" w:bidi="ar-SA"/>
      </w:rPr>
    </w:lvl>
    <w:lvl w:ilvl="7" w:tplc="C1C66168">
      <w:numFmt w:val="bullet"/>
      <w:lvlText w:val="•"/>
      <w:lvlJc w:val="left"/>
      <w:pPr>
        <w:ind w:left="6611" w:firstLine="0"/>
      </w:pPr>
      <w:rPr>
        <w:lang w:val="ru-RU" w:bidi="ar-SA"/>
      </w:rPr>
    </w:lvl>
    <w:lvl w:ilvl="8" w:tplc="2DAA3CD2">
      <w:numFmt w:val="bullet"/>
      <w:lvlText w:val="•"/>
      <w:lvlJc w:val="left"/>
      <w:pPr>
        <w:ind w:left="7674" w:firstLine="0"/>
      </w:pPr>
      <w:rPr>
        <w:lang w:val="ru-RU" w:bidi="ar-SA"/>
      </w:rPr>
    </w:lvl>
  </w:abstractNum>
  <w:abstractNum w:abstractNumId="46" w15:restartNumberingAfterBreak="0">
    <w:nsid w:val="560838EF"/>
    <w:multiLevelType w:val="hybridMultilevel"/>
    <w:tmpl w:val="BFEEC8F6"/>
    <w:lvl w:ilvl="0" w:tplc="D4740A10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7" w15:restartNumberingAfterBreak="0">
    <w:nsid w:val="584233C9"/>
    <w:multiLevelType w:val="hybridMultilevel"/>
    <w:tmpl w:val="DC008888"/>
    <w:name w:val="Нумерованный список 7"/>
    <w:lvl w:ilvl="0" w:tplc="455A1B74">
      <w:start w:val="1"/>
      <w:numFmt w:val="decimal"/>
      <w:lvlText w:val="%1."/>
      <w:lvlJc w:val="left"/>
      <w:pPr>
        <w:ind w:left="-67" w:firstLine="0"/>
      </w:pPr>
      <w:rPr>
        <w:spacing w:val="0"/>
        <w:w w:val="99"/>
        <w:lang w:val="ru-RU" w:bidi="ar-SA"/>
      </w:rPr>
    </w:lvl>
    <w:lvl w:ilvl="1" w:tplc="A03A43A8">
      <w:numFmt w:val="bullet"/>
      <w:lvlText w:val="•"/>
      <w:lvlJc w:val="left"/>
      <w:pPr>
        <w:ind w:left="878" w:firstLine="0"/>
      </w:pPr>
      <w:rPr>
        <w:lang w:val="ru-RU" w:bidi="ar-SA"/>
      </w:rPr>
    </w:lvl>
    <w:lvl w:ilvl="2" w:tplc="0DEEE236">
      <w:numFmt w:val="bullet"/>
      <w:lvlText w:val="•"/>
      <w:lvlJc w:val="left"/>
      <w:pPr>
        <w:ind w:left="1825" w:firstLine="0"/>
      </w:pPr>
      <w:rPr>
        <w:lang w:val="ru-RU" w:bidi="ar-SA"/>
      </w:rPr>
    </w:lvl>
    <w:lvl w:ilvl="3" w:tplc="B0CE7CDC">
      <w:numFmt w:val="bullet"/>
      <w:lvlText w:val="•"/>
      <w:lvlJc w:val="left"/>
      <w:pPr>
        <w:ind w:left="2771" w:firstLine="0"/>
      </w:pPr>
      <w:rPr>
        <w:lang w:val="ru-RU" w:bidi="ar-SA"/>
      </w:rPr>
    </w:lvl>
    <w:lvl w:ilvl="4" w:tplc="85244402">
      <w:numFmt w:val="bullet"/>
      <w:lvlText w:val="•"/>
      <w:lvlJc w:val="left"/>
      <w:pPr>
        <w:ind w:left="3718" w:firstLine="0"/>
      </w:pPr>
      <w:rPr>
        <w:lang w:val="ru-RU" w:bidi="ar-SA"/>
      </w:rPr>
    </w:lvl>
    <w:lvl w:ilvl="5" w:tplc="88B054E0">
      <w:numFmt w:val="bullet"/>
      <w:lvlText w:val="•"/>
      <w:lvlJc w:val="left"/>
      <w:pPr>
        <w:ind w:left="4665" w:firstLine="0"/>
      </w:pPr>
      <w:rPr>
        <w:lang w:val="ru-RU" w:bidi="ar-SA"/>
      </w:rPr>
    </w:lvl>
    <w:lvl w:ilvl="6" w:tplc="AF9EF6C6">
      <w:numFmt w:val="bullet"/>
      <w:lvlText w:val="•"/>
      <w:lvlJc w:val="left"/>
      <w:pPr>
        <w:ind w:left="5611" w:firstLine="0"/>
      </w:pPr>
      <w:rPr>
        <w:lang w:val="ru-RU" w:bidi="ar-SA"/>
      </w:rPr>
    </w:lvl>
    <w:lvl w:ilvl="7" w:tplc="A352F15A">
      <w:numFmt w:val="bullet"/>
      <w:lvlText w:val="•"/>
      <w:lvlJc w:val="left"/>
      <w:pPr>
        <w:ind w:left="6558" w:firstLine="0"/>
      </w:pPr>
      <w:rPr>
        <w:lang w:val="ru-RU" w:bidi="ar-SA"/>
      </w:rPr>
    </w:lvl>
    <w:lvl w:ilvl="8" w:tplc="C5F4A24E">
      <w:numFmt w:val="bullet"/>
      <w:lvlText w:val="•"/>
      <w:lvlJc w:val="left"/>
      <w:pPr>
        <w:ind w:left="7505" w:firstLine="0"/>
      </w:pPr>
      <w:rPr>
        <w:lang w:val="ru-RU" w:bidi="ar-SA"/>
      </w:rPr>
    </w:lvl>
  </w:abstractNum>
  <w:abstractNum w:abstractNumId="48" w15:restartNumberingAfterBreak="0">
    <w:nsid w:val="59C93B2A"/>
    <w:multiLevelType w:val="hybridMultilevel"/>
    <w:tmpl w:val="1704328A"/>
    <w:lvl w:ilvl="0" w:tplc="51384BA0">
      <w:start w:val="1"/>
      <w:numFmt w:val="decimal"/>
      <w:lvlText w:val="%1."/>
      <w:lvlJc w:val="left"/>
      <w:pPr>
        <w:ind w:left="827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A50439C">
      <w:numFmt w:val="bullet"/>
      <w:lvlText w:val="•"/>
      <w:lvlJc w:val="left"/>
      <w:pPr>
        <w:ind w:left="1012" w:hanging="360"/>
      </w:pPr>
      <w:rPr>
        <w:rFonts w:hint="default"/>
        <w:lang w:val="ru-RU" w:eastAsia="en-US" w:bidi="ar-SA"/>
      </w:rPr>
    </w:lvl>
    <w:lvl w:ilvl="2" w:tplc="0288856E">
      <w:numFmt w:val="bullet"/>
      <w:lvlText w:val="•"/>
      <w:lvlJc w:val="left"/>
      <w:pPr>
        <w:ind w:left="1204" w:hanging="360"/>
      </w:pPr>
      <w:rPr>
        <w:rFonts w:hint="default"/>
        <w:lang w:val="ru-RU" w:eastAsia="en-US" w:bidi="ar-SA"/>
      </w:rPr>
    </w:lvl>
    <w:lvl w:ilvl="3" w:tplc="6AA4B0C8">
      <w:numFmt w:val="bullet"/>
      <w:lvlText w:val="•"/>
      <w:lvlJc w:val="left"/>
      <w:pPr>
        <w:ind w:left="1396" w:hanging="360"/>
      </w:pPr>
      <w:rPr>
        <w:rFonts w:hint="default"/>
        <w:lang w:val="ru-RU" w:eastAsia="en-US" w:bidi="ar-SA"/>
      </w:rPr>
    </w:lvl>
    <w:lvl w:ilvl="4" w:tplc="593E144A">
      <w:numFmt w:val="bullet"/>
      <w:lvlText w:val="•"/>
      <w:lvlJc w:val="left"/>
      <w:pPr>
        <w:ind w:left="1588" w:hanging="360"/>
      </w:pPr>
      <w:rPr>
        <w:rFonts w:hint="default"/>
        <w:lang w:val="ru-RU" w:eastAsia="en-US" w:bidi="ar-SA"/>
      </w:rPr>
    </w:lvl>
    <w:lvl w:ilvl="5" w:tplc="9CA8837E">
      <w:numFmt w:val="bullet"/>
      <w:lvlText w:val="•"/>
      <w:lvlJc w:val="left"/>
      <w:pPr>
        <w:ind w:left="1781" w:hanging="360"/>
      </w:pPr>
      <w:rPr>
        <w:rFonts w:hint="default"/>
        <w:lang w:val="ru-RU" w:eastAsia="en-US" w:bidi="ar-SA"/>
      </w:rPr>
    </w:lvl>
    <w:lvl w:ilvl="6" w:tplc="F0B60E9C">
      <w:numFmt w:val="bullet"/>
      <w:lvlText w:val="•"/>
      <w:lvlJc w:val="left"/>
      <w:pPr>
        <w:ind w:left="1973" w:hanging="360"/>
      </w:pPr>
      <w:rPr>
        <w:rFonts w:hint="default"/>
        <w:lang w:val="ru-RU" w:eastAsia="en-US" w:bidi="ar-SA"/>
      </w:rPr>
    </w:lvl>
    <w:lvl w:ilvl="7" w:tplc="E178446A">
      <w:numFmt w:val="bullet"/>
      <w:lvlText w:val="•"/>
      <w:lvlJc w:val="left"/>
      <w:pPr>
        <w:ind w:left="2165" w:hanging="360"/>
      </w:pPr>
      <w:rPr>
        <w:rFonts w:hint="default"/>
        <w:lang w:val="ru-RU" w:eastAsia="en-US" w:bidi="ar-SA"/>
      </w:rPr>
    </w:lvl>
    <w:lvl w:ilvl="8" w:tplc="0D860FDE">
      <w:numFmt w:val="bullet"/>
      <w:lvlText w:val="•"/>
      <w:lvlJc w:val="left"/>
      <w:pPr>
        <w:ind w:left="2357" w:hanging="360"/>
      </w:pPr>
      <w:rPr>
        <w:rFonts w:hint="default"/>
        <w:lang w:val="ru-RU" w:eastAsia="en-US" w:bidi="ar-SA"/>
      </w:rPr>
    </w:lvl>
  </w:abstractNum>
  <w:abstractNum w:abstractNumId="49" w15:restartNumberingAfterBreak="0">
    <w:nsid w:val="5F2B320F"/>
    <w:multiLevelType w:val="hybridMultilevel"/>
    <w:tmpl w:val="53741F3A"/>
    <w:lvl w:ilvl="0" w:tplc="D4740A10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0" w15:restartNumberingAfterBreak="0">
    <w:nsid w:val="5F503DD5"/>
    <w:multiLevelType w:val="multilevel"/>
    <w:tmpl w:val="C3A2A660"/>
    <w:name w:val="Нумерованный список 17"/>
    <w:lvl w:ilvl="0">
      <w:start w:val="3"/>
      <w:numFmt w:val="decimal"/>
      <w:lvlText w:val="%1"/>
      <w:lvlJc w:val="left"/>
      <w:pPr>
        <w:ind w:left="2906" w:firstLine="0"/>
      </w:pPr>
      <w:rPr>
        <w:lang w:val="ru-RU" w:bidi="ar-SA"/>
      </w:rPr>
    </w:lvl>
    <w:lvl w:ilvl="1">
      <w:start w:val="1"/>
      <w:numFmt w:val="decimal"/>
      <w:lvlText w:val="%1.%2"/>
      <w:lvlJc w:val="left"/>
      <w:pPr>
        <w:ind w:left="2906" w:firstLine="0"/>
      </w:pPr>
      <w:rPr>
        <w:rFonts w:ascii="Times New Roman" w:eastAsia="Times New Roman" w:hAnsi="Times New Roman" w:cs="Times New Roman"/>
        <w:b/>
        <w:bCs/>
        <w:spacing w:val="0"/>
        <w:w w:val="99"/>
        <w:sz w:val="28"/>
        <w:szCs w:val="28"/>
        <w:lang w:val="ru-RU" w:bidi="ar-SA"/>
      </w:rPr>
    </w:lvl>
    <w:lvl w:ilvl="2">
      <w:numFmt w:val="bullet"/>
      <w:lvlText w:val="•"/>
      <w:lvlJc w:val="left"/>
      <w:pPr>
        <w:ind w:left="4261" w:firstLine="0"/>
      </w:pPr>
      <w:rPr>
        <w:lang w:val="ru-RU" w:bidi="ar-SA"/>
      </w:rPr>
    </w:lvl>
    <w:lvl w:ilvl="3">
      <w:numFmt w:val="bullet"/>
      <w:lvlText w:val="•"/>
      <w:lvlJc w:val="left"/>
      <w:pPr>
        <w:ind w:left="4935" w:firstLine="0"/>
      </w:pPr>
      <w:rPr>
        <w:lang w:val="ru-RU" w:bidi="ar-SA"/>
      </w:rPr>
    </w:lvl>
    <w:lvl w:ilvl="4">
      <w:numFmt w:val="bullet"/>
      <w:lvlText w:val="•"/>
      <w:lvlJc w:val="left"/>
      <w:pPr>
        <w:ind w:left="5610" w:firstLine="0"/>
      </w:pPr>
      <w:rPr>
        <w:lang w:val="ru-RU" w:bidi="ar-SA"/>
      </w:rPr>
    </w:lvl>
    <w:lvl w:ilvl="5">
      <w:numFmt w:val="bullet"/>
      <w:lvlText w:val="•"/>
      <w:lvlJc w:val="left"/>
      <w:pPr>
        <w:ind w:left="6285" w:firstLine="0"/>
      </w:pPr>
      <w:rPr>
        <w:lang w:val="ru-RU" w:bidi="ar-SA"/>
      </w:rPr>
    </w:lvl>
    <w:lvl w:ilvl="6">
      <w:numFmt w:val="bullet"/>
      <w:lvlText w:val="•"/>
      <w:lvlJc w:val="left"/>
      <w:pPr>
        <w:ind w:left="6959" w:firstLine="0"/>
      </w:pPr>
      <w:rPr>
        <w:lang w:val="ru-RU" w:bidi="ar-SA"/>
      </w:rPr>
    </w:lvl>
    <w:lvl w:ilvl="7">
      <w:numFmt w:val="bullet"/>
      <w:lvlText w:val="•"/>
      <w:lvlJc w:val="left"/>
      <w:pPr>
        <w:ind w:left="7634" w:firstLine="0"/>
      </w:pPr>
      <w:rPr>
        <w:lang w:val="ru-RU" w:bidi="ar-SA"/>
      </w:rPr>
    </w:lvl>
    <w:lvl w:ilvl="8">
      <w:numFmt w:val="bullet"/>
      <w:lvlText w:val="•"/>
      <w:lvlJc w:val="left"/>
      <w:pPr>
        <w:ind w:left="8309" w:firstLine="0"/>
      </w:pPr>
      <w:rPr>
        <w:lang w:val="ru-RU" w:bidi="ar-SA"/>
      </w:rPr>
    </w:lvl>
  </w:abstractNum>
  <w:abstractNum w:abstractNumId="51" w15:restartNumberingAfterBreak="0">
    <w:nsid w:val="63032EE0"/>
    <w:multiLevelType w:val="hybridMultilevel"/>
    <w:tmpl w:val="0C6E3B9C"/>
    <w:name w:val="Нумерованный список 10"/>
    <w:lvl w:ilvl="0" w:tplc="1A6CFB70">
      <w:numFmt w:val="bullet"/>
      <w:lvlText w:val="-"/>
      <w:lvlJc w:val="left"/>
      <w:pPr>
        <w:ind w:left="-106" w:firstLine="0"/>
      </w:pPr>
      <w:rPr>
        <w:rFonts w:ascii="Times New Roman" w:eastAsia="Times New Roman" w:hAnsi="Times New Roman" w:cs="Times New Roman"/>
        <w:w w:val="100"/>
        <w:sz w:val="21"/>
        <w:szCs w:val="21"/>
        <w:lang w:val="ru-RU" w:bidi="ar-SA"/>
      </w:rPr>
    </w:lvl>
    <w:lvl w:ilvl="1" w:tplc="7A208922">
      <w:numFmt w:val="bullet"/>
      <w:lvlText w:val="•"/>
      <w:lvlJc w:val="left"/>
      <w:pPr>
        <w:ind w:left="3255" w:firstLine="0"/>
      </w:pPr>
      <w:rPr>
        <w:lang w:val="ru-RU" w:bidi="ar-SA"/>
      </w:rPr>
    </w:lvl>
    <w:lvl w:ilvl="2" w:tplc="8390CFA4">
      <w:numFmt w:val="bullet"/>
      <w:lvlText w:val="•"/>
      <w:lvlJc w:val="left"/>
      <w:pPr>
        <w:ind w:left="4655" w:firstLine="0"/>
      </w:pPr>
      <w:rPr>
        <w:lang w:val="ru-RU" w:bidi="ar-SA"/>
      </w:rPr>
    </w:lvl>
    <w:lvl w:ilvl="3" w:tplc="4782BE6C">
      <w:numFmt w:val="bullet"/>
      <w:lvlText w:val="•"/>
      <w:lvlJc w:val="left"/>
      <w:pPr>
        <w:ind w:left="5298" w:firstLine="0"/>
      </w:pPr>
      <w:rPr>
        <w:lang w:val="ru-RU" w:bidi="ar-SA"/>
      </w:rPr>
    </w:lvl>
    <w:lvl w:ilvl="4" w:tplc="C4EC3552">
      <w:numFmt w:val="bullet"/>
      <w:lvlText w:val="•"/>
      <w:lvlJc w:val="left"/>
      <w:pPr>
        <w:ind w:left="5941" w:firstLine="0"/>
      </w:pPr>
      <w:rPr>
        <w:lang w:val="ru-RU" w:bidi="ar-SA"/>
      </w:rPr>
    </w:lvl>
    <w:lvl w:ilvl="5" w:tplc="EA0EA4AE">
      <w:numFmt w:val="bullet"/>
      <w:lvlText w:val="•"/>
      <w:lvlJc w:val="left"/>
      <w:pPr>
        <w:ind w:left="6584" w:firstLine="0"/>
      </w:pPr>
      <w:rPr>
        <w:lang w:val="ru-RU" w:bidi="ar-SA"/>
      </w:rPr>
    </w:lvl>
    <w:lvl w:ilvl="6" w:tplc="5750ED5C">
      <w:numFmt w:val="bullet"/>
      <w:lvlText w:val="•"/>
      <w:lvlJc w:val="left"/>
      <w:pPr>
        <w:ind w:left="7228" w:firstLine="0"/>
      </w:pPr>
      <w:rPr>
        <w:lang w:val="ru-RU" w:bidi="ar-SA"/>
      </w:rPr>
    </w:lvl>
    <w:lvl w:ilvl="7" w:tplc="8CFC4650">
      <w:numFmt w:val="bullet"/>
      <w:lvlText w:val="•"/>
      <w:lvlJc w:val="left"/>
      <w:pPr>
        <w:ind w:left="7871" w:firstLine="0"/>
      </w:pPr>
      <w:rPr>
        <w:lang w:val="ru-RU" w:bidi="ar-SA"/>
      </w:rPr>
    </w:lvl>
    <w:lvl w:ilvl="8" w:tplc="FAA636C2">
      <w:numFmt w:val="bullet"/>
      <w:lvlText w:val="•"/>
      <w:lvlJc w:val="left"/>
      <w:pPr>
        <w:ind w:left="8514" w:firstLine="0"/>
      </w:pPr>
      <w:rPr>
        <w:lang w:val="ru-RU" w:bidi="ar-SA"/>
      </w:rPr>
    </w:lvl>
  </w:abstractNum>
  <w:abstractNum w:abstractNumId="52" w15:restartNumberingAfterBreak="0">
    <w:nsid w:val="64815E9F"/>
    <w:multiLevelType w:val="multilevel"/>
    <w:tmpl w:val="7D02249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  <w:dstrike w:val="0"/>
      </w:rPr>
    </w:lvl>
    <w:lvl w:ilvl="1">
      <w:start w:val="1"/>
      <w:numFmt w:val="decimal"/>
      <w:lvlText w:val="%1.%2"/>
      <w:lvlJc w:val="left"/>
      <w:pPr>
        <w:ind w:left="795" w:hanging="375"/>
      </w:pPr>
      <w:rPr>
        <w:rFonts w:hint="default"/>
        <w:dstrike w:val="0"/>
      </w:rPr>
    </w:lvl>
    <w:lvl w:ilvl="2">
      <w:start w:val="1"/>
      <w:numFmt w:val="decimal"/>
      <w:lvlText w:val="%1.%2.%3"/>
      <w:lvlJc w:val="left"/>
      <w:pPr>
        <w:ind w:left="1560" w:hanging="720"/>
      </w:pPr>
      <w:rPr>
        <w:rFonts w:hint="default"/>
        <w:dstrike w:val="0"/>
      </w:rPr>
    </w:lvl>
    <w:lvl w:ilvl="3">
      <w:start w:val="1"/>
      <w:numFmt w:val="decimal"/>
      <w:lvlText w:val="%1.%2.%3.%4"/>
      <w:lvlJc w:val="left"/>
      <w:pPr>
        <w:ind w:left="2340" w:hanging="1080"/>
      </w:pPr>
      <w:rPr>
        <w:rFonts w:hint="default"/>
        <w:dstrike w:val="0"/>
      </w:rPr>
    </w:lvl>
    <w:lvl w:ilvl="4">
      <w:start w:val="1"/>
      <w:numFmt w:val="decimal"/>
      <w:lvlText w:val="%1.%2.%3.%4.%5"/>
      <w:lvlJc w:val="left"/>
      <w:pPr>
        <w:ind w:left="2760" w:hanging="1080"/>
      </w:pPr>
      <w:rPr>
        <w:rFonts w:hint="default"/>
        <w:dstrike w:val="0"/>
      </w:rPr>
    </w:lvl>
    <w:lvl w:ilvl="5">
      <w:start w:val="1"/>
      <w:numFmt w:val="decimal"/>
      <w:lvlText w:val="%1.%2.%3.%4.%5.%6"/>
      <w:lvlJc w:val="left"/>
      <w:pPr>
        <w:ind w:left="3540" w:hanging="1440"/>
      </w:pPr>
      <w:rPr>
        <w:rFonts w:hint="default"/>
        <w:dstrike w:val="0"/>
      </w:rPr>
    </w:lvl>
    <w:lvl w:ilvl="6">
      <w:start w:val="1"/>
      <w:numFmt w:val="decimal"/>
      <w:lvlText w:val="%1.%2.%3.%4.%5.%6.%7"/>
      <w:lvlJc w:val="left"/>
      <w:pPr>
        <w:ind w:left="3960" w:hanging="1440"/>
      </w:pPr>
      <w:rPr>
        <w:rFonts w:hint="default"/>
        <w:dstrike w:val="0"/>
      </w:rPr>
    </w:lvl>
    <w:lvl w:ilvl="7">
      <w:start w:val="1"/>
      <w:numFmt w:val="decimal"/>
      <w:lvlText w:val="%1.%2.%3.%4.%5.%6.%7.%8"/>
      <w:lvlJc w:val="left"/>
      <w:pPr>
        <w:ind w:left="4740" w:hanging="1800"/>
      </w:pPr>
      <w:rPr>
        <w:rFonts w:hint="default"/>
        <w:dstrike w:val="0"/>
      </w:rPr>
    </w:lvl>
    <w:lvl w:ilvl="8">
      <w:start w:val="1"/>
      <w:numFmt w:val="decimal"/>
      <w:lvlText w:val="%1.%2.%3.%4.%5.%6.%7.%8.%9"/>
      <w:lvlJc w:val="left"/>
      <w:pPr>
        <w:ind w:left="5520" w:hanging="2160"/>
      </w:pPr>
      <w:rPr>
        <w:rFonts w:hint="default"/>
        <w:dstrike w:val="0"/>
      </w:rPr>
    </w:lvl>
  </w:abstractNum>
  <w:abstractNum w:abstractNumId="53" w15:restartNumberingAfterBreak="0">
    <w:nsid w:val="64815EA0"/>
    <w:multiLevelType w:val="multilevel"/>
    <w:tmpl w:val="64815EA0"/>
    <w:lvl w:ilvl="0">
      <w:start w:val="1"/>
      <w:numFmt w:val="decimal"/>
      <w:lvlText w:val="%1."/>
      <w:lvlJc w:val="left"/>
      <w:rPr>
        <w:dstrike w:val="0"/>
      </w:rPr>
    </w:lvl>
    <w:lvl w:ilvl="1">
      <w:start w:val="1"/>
      <w:numFmt w:val="lowerLetter"/>
      <w:lvlText w:val="%2."/>
      <w:lvlJc w:val="left"/>
      <w:rPr>
        <w:dstrike w:val="0"/>
      </w:rPr>
    </w:lvl>
    <w:lvl w:ilvl="2">
      <w:start w:val="1"/>
      <w:numFmt w:val="lowerRoman"/>
      <w:lvlText w:val="%3."/>
      <w:lvlJc w:val="left"/>
      <w:rPr>
        <w:dstrike w:val="0"/>
      </w:rPr>
    </w:lvl>
    <w:lvl w:ilvl="3">
      <w:start w:val="1"/>
      <w:numFmt w:val="decimal"/>
      <w:lvlText w:val="%4."/>
      <w:lvlJc w:val="left"/>
      <w:rPr>
        <w:dstrike w:val="0"/>
      </w:rPr>
    </w:lvl>
    <w:lvl w:ilvl="4">
      <w:start w:val="1"/>
      <w:numFmt w:val="lowerLetter"/>
      <w:lvlText w:val="%5."/>
      <w:lvlJc w:val="left"/>
      <w:rPr>
        <w:dstrike w:val="0"/>
      </w:rPr>
    </w:lvl>
    <w:lvl w:ilvl="5">
      <w:start w:val="1"/>
      <w:numFmt w:val="lowerRoman"/>
      <w:lvlText w:val="%6."/>
      <w:lvlJc w:val="left"/>
      <w:rPr>
        <w:dstrike w:val="0"/>
      </w:rPr>
    </w:lvl>
    <w:lvl w:ilvl="6">
      <w:start w:val="1"/>
      <w:numFmt w:val="decimal"/>
      <w:lvlText w:val="%7."/>
      <w:lvlJc w:val="left"/>
      <w:rPr>
        <w:dstrike w:val="0"/>
      </w:rPr>
    </w:lvl>
    <w:lvl w:ilvl="7">
      <w:start w:val="1"/>
      <w:numFmt w:val="lowerLetter"/>
      <w:lvlText w:val="%8."/>
      <w:lvlJc w:val="left"/>
      <w:rPr>
        <w:dstrike w:val="0"/>
      </w:rPr>
    </w:lvl>
    <w:lvl w:ilvl="8">
      <w:start w:val="1"/>
      <w:numFmt w:val="lowerRoman"/>
      <w:lvlText w:val="%9."/>
      <w:lvlJc w:val="left"/>
      <w:rPr>
        <w:dstrike w:val="0"/>
      </w:rPr>
    </w:lvl>
  </w:abstractNum>
  <w:abstractNum w:abstractNumId="54" w15:restartNumberingAfterBreak="0">
    <w:nsid w:val="64A31217"/>
    <w:multiLevelType w:val="hybridMultilevel"/>
    <w:tmpl w:val="3D3C9A30"/>
    <w:lvl w:ilvl="0" w:tplc="0419000F">
      <w:start w:val="1"/>
      <w:numFmt w:val="decimal"/>
      <w:lvlText w:val="%1."/>
      <w:lvlJc w:val="left"/>
      <w:pPr>
        <w:ind w:left="1430" w:hanging="360"/>
      </w:pPr>
    </w:lvl>
    <w:lvl w:ilvl="1" w:tplc="04190019" w:tentative="1">
      <w:start w:val="1"/>
      <w:numFmt w:val="lowerLetter"/>
      <w:lvlText w:val="%2."/>
      <w:lvlJc w:val="left"/>
      <w:pPr>
        <w:ind w:left="2150" w:hanging="360"/>
      </w:pPr>
    </w:lvl>
    <w:lvl w:ilvl="2" w:tplc="0419001B" w:tentative="1">
      <w:start w:val="1"/>
      <w:numFmt w:val="lowerRoman"/>
      <w:lvlText w:val="%3."/>
      <w:lvlJc w:val="right"/>
      <w:pPr>
        <w:ind w:left="2870" w:hanging="180"/>
      </w:pPr>
    </w:lvl>
    <w:lvl w:ilvl="3" w:tplc="0419000F" w:tentative="1">
      <w:start w:val="1"/>
      <w:numFmt w:val="decimal"/>
      <w:lvlText w:val="%4."/>
      <w:lvlJc w:val="left"/>
      <w:pPr>
        <w:ind w:left="3590" w:hanging="360"/>
      </w:pPr>
    </w:lvl>
    <w:lvl w:ilvl="4" w:tplc="04190019" w:tentative="1">
      <w:start w:val="1"/>
      <w:numFmt w:val="lowerLetter"/>
      <w:lvlText w:val="%5."/>
      <w:lvlJc w:val="left"/>
      <w:pPr>
        <w:ind w:left="4310" w:hanging="360"/>
      </w:pPr>
    </w:lvl>
    <w:lvl w:ilvl="5" w:tplc="0419001B" w:tentative="1">
      <w:start w:val="1"/>
      <w:numFmt w:val="lowerRoman"/>
      <w:lvlText w:val="%6."/>
      <w:lvlJc w:val="right"/>
      <w:pPr>
        <w:ind w:left="5030" w:hanging="180"/>
      </w:pPr>
    </w:lvl>
    <w:lvl w:ilvl="6" w:tplc="0419000F" w:tentative="1">
      <w:start w:val="1"/>
      <w:numFmt w:val="decimal"/>
      <w:lvlText w:val="%7."/>
      <w:lvlJc w:val="left"/>
      <w:pPr>
        <w:ind w:left="5750" w:hanging="360"/>
      </w:pPr>
    </w:lvl>
    <w:lvl w:ilvl="7" w:tplc="04190019" w:tentative="1">
      <w:start w:val="1"/>
      <w:numFmt w:val="lowerLetter"/>
      <w:lvlText w:val="%8."/>
      <w:lvlJc w:val="left"/>
      <w:pPr>
        <w:ind w:left="6470" w:hanging="360"/>
      </w:pPr>
    </w:lvl>
    <w:lvl w:ilvl="8" w:tplc="0419001B" w:tentative="1">
      <w:start w:val="1"/>
      <w:numFmt w:val="lowerRoman"/>
      <w:lvlText w:val="%9."/>
      <w:lvlJc w:val="right"/>
      <w:pPr>
        <w:ind w:left="7190" w:hanging="180"/>
      </w:pPr>
    </w:lvl>
  </w:abstractNum>
  <w:abstractNum w:abstractNumId="55" w15:restartNumberingAfterBreak="0">
    <w:nsid w:val="64A71D6C"/>
    <w:multiLevelType w:val="hybridMultilevel"/>
    <w:tmpl w:val="DB6A305E"/>
    <w:lvl w:ilvl="0" w:tplc="D4740A1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D971623"/>
    <w:multiLevelType w:val="hybridMultilevel"/>
    <w:tmpl w:val="F43AF840"/>
    <w:lvl w:ilvl="0" w:tplc="6A3C0E46">
      <w:numFmt w:val="bullet"/>
      <w:lvlText w:val=""/>
      <w:lvlJc w:val="left"/>
      <w:pPr>
        <w:ind w:left="319" w:hanging="427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D6A05680">
      <w:numFmt w:val="bullet"/>
      <w:lvlText w:val="-"/>
      <w:lvlJc w:val="left"/>
      <w:pPr>
        <w:ind w:left="1029" w:hanging="360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2" w:tplc="D278C2CA">
      <w:numFmt w:val="bullet"/>
      <w:lvlText w:val=""/>
      <w:lvlJc w:val="left"/>
      <w:pPr>
        <w:ind w:left="1715" w:hanging="425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3" w:tplc="6F7A0610">
      <w:numFmt w:val="bullet"/>
      <w:lvlText w:val="•"/>
      <w:lvlJc w:val="left"/>
      <w:pPr>
        <w:ind w:left="2783" w:hanging="425"/>
      </w:pPr>
      <w:rPr>
        <w:rFonts w:hint="default"/>
        <w:lang w:val="ru-RU" w:eastAsia="en-US" w:bidi="ar-SA"/>
      </w:rPr>
    </w:lvl>
    <w:lvl w:ilvl="4" w:tplc="F12CAF56">
      <w:numFmt w:val="bullet"/>
      <w:lvlText w:val="•"/>
      <w:lvlJc w:val="left"/>
      <w:pPr>
        <w:ind w:left="3846" w:hanging="425"/>
      </w:pPr>
      <w:rPr>
        <w:rFonts w:hint="default"/>
        <w:lang w:val="ru-RU" w:eastAsia="en-US" w:bidi="ar-SA"/>
      </w:rPr>
    </w:lvl>
    <w:lvl w:ilvl="5" w:tplc="ECDE82EC">
      <w:numFmt w:val="bullet"/>
      <w:lvlText w:val="•"/>
      <w:lvlJc w:val="left"/>
      <w:pPr>
        <w:ind w:left="4909" w:hanging="425"/>
      </w:pPr>
      <w:rPr>
        <w:rFonts w:hint="default"/>
        <w:lang w:val="ru-RU" w:eastAsia="en-US" w:bidi="ar-SA"/>
      </w:rPr>
    </w:lvl>
    <w:lvl w:ilvl="6" w:tplc="398ADB4C">
      <w:numFmt w:val="bullet"/>
      <w:lvlText w:val="•"/>
      <w:lvlJc w:val="left"/>
      <w:pPr>
        <w:ind w:left="5973" w:hanging="425"/>
      </w:pPr>
      <w:rPr>
        <w:rFonts w:hint="default"/>
        <w:lang w:val="ru-RU" w:eastAsia="en-US" w:bidi="ar-SA"/>
      </w:rPr>
    </w:lvl>
    <w:lvl w:ilvl="7" w:tplc="A0046582">
      <w:numFmt w:val="bullet"/>
      <w:lvlText w:val="•"/>
      <w:lvlJc w:val="left"/>
      <w:pPr>
        <w:ind w:left="7036" w:hanging="425"/>
      </w:pPr>
      <w:rPr>
        <w:rFonts w:hint="default"/>
        <w:lang w:val="ru-RU" w:eastAsia="en-US" w:bidi="ar-SA"/>
      </w:rPr>
    </w:lvl>
    <w:lvl w:ilvl="8" w:tplc="B1BE48C4">
      <w:numFmt w:val="bullet"/>
      <w:lvlText w:val="•"/>
      <w:lvlJc w:val="left"/>
      <w:pPr>
        <w:ind w:left="8099" w:hanging="425"/>
      </w:pPr>
      <w:rPr>
        <w:rFonts w:hint="default"/>
        <w:lang w:val="ru-RU" w:eastAsia="en-US" w:bidi="ar-SA"/>
      </w:rPr>
    </w:lvl>
  </w:abstractNum>
  <w:abstractNum w:abstractNumId="57" w15:restartNumberingAfterBreak="0">
    <w:nsid w:val="6FC76A1B"/>
    <w:multiLevelType w:val="multilevel"/>
    <w:tmpl w:val="B4D8469C"/>
    <w:name w:val="Нумерованный список 13"/>
    <w:lvl w:ilvl="0">
      <w:start w:val="1"/>
      <w:numFmt w:val="decimal"/>
      <w:lvlText w:val="%1"/>
      <w:lvlJc w:val="left"/>
      <w:pPr>
        <w:ind w:left="1029" w:firstLine="0"/>
      </w:pPr>
      <w:rPr>
        <w:lang w:val="ru-RU" w:bidi="ar-SA"/>
      </w:rPr>
    </w:lvl>
    <w:lvl w:ilvl="1">
      <w:start w:val="1"/>
      <w:numFmt w:val="decimal"/>
      <w:lvlText w:val="%1.%2."/>
      <w:lvlJc w:val="left"/>
      <w:pPr>
        <w:ind w:left="1029" w:firstLine="0"/>
      </w:pPr>
      <w:rPr>
        <w:rFonts w:ascii="Times New Roman" w:eastAsia="Times New Roman" w:hAnsi="Times New Roman" w:cs="Times New Roman"/>
        <w:spacing w:val="0"/>
        <w:w w:val="99"/>
        <w:sz w:val="28"/>
        <w:szCs w:val="28"/>
        <w:lang w:val="ru-RU" w:bidi="ar-SA"/>
      </w:rPr>
    </w:lvl>
    <w:lvl w:ilvl="2">
      <w:numFmt w:val="bullet"/>
      <w:lvlText w:val="•"/>
      <w:lvlJc w:val="left"/>
      <w:pPr>
        <w:ind w:left="2771" w:firstLine="0"/>
      </w:pPr>
      <w:rPr>
        <w:lang w:val="ru-RU" w:bidi="ar-SA"/>
      </w:rPr>
    </w:lvl>
    <w:lvl w:ilvl="3">
      <w:numFmt w:val="bullet"/>
      <w:lvlText w:val="•"/>
      <w:lvlJc w:val="left"/>
      <w:pPr>
        <w:ind w:left="3641" w:firstLine="0"/>
      </w:pPr>
      <w:rPr>
        <w:lang w:val="ru-RU" w:bidi="ar-SA"/>
      </w:rPr>
    </w:lvl>
    <w:lvl w:ilvl="4">
      <w:numFmt w:val="bullet"/>
      <w:lvlText w:val="•"/>
      <w:lvlJc w:val="left"/>
      <w:pPr>
        <w:ind w:left="4512" w:firstLine="0"/>
      </w:pPr>
      <w:rPr>
        <w:lang w:val="ru-RU" w:bidi="ar-SA"/>
      </w:rPr>
    </w:lvl>
    <w:lvl w:ilvl="5">
      <w:numFmt w:val="bullet"/>
      <w:lvlText w:val="•"/>
      <w:lvlJc w:val="left"/>
      <w:pPr>
        <w:ind w:left="5383" w:firstLine="0"/>
      </w:pPr>
      <w:rPr>
        <w:lang w:val="ru-RU" w:bidi="ar-SA"/>
      </w:rPr>
    </w:lvl>
    <w:lvl w:ilvl="6">
      <w:numFmt w:val="bullet"/>
      <w:lvlText w:val="•"/>
      <w:lvlJc w:val="left"/>
      <w:pPr>
        <w:ind w:left="6253" w:firstLine="0"/>
      </w:pPr>
      <w:rPr>
        <w:lang w:val="ru-RU" w:bidi="ar-SA"/>
      </w:rPr>
    </w:lvl>
    <w:lvl w:ilvl="7">
      <w:numFmt w:val="bullet"/>
      <w:lvlText w:val="•"/>
      <w:lvlJc w:val="left"/>
      <w:pPr>
        <w:ind w:left="7124" w:firstLine="0"/>
      </w:pPr>
      <w:rPr>
        <w:lang w:val="ru-RU" w:bidi="ar-SA"/>
      </w:rPr>
    </w:lvl>
    <w:lvl w:ilvl="8">
      <w:numFmt w:val="bullet"/>
      <w:lvlText w:val="•"/>
      <w:lvlJc w:val="left"/>
      <w:pPr>
        <w:ind w:left="7995" w:firstLine="0"/>
      </w:pPr>
      <w:rPr>
        <w:lang w:val="ru-RU" w:bidi="ar-SA"/>
      </w:rPr>
    </w:lvl>
  </w:abstractNum>
  <w:abstractNum w:abstractNumId="58" w15:restartNumberingAfterBreak="0">
    <w:nsid w:val="6FD34EFC"/>
    <w:multiLevelType w:val="multilevel"/>
    <w:tmpl w:val="D67CDCDE"/>
    <w:name w:val="Нумерованный список 12"/>
    <w:lvl w:ilvl="0">
      <w:start w:val="4"/>
      <w:numFmt w:val="decimal"/>
      <w:lvlText w:val="%1"/>
      <w:lvlJc w:val="left"/>
      <w:pPr>
        <w:ind w:left="2980" w:firstLine="0"/>
      </w:pPr>
      <w:rPr>
        <w:lang w:val="ru-RU" w:bidi="ar-SA"/>
      </w:rPr>
    </w:lvl>
    <w:lvl w:ilvl="1">
      <w:start w:val="1"/>
      <w:numFmt w:val="decimal"/>
      <w:lvlText w:val="%1.%2"/>
      <w:lvlJc w:val="left"/>
      <w:pPr>
        <w:ind w:left="2980" w:firstLine="0"/>
      </w:pPr>
      <w:rPr>
        <w:rFonts w:ascii="Times New Roman" w:eastAsia="Times New Roman" w:hAnsi="Times New Roman" w:cs="Times New Roman"/>
        <w:b/>
        <w:bCs/>
        <w:spacing w:val="0"/>
        <w:w w:val="99"/>
        <w:sz w:val="28"/>
        <w:szCs w:val="28"/>
        <w:lang w:val="ru-RU" w:bidi="ar-SA"/>
      </w:rPr>
    </w:lvl>
    <w:lvl w:ilvl="2">
      <w:numFmt w:val="bullet"/>
      <w:lvlText w:val="•"/>
      <w:lvlJc w:val="left"/>
      <w:pPr>
        <w:ind w:left="4345" w:firstLine="0"/>
      </w:pPr>
      <w:rPr>
        <w:lang w:val="ru-RU" w:bidi="ar-SA"/>
      </w:rPr>
    </w:lvl>
    <w:lvl w:ilvl="3">
      <w:numFmt w:val="bullet"/>
      <w:lvlText w:val="•"/>
      <w:lvlJc w:val="left"/>
      <w:pPr>
        <w:ind w:left="5027" w:firstLine="0"/>
      </w:pPr>
      <w:rPr>
        <w:lang w:val="ru-RU" w:bidi="ar-SA"/>
      </w:rPr>
    </w:lvl>
    <w:lvl w:ilvl="4">
      <w:numFmt w:val="bullet"/>
      <w:lvlText w:val="•"/>
      <w:lvlJc w:val="left"/>
      <w:pPr>
        <w:ind w:left="5710" w:firstLine="0"/>
      </w:pPr>
      <w:rPr>
        <w:lang w:val="ru-RU" w:bidi="ar-SA"/>
      </w:rPr>
    </w:lvl>
    <w:lvl w:ilvl="5">
      <w:numFmt w:val="bullet"/>
      <w:lvlText w:val="•"/>
      <w:lvlJc w:val="left"/>
      <w:pPr>
        <w:ind w:left="6393" w:firstLine="0"/>
      </w:pPr>
      <w:rPr>
        <w:lang w:val="ru-RU" w:bidi="ar-SA"/>
      </w:rPr>
    </w:lvl>
    <w:lvl w:ilvl="6">
      <w:numFmt w:val="bullet"/>
      <w:lvlText w:val="•"/>
      <w:lvlJc w:val="left"/>
      <w:pPr>
        <w:ind w:left="7075" w:firstLine="0"/>
      </w:pPr>
      <w:rPr>
        <w:lang w:val="ru-RU" w:bidi="ar-SA"/>
      </w:rPr>
    </w:lvl>
    <w:lvl w:ilvl="7">
      <w:numFmt w:val="bullet"/>
      <w:lvlText w:val="•"/>
      <w:lvlJc w:val="left"/>
      <w:pPr>
        <w:ind w:left="7758" w:firstLine="0"/>
      </w:pPr>
      <w:rPr>
        <w:lang w:val="ru-RU" w:bidi="ar-SA"/>
      </w:rPr>
    </w:lvl>
    <w:lvl w:ilvl="8">
      <w:numFmt w:val="bullet"/>
      <w:lvlText w:val="•"/>
      <w:lvlJc w:val="left"/>
      <w:pPr>
        <w:ind w:left="8441" w:firstLine="0"/>
      </w:pPr>
      <w:rPr>
        <w:lang w:val="ru-RU" w:bidi="ar-SA"/>
      </w:rPr>
    </w:lvl>
  </w:abstractNum>
  <w:abstractNum w:abstractNumId="59" w15:restartNumberingAfterBreak="0">
    <w:nsid w:val="71366C2C"/>
    <w:multiLevelType w:val="hybridMultilevel"/>
    <w:tmpl w:val="4A4E04EC"/>
    <w:name w:val="Нумерованный список 2"/>
    <w:lvl w:ilvl="0" w:tplc="1FE050C4">
      <w:numFmt w:val="bullet"/>
      <w:lvlText w:val="-"/>
      <w:lvlJc w:val="left"/>
      <w:pPr>
        <w:ind w:left="35" w:firstLine="0"/>
      </w:pPr>
      <w:rPr>
        <w:rFonts w:ascii="Times New Roman" w:eastAsia="Times New Roman" w:hAnsi="Times New Roman" w:cs="Times New Roman"/>
        <w:w w:val="100"/>
        <w:sz w:val="21"/>
        <w:szCs w:val="21"/>
        <w:lang w:val="ru-RU" w:bidi="ar-SA"/>
      </w:rPr>
    </w:lvl>
    <w:lvl w:ilvl="1" w:tplc="06A8DC86">
      <w:numFmt w:val="bullet"/>
      <w:lvlText w:val="•"/>
      <w:lvlJc w:val="left"/>
      <w:pPr>
        <w:ind w:left="1025" w:firstLine="0"/>
      </w:pPr>
      <w:rPr>
        <w:lang w:val="ru-RU" w:bidi="ar-SA"/>
      </w:rPr>
    </w:lvl>
    <w:lvl w:ilvl="2" w:tplc="C00AB2BE">
      <w:numFmt w:val="bullet"/>
      <w:lvlText w:val="•"/>
      <w:lvlJc w:val="left"/>
      <w:pPr>
        <w:ind w:left="2016" w:firstLine="0"/>
      </w:pPr>
      <w:rPr>
        <w:lang w:val="ru-RU" w:bidi="ar-SA"/>
      </w:rPr>
    </w:lvl>
    <w:lvl w:ilvl="3" w:tplc="D174DA48">
      <w:numFmt w:val="bullet"/>
      <w:lvlText w:val="•"/>
      <w:lvlJc w:val="left"/>
      <w:pPr>
        <w:ind w:left="3006" w:firstLine="0"/>
      </w:pPr>
      <w:rPr>
        <w:lang w:val="ru-RU" w:bidi="ar-SA"/>
      </w:rPr>
    </w:lvl>
    <w:lvl w:ilvl="4" w:tplc="826CCD66">
      <w:numFmt w:val="bullet"/>
      <w:lvlText w:val="•"/>
      <w:lvlJc w:val="left"/>
      <w:pPr>
        <w:ind w:left="3997" w:firstLine="0"/>
      </w:pPr>
      <w:rPr>
        <w:lang w:val="ru-RU" w:bidi="ar-SA"/>
      </w:rPr>
    </w:lvl>
    <w:lvl w:ilvl="5" w:tplc="45ECC324">
      <w:numFmt w:val="bullet"/>
      <w:lvlText w:val="•"/>
      <w:lvlJc w:val="left"/>
      <w:pPr>
        <w:ind w:left="4988" w:firstLine="0"/>
      </w:pPr>
      <w:rPr>
        <w:lang w:val="ru-RU" w:bidi="ar-SA"/>
      </w:rPr>
    </w:lvl>
    <w:lvl w:ilvl="6" w:tplc="BECAF4D4">
      <w:numFmt w:val="bullet"/>
      <w:lvlText w:val="•"/>
      <w:lvlJc w:val="left"/>
      <w:pPr>
        <w:ind w:left="5978" w:firstLine="0"/>
      </w:pPr>
      <w:rPr>
        <w:lang w:val="ru-RU" w:bidi="ar-SA"/>
      </w:rPr>
    </w:lvl>
    <w:lvl w:ilvl="7" w:tplc="018CA542">
      <w:numFmt w:val="bullet"/>
      <w:lvlText w:val="•"/>
      <w:lvlJc w:val="left"/>
      <w:pPr>
        <w:ind w:left="6969" w:firstLine="0"/>
      </w:pPr>
      <w:rPr>
        <w:lang w:val="ru-RU" w:bidi="ar-SA"/>
      </w:rPr>
    </w:lvl>
    <w:lvl w:ilvl="8" w:tplc="766CA588">
      <w:numFmt w:val="bullet"/>
      <w:lvlText w:val="•"/>
      <w:lvlJc w:val="left"/>
      <w:pPr>
        <w:ind w:left="7960" w:firstLine="0"/>
      </w:pPr>
      <w:rPr>
        <w:lang w:val="ru-RU" w:bidi="ar-SA"/>
      </w:rPr>
    </w:lvl>
  </w:abstractNum>
  <w:abstractNum w:abstractNumId="60" w15:restartNumberingAfterBreak="0">
    <w:nsid w:val="76933FCE"/>
    <w:multiLevelType w:val="hybridMultilevel"/>
    <w:tmpl w:val="ED70A854"/>
    <w:lvl w:ilvl="0" w:tplc="D4740A10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1" w15:restartNumberingAfterBreak="0">
    <w:nsid w:val="799522C4"/>
    <w:multiLevelType w:val="hybridMultilevel"/>
    <w:tmpl w:val="00D4031A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2" w15:restartNumberingAfterBreak="0">
    <w:nsid w:val="7D7E0FE8"/>
    <w:multiLevelType w:val="multilevel"/>
    <w:tmpl w:val="887A3DFE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2"/>
      <w:lvlJc w:val="left"/>
      <w:pPr>
        <w:ind w:left="420" w:hanging="420"/>
      </w:pPr>
      <w:rPr>
        <w:rFonts w:ascii="Times New Roman" w:eastAsia="Calibri" w:hAnsi="Times New Roman" w:cstheme="majorBidi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63" w15:restartNumberingAfterBreak="0">
    <w:nsid w:val="7DEF14BD"/>
    <w:multiLevelType w:val="multilevel"/>
    <w:tmpl w:val="7D02249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7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520" w:hanging="2160"/>
      </w:pPr>
      <w:rPr>
        <w:rFonts w:hint="default"/>
      </w:rPr>
    </w:lvl>
  </w:abstractNum>
  <w:num w:numId="1">
    <w:abstractNumId w:val="29"/>
  </w:num>
  <w:num w:numId="2">
    <w:abstractNumId w:val="11"/>
  </w:num>
  <w:num w:numId="3">
    <w:abstractNumId w:val="3"/>
  </w:num>
  <w:num w:numId="4">
    <w:abstractNumId w:val="19"/>
  </w:num>
  <w:num w:numId="5">
    <w:abstractNumId w:val="22"/>
  </w:num>
  <w:num w:numId="6">
    <w:abstractNumId w:val="13"/>
  </w:num>
  <w:num w:numId="7">
    <w:abstractNumId w:val="28"/>
  </w:num>
  <w:num w:numId="8">
    <w:abstractNumId w:val="36"/>
  </w:num>
  <w:num w:numId="9">
    <w:abstractNumId w:val="32"/>
  </w:num>
  <w:num w:numId="10">
    <w:abstractNumId w:val="43"/>
  </w:num>
  <w:num w:numId="11">
    <w:abstractNumId w:val="46"/>
  </w:num>
  <w:num w:numId="12">
    <w:abstractNumId w:val="39"/>
  </w:num>
  <w:num w:numId="13">
    <w:abstractNumId w:val="16"/>
  </w:num>
  <w:num w:numId="14">
    <w:abstractNumId w:val="49"/>
  </w:num>
  <w:num w:numId="15">
    <w:abstractNumId w:val="7"/>
  </w:num>
  <w:num w:numId="16">
    <w:abstractNumId w:val="41"/>
  </w:num>
  <w:num w:numId="17">
    <w:abstractNumId w:val="55"/>
  </w:num>
  <w:num w:numId="18">
    <w:abstractNumId w:val="23"/>
  </w:num>
  <w:num w:numId="19">
    <w:abstractNumId w:val="8"/>
  </w:num>
  <w:num w:numId="20">
    <w:abstractNumId w:val="5"/>
  </w:num>
  <w:num w:numId="21">
    <w:abstractNumId w:val="34"/>
  </w:num>
  <w:num w:numId="22">
    <w:abstractNumId w:val="6"/>
  </w:num>
  <w:num w:numId="23">
    <w:abstractNumId w:val="60"/>
  </w:num>
  <w:num w:numId="24">
    <w:abstractNumId w:val="1"/>
  </w:num>
  <w:num w:numId="25">
    <w:abstractNumId w:val="25"/>
  </w:num>
  <w:num w:numId="26">
    <w:abstractNumId w:val="56"/>
  </w:num>
  <w:num w:numId="27">
    <w:abstractNumId w:val="21"/>
  </w:num>
  <w:num w:numId="28">
    <w:abstractNumId w:val="10"/>
  </w:num>
  <w:num w:numId="29">
    <w:abstractNumId w:val="2"/>
  </w:num>
  <w:num w:numId="30">
    <w:abstractNumId w:val="30"/>
  </w:num>
  <w:num w:numId="31">
    <w:abstractNumId w:val="26"/>
  </w:num>
  <w:num w:numId="32">
    <w:abstractNumId w:val="4"/>
  </w:num>
  <w:num w:numId="33">
    <w:abstractNumId w:val="18"/>
  </w:num>
  <w:num w:numId="34">
    <w:abstractNumId w:val="35"/>
  </w:num>
  <w:num w:numId="35">
    <w:abstractNumId w:val="48"/>
  </w:num>
  <w:num w:numId="36">
    <w:abstractNumId w:val="9"/>
  </w:num>
  <w:num w:numId="37">
    <w:abstractNumId w:val="52"/>
  </w:num>
  <w:num w:numId="38">
    <w:abstractNumId w:val="53"/>
  </w:num>
  <w:num w:numId="39">
    <w:abstractNumId w:val="62"/>
  </w:num>
  <w:num w:numId="40">
    <w:abstractNumId w:val="63"/>
  </w:num>
  <w:num w:numId="41">
    <w:abstractNumId w:val="38"/>
  </w:num>
  <w:num w:numId="42">
    <w:abstractNumId w:val="37"/>
  </w:num>
  <w:num w:numId="43">
    <w:abstractNumId w:val="61"/>
  </w:num>
  <w:num w:numId="44">
    <w:abstractNumId w:val="31"/>
  </w:num>
  <w:num w:numId="45">
    <w:abstractNumId w:val="40"/>
  </w:num>
  <w:num w:numId="46">
    <w:abstractNumId w:val="54"/>
  </w:num>
  <w:numIdMacAtCleanup w:val="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9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2FDF"/>
    <w:rsid w:val="00011DAD"/>
    <w:rsid w:val="000138D5"/>
    <w:rsid w:val="00016079"/>
    <w:rsid w:val="000210E2"/>
    <w:rsid w:val="0002541E"/>
    <w:rsid w:val="00032052"/>
    <w:rsid w:val="000342A2"/>
    <w:rsid w:val="00037545"/>
    <w:rsid w:val="000406D3"/>
    <w:rsid w:val="000429FE"/>
    <w:rsid w:val="0004562D"/>
    <w:rsid w:val="0004598F"/>
    <w:rsid w:val="00050CF1"/>
    <w:rsid w:val="00061B0E"/>
    <w:rsid w:val="000664E5"/>
    <w:rsid w:val="00080ABA"/>
    <w:rsid w:val="00087808"/>
    <w:rsid w:val="00095C02"/>
    <w:rsid w:val="000977B3"/>
    <w:rsid w:val="000B7D36"/>
    <w:rsid w:val="000C3634"/>
    <w:rsid w:val="000C3712"/>
    <w:rsid w:val="000C3A7A"/>
    <w:rsid w:val="000E679D"/>
    <w:rsid w:val="000F36B2"/>
    <w:rsid w:val="000F7524"/>
    <w:rsid w:val="00100041"/>
    <w:rsid w:val="001104FE"/>
    <w:rsid w:val="00112211"/>
    <w:rsid w:val="0011250E"/>
    <w:rsid w:val="0012627D"/>
    <w:rsid w:val="00126B8D"/>
    <w:rsid w:val="0013286E"/>
    <w:rsid w:val="00146E66"/>
    <w:rsid w:val="001550AB"/>
    <w:rsid w:val="001668DA"/>
    <w:rsid w:val="001720EB"/>
    <w:rsid w:val="00174BD4"/>
    <w:rsid w:val="0017664B"/>
    <w:rsid w:val="0018132A"/>
    <w:rsid w:val="00183C51"/>
    <w:rsid w:val="00187B72"/>
    <w:rsid w:val="00193B7C"/>
    <w:rsid w:val="001C112A"/>
    <w:rsid w:val="001C2764"/>
    <w:rsid w:val="001E7229"/>
    <w:rsid w:val="0020318C"/>
    <w:rsid w:val="002110CF"/>
    <w:rsid w:val="002125FD"/>
    <w:rsid w:val="002351F5"/>
    <w:rsid w:val="002358EE"/>
    <w:rsid w:val="00240FFA"/>
    <w:rsid w:val="00242AE0"/>
    <w:rsid w:val="002565D2"/>
    <w:rsid w:val="0026629C"/>
    <w:rsid w:val="00270EC7"/>
    <w:rsid w:val="0027126D"/>
    <w:rsid w:val="002A280E"/>
    <w:rsid w:val="002A4780"/>
    <w:rsid w:val="002A49FD"/>
    <w:rsid w:val="002A51A1"/>
    <w:rsid w:val="002A5F61"/>
    <w:rsid w:val="002A7951"/>
    <w:rsid w:val="002B6DD6"/>
    <w:rsid w:val="002C06FB"/>
    <w:rsid w:val="002D0607"/>
    <w:rsid w:val="002D158A"/>
    <w:rsid w:val="002E7FF7"/>
    <w:rsid w:val="002F0A77"/>
    <w:rsid w:val="002F235B"/>
    <w:rsid w:val="002F2FEF"/>
    <w:rsid w:val="002F7EB0"/>
    <w:rsid w:val="00305880"/>
    <w:rsid w:val="00305C56"/>
    <w:rsid w:val="003136E0"/>
    <w:rsid w:val="00315B6C"/>
    <w:rsid w:val="00316114"/>
    <w:rsid w:val="00316594"/>
    <w:rsid w:val="00320906"/>
    <w:rsid w:val="00323751"/>
    <w:rsid w:val="00325C78"/>
    <w:rsid w:val="00331331"/>
    <w:rsid w:val="00336D2B"/>
    <w:rsid w:val="0034117A"/>
    <w:rsid w:val="00343F7C"/>
    <w:rsid w:val="00370FF6"/>
    <w:rsid w:val="0038470E"/>
    <w:rsid w:val="0039148C"/>
    <w:rsid w:val="00392145"/>
    <w:rsid w:val="003940F1"/>
    <w:rsid w:val="003B0879"/>
    <w:rsid w:val="003C65DF"/>
    <w:rsid w:val="003D3429"/>
    <w:rsid w:val="003D35DF"/>
    <w:rsid w:val="003F4904"/>
    <w:rsid w:val="003F7476"/>
    <w:rsid w:val="003F74C9"/>
    <w:rsid w:val="00406830"/>
    <w:rsid w:val="0043453F"/>
    <w:rsid w:val="00435F20"/>
    <w:rsid w:val="00437345"/>
    <w:rsid w:val="004468F2"/>
    <w:rsid w:val="00451847"/>
    <w:rsid w:val="00465098"/>
    <w:rsid w:val="004701E6"/>
    <w:rsid w:val="00473856"/>
    <w:rsid w:val="00483D6F"/>
    <w:rsid w:val="004878C7"/>
    <w:rsid w:val="00495929"/>
    <w:rsid w:val="004C16F8"/>
    <w:rsid w:val="004C4D18"/>
    <w:rsid w:val="004C5C23"/>
    <w:rsid w:val="004D1060"/>
    <w:rsid w:val="004D521A"/>
    <w:rsid w:val="004E0FC7"/>
    <w:rsid w:val="004E3306"/>
    <w:rsid w:val="00506F36"/>
    <w:rsid w:val="0050748A"/>
    <w:rsid w:val="00513E9A"/>
    <w:rsid w:val="0051749A"/>
    <w:rsid w:val="005319E6"/>
    <w:rsid w:val="0053323B"/>
    <w:rsid w:val="00555914"/>
    <w:rsid w:val="00562A8A"/>
    <w:rsid w:val="00562DD6"/>
    <w:rsid w:val="0056436B"/>
    <w:rsid w:val="0056502B"/>
    <w:rsid w:val="00570B44"/>
    <w:rsid w:val="0059348F"/>
    <w:rsid w:val="005A569F"/>
    <w:rsid w:val="005B12B0"/>
    <w:rsid w:val="005B3040"/>
    <w:rsid w:val="005C2B79"/>
    <w:rsid w:val="005D4038"/>
    <w:rsid w:val="005D44B5"/>
    <w:rsid w:val="005D7A15"/>
    <w:rsid w:val="005E1529"/>
    <w:rsid w:val="005E2E25"/>
    <w:rsid w:val="005E4938"/>
    <w:rsid w:val="00606FD9"/>
    <w:rsid w:val="00621511"/>
    <w:rsid w:val="00625839"/>
    <w:rsid w:val="00636633"/>
    <w:rsid w:val="00647AD7"/>
    <w:rsid w:val="00653327"/>
    <w:rsid w:val="006730BD"/>
    <w:rsid w:val="0069649F"/>
    <w:rsid w:val="006A746A"/>
    <w:rsid w:val="006B3522"/>
    <w:rsid w:val="006C11CD"/>
    <w:rsid w:val="006C1E92"/>
    <w:rsid w:val="006D6CED"/>
    <w:rsid w:val="006F0901"/>
    <w:rsid w:val="006F31DB"/>
    <w:rsid w:val="007021EB"/>
    <w:rsid w:val="0072378D"/>
    <w:rsid w:val="00725A5E"/>
    <w:rsid w:val="00725BF4"/>
    <w:rsid w:val="007343C4"/>
    <w:rsid w:val="00740C1C"/>
    <w:rsid w:val="00747EF3"/>
    <w:rsid w:val="00777DFB"/>
    <w:rsid w:val="00783463"/>
    <w:rsid w:val="00792324"/>
    <w:rsid w:val="00792739"/>
    <w:rsid w:val="00792FDF"/>
    <w:rsid w:val="007950B1"/>
    <w:rsid w:val="00795E26"/>
    <w:rsid w:val="0079702E"/>
    <w:rsid w:val="007E21ED"/>
    <w:rsid w:val="007E25B3"/>
    <w:rsid w:val="007E28EC"/>
    <w:rsid w:val="007F22D5"/>
    <w:rsid w:val="007F6575"/>
    <w:rsid w:val="00804A1E"/>
    <w:rsid w:val="0081440B"/>
    <w:rsid w:val="008271BE"/>
    <w:rsid w:val="00831C7E"/>
    <w:rsid w:val="00831D1D"/>
    <w:rsid w:val="008404E5"/>
    <w:rsid w:val="00841D5A"/>
    <w:rsid w:val="00844FE6"/>
    <w:rsid w:val="00855E00"/>
    <w:rsid w:val="008635B2"/>
    <w:rsid w:val="00866DD1"/>
    <w:rsid w:val="00872543"/>
    <w:rsid w:val="0089185E"/>
    <w:rsid w:val="0089332C"/>
    <w:rsid w:val="008A315F"/>
    <w:rsid w:val="008A4AD9"/>
    <w:rsid w:val="008A6493"/>
    <w:rsid w:val="008B5836"/>
    <w:rsid w:val="008C0DB8"/>
    <w:rsid w:val="008E392C"/>
    <w:rsid w:val="008E55D9"/>
    <w:rsid w:val="008E73E5"/>
    <w:rsid w:val="008F01A3"/>
    <w:rsid w:val="00921BE1"/>
    <w:rsid w:val="009231F4"/>
    <w:rsid w:val="009308A9"/>
    <w:rsid w:val="00941319"/>
    <w:rsid w:val="00944696"/>
    <w:rsid w:val="00946C09"/>
    <w:rsid w:val="00957590"/>
    <w:rsid w:val="00962E31"/>
    <w:rsid w:val="0096393A"/>
    <w:rsid w:val="009660D5"/>
    <w:rsid w:val="0096730C"/>
    <w:rsid w:val="00967BCC"/>
    <w:rsid w:val="009767FD"/>
    <w:rsid w:val="00992D5C"/>
    <w:rsid w:val="00997CC6"/>
    <w:rsid w:val="009B1AF5"/>
    <w:rsid w:val="009B7371"/>
    <w:rsid w:val="009C0F04"/>
    <w:rsid w:val="009C6C03"/>
    <w:rsid w:val="009C6FB3"/>
    <w:rsid w:val="009D29F9"/>
    <w:rsid w:val="009D7CC6"/>
    <w:rsid w:val="00A02332"/>
    <w:rsid w:val="00A03B76"/>
    <w:rsid w:val="00A06BE2"/>
    <w:rsid w:val="00A071B3"/>
    <w:rsid w:val="00A32F11"/>
    <w:rsid w:val="00A365A6"/>
    <w:rsid w:val="00A40BC2"/>
    <w:rsid w:val="00A41A1A"/>
    <w:rsid w:val="00A45917"/>
    <w:rsid w:val="00A61068"/>
    <w:rsid w:val="00A61842"/>
    <w:rsid w:val="00A6335F"/>
    <w:rsid w:val="00A705D7"/>
    <w:rsid w:val="00A76865"/>
    <w:rsid w:val="00A77390"/>
    <w:rsid w:val="00A773EB"/>
    <w:rsid w:val="00A82553"/>
    <w:rsid w:val="00A85638"/>
    <w:rsid w:val="00A9123A"/>
    <w:rsid w:val="00AA27DD"/>
    <w:rsid w:val="00AA4816"/>
    <w:rsid w:val="00AA5A5A"/>
    <w:rsid w:val="00AA63DC"/>
    <w:rsid w:val="00AB1C37"/>
    <w:rsid w:val="00AB3D86"/>
    <w:rsid w:val="00AB76BA"/>
    <w:rsid w:val="00AB7F18"/>
    <w:rsid w:val="00AC0927"/>
    <w:rsid w:val="00AC1C8C"/>
    <w:rsid w:val="00AC69DC"/>
    <w:rsid w:val="00AD335D"/>
    <w:rsid w:val="00AD6615"/>
    <w:rsid w:val="00AE3A76"/>
    <w:rsid w:val="00B02193"/>
    <w:rsid w:val="00B04F37"/>
    <w:rsid w:val="00B13D02"/>
    <w:rsid w:val="00B14995"/>
    <w:rsid w:val="00B206E4"/>
    <w:rsid w:val="00B21045"/>
    <w:rsid w:val="00B21EC7"/>
    <w:rsid w:val="00B24850"/>
    <w:rsid w:val="00B265D1"/>
    <w:rsid w:val="00B3012A"/>
    <w:rsid w:val="00B309AA"/>
    <w:rsid w:val="00B34764"/>
    <w:rsid w:val="00B51ACB"/>
    <w:rsid w:val="00B62C56"/>
    <w:rsid w:val="00B641EF"/>
    <w:rsid w:val="00B80C49"/>
    <w:rsid w:val="00B95585"/>
    <w:rsid w:val="00BB4A26"/>
    <w:rsid w:val="00BD1941"/>
    <w:rsid w:val="00BD51B6"/>
    <w:rsid w:val="00C168F5"/>
    <w:rsid w:val="00C176A1"/>
    <w:rsid w:val="00C17C03"/>
    <w:rsid w:val="00C3216B"/>
    <w:rsid w:val="00C40914"/>
    <w:rsid w:val="00C4146B"/>
    <w:rsid w:val="00C42F4E"/>
    <w:rsid w:val="00C46C2B"/>
    <w:rsid w:val="00C47FE1"/>
    <w:rsid w:val="00C5566B"/>
    <w:rsid w:val="00C5568E"/>
    <w:rsid w:val="00C611CC"/>
    <w:rsid w:val="00C70CC6"/>
    <w:rsid w:val="00C74E1D"/>
    <w:rsid w:val="00C7768E"/>
    <w:rsid w:val="00C8114F"/>
    <w:rsid w:val="00C81C09"/>
    <w:rsid w:val="00C86127"/>
    <w:rsid w:val="00C90CF8"/>
    <w:rsid w:val="00C9593B"/>
    <w:rsid w:val="00CA1160"/>
    <w:rsid w:val="00CA2A8B"/>
    <w:rsid w:val="00CA408E"/>
    <w:rsid w:val="00CB55EC"/>
    <w:rsid w:val="00CC0E48"/>
    <w:rsid w:val="00CC4AE9"/>
    <w:rsid w:val="00CD45C8"/>
    <w:rsid w:val="00CE2FBF"/>
    <w:rsid w:val="00D02C67"/>
    <w:rsid w:val="00D03C61"/>
    <w:rsid w:val="00D07A67"/>
    <w:rsid w:val="00D34321"/>
    <w:rsid w:val="00D642B8"/>
    <w:rsid w:val="00D81A2D"/>
    <w:rsid w:val="00D933F6"/>
    <w:rsid w:val="00DA2662"/>
    <w:rsid w:val="00DA5521"/>
    <w:rsid w:val="00DB61FE"/>
    <w:rsid w:val="00DB7FEB"/>
    <w:rsid w:val="00DD066C"/>
    <w:rsid w:val="00DE08FD"/>
    <w:rsid w:val="00DE62B0"/>
    <w:rsid w:val="00E02C33"/>
    <w:rsid w:val="00E04510"/>
    <w:rsid w:val="00E04F27"/>
    <w:rsid w:val="00E2236D"/>
    <w:rsid w:val="00E33AF2"/>
    <w:rsid w:val="00E359AF"/>
    <w:rsid w:val="00E43693"/>
    <w:rsid w:val="00E45D8B"/>
    <w:rsid w:val="00E72215"/>
    <w:rsid w:val="00E726D3"/>
    <w:rsid w:val="00E75861"/>
    <w:rsid w:val="00EA2AF6"/>
    <w:rsid w:val="00EA4AA2"/>
    <w:rsid w:val="00EB2E52"/>
    <w:rsid w:val="00EB707C"/>
    <w:rsid w:val="00EB7E3D"/>
    <w:rsid w:val="00EE2B5F"/>
    <w:rsid w:val="00EF0363"/>
    <w:rsid w:val="00EF3397"/>
    <w:rsid w:val="00EF7E49"/>
    <w:rsid w:val="00F0512E"/>
    <w:rsid w:val="00F1583C"/>
    <w:rsid w:val="00F205E3"/>
    <w:rsid w:val="00F27B2F"/>
    <w:rsid w:val="00F353D0"/>
    <w:rsid w:val="00F37B09"/>
    <w:rsid w:val="00F5047A"/>
    <w:rsid w:val="00F54143"/>
    <w:rsid w:val="00F55475"/>
    <w:rsid w:val="00F565FF"/>
    <w:rsid w:val="00F6686D"/>
    <w:rsid w:val="00F75BF6"/>
    <w:rsid w:val="00F9678F"/>
    <w:rsid w:val="00F973EE"/>
    <w:rsid w:val="00FA52CA"/>
    <w:rsid w:val="00FA7F6C"/>
    <w:rsid w:val="00FB6922"/>
    <w:rsid w:val="00FC7422"/>
    <w:rsid w:val="00FC7F81"/>
    <w:rsid w:val="00FE1DD3"/>
    <w:rsid w:val="00FE55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F1D49CB"/>
  <w15:docId w15:val="{69F4C0C0-1ED6-400B-A2C1-D7D26192DF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2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DA2662"/>
  </w:style>
  <w:style w:type="paragraph" w:styleId="1">
    <w:name w:val="heading 1"/>
    <w:basedOn w:val="a"/>
    <w:next w:val="a"/>
    <w:link w:val="10"/>
    <w:uiPriority w:val="1"/>
    <w:qFormat/>
    <w:rsid w:val="00944696"/>
    <w:pPr>
      <w:keepNext/>
      <w:keepLines/>
      <w:spacing w:before="240" w:after="0"/>
      <w:jc w:val="center"/>
      <w:outlineLvl w:val="0"/>
    </w:pPr>
    <w:rPr>
      <w:rFonts w:ascii="Times New Roman" w:eastAsiaTheme="majorEastAsia" w:hAnsi="Times New Roman" w:cstheme="majorBidi"/>
      <w:b/>
      <w:color w:val="000000" w:themeColor="text1"/>
      <w:sz w:val="28"/>
      <w:szCs w:val="32"/>
    </w:rPr>
  </w:style>
  <w:style w:type="paragraph" w:styleId="2">
    <w:name w:val="heading 2"/>
    <w:basedOn w:val="1"/>
    <w:next w:val="a"/>
    <w:link w:val="20"/>
    <w:uiPriority w:val="9"/>
    <w:qFormat/>
    <w:rsid w:val="009C6C03"/>
    <w:pPr>
      <w:widowControl w:val="0"/>
      <w:spacing w:after="60" w:line="240" w:lineRule="auto"/>
      <w:jc w:val="left"/>
      <w:outlineLvl w:val="1"/>
    </w:pPr>
    <w:rPr>
      <w:rFonts w:ascii="Arial" w:eastAsia="SimSun" w:hAnsi="Arial" w:cs="Arial"/>
      <w:bCs/>
      <w:color w:val="auto"/>
      <w:kern w:val="1"/>
      <w:sz w:val="32"/>
      <w:lang w:eastAsia="zh-CN"/>
    </w:rPr>
  </w:style>
  <w:style w:type="paragraph" w:styleId="3">
    <w:name w:val="heading 3"/>
    <w:basedOn w:val="2"/>
    <w:next w:val="a"/>
    <w:link w:val="30"/>
    <w:qFormat/>
    <w:rsid w:val="009C6C03"/>
    <w:pPr>
      <w:outlineLvl w:val="2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2F0A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Обычный1"/>
    <w:rsid w:val="001C112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4"/>
      <w:szCs w:val="20"/>
      <w:lang w:eastAsia="ru-RU"/>
    </w:rPr>
  </w:style>
  <w:style w:type="paragraph" w:customStyle="1" w:styleId="Default">
    <w:name w:val="Default"/>
    <w:rsid w:val="00E7221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numbering" w:customStyle="1" w:styleId="12">
    <w:name w:val="Нет списка1"/>
    <w:next w:val="a2"/>
    <w:uiPriority w:val="99"/>
    <w:semiHidden/>
    <w:unhideWhenUsed/>
    <w:rsid w:val="000C3A7A"/>
  </w:style>
  <w:style w:type="character" w:styleId="a4">
    <w:name w:val="Hyperlink"/>
    <w:uiPriority w:val="99"/>
    <w:unhideWhenUsed/>
    <w:rsid w:val="000C3A7A"/>
    <w:rPr>
      <w:color w:val="0563C1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0C3A7A"/>
    <w:pPr>
      <w:spacing w:after="0" w:line="240" w:lineRule="auto"/>
    </w:pPr>
    <w:rPr>
      <w:rFonts w:ascii="Segoe UI" w:eastAsia="Calibr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0C3A7A"/>
    <w:rPr>
      <w:rFonts w:ascii="Segoe UI" w:eastAsia="Calibri" w:hAnsi="Segoe UI" w:cs="Segoe U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0C3A7A"/>
    <w:pPr>
      <w:tabs>
        <w:tab w:val="center" w:pos="4677"/>
        <w:tab w:val="right" w:pos="9355"/>
      </w:tabs>
    </w:pPr>
    <w:rPr>
      <w:rFonts w:ascii="Calibri" w:eastAsia="Calibri" w:hAnsi="Calibri" w:cs="Times New Roman"/>
    </w:rPr>
  </w:style>
  <w:style w:type="character" w:customStyle="1" w:styleId="a8">
    <w:name w:val="Верхний колонтитул Знак"/>
    <w:basedOn w:val="a0"/>
    <w:link w:val="a7"/>
    <w:uiPriority w:val="99"/>
    <w:rsid w:val="000C3A7A"/>
    <w:rPr>
      <w:rFonts w:ascii="Calibri" w:eastAsia="Calibri" w:hAnsi="Calibri" w:cs="Times New Roman"/>
    </w:rPr>
  </w:style>
  <w:style w:type="paragraph" w:styleId="a9">
    <w:name w:val="footer"/>
    <w:basedOn w:val="a"/>
    <w:link w:val="aa"/>
    <w:uiPriority w:val="99"/>
    <w:unhideWhenUsed/>
    <w:rsid w:val="000C3A7A"/>
    <w:pPr>
      <w:tabs>
        <w:tab w:val="center" w:pos="4677"/>
        <w:tab w:val="right" w:pos="9355"/>
      </w:tabs>
    </w:pPr>
    <w:rPr>
      <w:rFonts w:ascii="Calibri" w:eastAsia="Calibri" w:hAnsi="Calibri" w:cs="Times New Roman"/>
    </w:rPr>
  </w:style>
  <w:style w:type="character" w:customStyle="1" w:styleId="aa">
    <w:name w:val="Нижний колонтитул Знак"/>
    <w:basedOn w:val="a0"/>
    <w:link w:val="a9"/>
    <w:uiPriority w:val="99"/>
    <w:rsid w:val="000C3A7A"/>
    <w:rPr>
      <w:rFonts w:ascii="Calibri" w:eastAsia="Calibri" w:hAnsi="Calibri" w:cs="Times New Roman"/>
    </w:rPr>
  </w:style>
  <w:style w:type="character" w:styleId="ab">
    <w:name w:val="line number"/>
    <w:basedOn w:val="a0"/>
    <w:uiPriority w:val="99"/>
    <w:semiHidden/>
    <w:unhideWhenUsed/>
    <w:rsid w:val="000F36B2"/>
  </w:style>
  <w:style w:type="paragraph" w:styleId="ac">
    <w:name w:val="List Paragraph"/>
    <w:basedOn w:val="a"/>
    <w:uiPriority w:val="1"/>
    <w:qFormat/>
    <w:rsid w:val="002A51A1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1"/>
    <w:rsid w:val="00944696"/>
    <w:rPr>
      <w:rFonts w:ascii="Times New Roman" w:eastAsiaTheme="majorEastAsia" w:hAnsi="Times New Roman" w:cstheme="majorBidi"/>
      <w:b/>
      <w:color w:val="000000" w:themeColor="text1"/>
      <w:sz w:val="28"/>
      <w:szCs w:val="32"/>
    </w:rPr>
  </w:style>
  <w:style w:type="paragraph" w:styleId="ad">
    <w:name w:val="TOC Heading"/>
    <w:basedOn w:val="1"/>
    <w:next w:val="a"/>
    <w:uiPriority w:val="39"/>
    <w:unhideWhenUsed/>
    <w:qFormat/>
    <w:rsid w:val="00343F7C"/>
    <w:pPr>
      <w:spacing w:line="259" w:lineRule="auto"/>
      <w:outlineLvl w:val="9"/>
    </w:pPr>
    <w:rPr>
      <w:lang w:eastAsia="ru-RU"/>
    </w:rPr>
  </w:style>
  <w:style w:type="paragraph" w:styleId="13">
    <w:name w:val="toc 1"/>
    <w:basedOn w:val="a"/>
    <w:next w:val="a"/>
    <w:autoRedefine/>
    <w:uiPriority w:val="39"/>
    <w:unhideWhenUsed/>
    <w:rsid w:val="00DB7FEB"/>
    <w:pPr>
      <w:tabs>
        <w:tab w:val="right" w:leader="dot" w:pos="9344"/>
      </w:tabs>
      <w:spacing w:after="100"/>
      <w:jc w:val="both"/>
    </w:pPr>
    <w:rPr>
      <w:rFonts w:ascii="Times New Roman" w:eastAsia="Times New Roman" w:hAnsi="Times New Roman" w:cs="Times New Roman"/>
      <w:noProof/>
      <w:color w:val="000000" w:themeColor="text1"/>
      <w:sz w:val="28"/>
      <w:szCs w:val="28"/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343F7C"/>
    <w:pPr>
      <w:spacing w:after="100" w:line="259" w:lineRule="auto"/>
      <w:ind w:left="220"/>
    </w:pPr>
    <w:rPr>
      <w:rFonts w:eastAsiaTheme="minorEastAsia" w:cs="Times New Roman"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343F7C"/>
    <w:pPr>
      <w:spacing w:after="100" w:line="259" w:lineRule="auto"/>
      <w:ind w:left="440"/>
    </w:pPr>
    <w:rPr>
      <w:rFonts w:eastAsiaTheme="minorEastAsia" w:cs="Times New Roman"/>
      <w:lang w:eastAsia="ru-RU"/>
    </w:rPr>
  </w:style>
  <w:style w:type="paragraph" w:styleId="ae">
    <w:name w:val="Body Text"/>
    <w:basedOn w:val="a"/>
    <w:link w:val="af"/>
    <w:uiPriority w:val="1"/>
    <w:qFormat/>
    <w:rsid w:val="00B9558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">
    <w:name w:val="Основной текст Знак"/>
    <w:basedOn w:val="a0"/>
    <w:link w:val="ae"/>
    <w:uiPriority w:val="1"/>
    <w:rsid w:val="00B95585"/>
    <w:rPr>
      <w:rFonts w:ascii="Times New Roman" w:eastAsia="Times New Roman" w:hAnsi="Times New Roman" w:cs="Times New Roman"/>
      <w:sz w:val="28"/>
      <w:szCs w:val="28"/>
    </w:rPr>
  </w:style>
  <w:style w:type="table" w:customStyle="1" w:styleId="TableNormal">
    <w:name w:val="Table Normal"/>
    <w:uiPriority w:val="2"/>
    <w:semiHidden/>
    <w:unhideWhenUsed/>
    <w:qFormat/>
    <w:rsid w:val="00D642B8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D642B8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20">
    <w:name w:val="Заголовок 2 Знак"/>
    <w:basedOn w:val="a0"/>
    <w:link w:val="2"/>
    <w:uiPriority w:val="9"/>
    <w:rsid w:val="009C6C03"/>
    <w:rPr>
      <w:rFonts w:ascii="Arial" w:eastAsia="SimSun" w:hAnsi="Arial" w:cs="Arial"/>
      <w:b/>
      <w:bCs/>
      <w:kern w:val="1"/>
      <w:sz w:val="32"/>
      <w:szCs w:val="32"/>
      <w:lang w:eastAsia="zh-CN"/>
    </w:rPr>
  </w:style>
  <w:style w:type="character" w:customStyle="1" w:styleId="30">
    <w:name w:val="Заголовок 3 Знак"/>
    <w:basedOn w:val="a0"/>
    <w:link w:val="3"/>
    <w:rsid w:val="009C6C03"/>
    <w:rPr>
      <w:rFonts w:ascii="Arial" w:eastAsia="SimSun" w:hAnsi="Arial" w:cs="Arial"/>
      <w:b/>
      <w:bCs/>
      <w:kern w:val="1"/>
      <w:sz w:val="28"/>
      <w:szCs w:val="28"/>
      <w:lang w:eastAsia="zh-CN"/>
    </w:rPr>
  </w:style>
  <w:style w:type="numbering" w:customStyle="1" w:styleId="22">
    <w:name w:val="Нет списка2"/>
    <w:next w:val="a2"/>
    <w:uiPriority w:val="99"/>
    <w:semiHidden/>
    <w:unhideWhenUsed/>
    <w:rsid w:val="00B02193"/>
  </w:style>
  <w:style w:type="paragraph" w:styleId="af0">
    <w:name w:val="Normal (Web)"/>
    <w:basedOn w:val="a"/>
    <w:uiPriority w:val="99"/>
    <w:unhideWhenUsed/>
    <w:rsid w:val="00B02193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caption"/>
    <w:basedOn w:val="a"/>
    <w:next w:val="a"/>
    <w:uiPriority w:val="35"/>
    <w:unhideWhenUsed/>
    <w:qFormat/>
    <w:rsid w:val="00B02193"/>
    <w:pPr>
      <w:spacing w:after="80"/>
      <w:jc w:val="both"/>
    </w:pPr>
    <w:rPr>
      <w:rFonts w:ascii="Times New Roman" w:eastAsia="MS Mincho" w:hAnsi="Times New Roman" w:cs="Times New Roman"/>
      <w:b/>
      <w:bCs/>
      <w:sz w:val="20"/>
      <w:szCs w:val="20"/>
    </w:rPr>
  </w:style>
  <w:style w:type="table" w:customStyle="1" w:styleId="14">
    <w:name w:val="Сетка таблицы1"/>
    <w:basedOn w:val="a1"/>
    <w:next w:val="a3"/>
    <w:uiPriority w:val="59"/>
    <w:rsid w:val="00C611CC"/>
    <w:pPr>
      <w:spacing w:after="0" w:line="240" w:lineRule="auto"/>
    </w:pPr>
    <w:rPr>
      <w:rFonts w:ascii="Calibri" w:eastAsia="Calibri" w:hAnsi="Calibri" w:cs="Times New Roman"/>
      <w:kern w:val="1"/>
      <w:lang w:eastAsia="zh-C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079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19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3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9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png"/><Relationship Id="rId68" Type="http://schemas.openxmlformats.org/officeDocument/2006/relationships/hyperlink" Target="http://osnova-/" TargetMode="External"/><Relationship Id="rId7" Type="http://schemas.openxmlformats.org/officeDocument/2006/relationships/endnotes" Target="endnotes.xml"/><Relationship Id="rId71" Type="http://schemas.openxmlformats.org/officeDocument/2006/relationships/footer" Target="footer4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9" Type="http://schemas.openxmlformats.org/officeDocument/2006/relationships/image" Target="media/image17.jpeg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2.jpe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footer" Target="footer3.xml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8.png"/><Relationship Id="rId19" Type="http://schemas.openxmlformats.org/officeDocument/2006/relationships/image" Target="media/image7.jpeg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png"/><Relationship Id="rId69" Type="http://schemas.openxmlformats.org/officeDocument/2006/relationships/hyperlink" Target="http://tehne.com/event/novosti/luchshie-konkursnye-proekty-centralnoy-rayonnoy-" TargetMode="External"/><Relationship Id="rId8" Type="http://schemas.openxmlformats.org/officeDocument/2006/relationships/footer" Target="footer1.xml"/><Relationship Id="rId51" Type="http://schemas.openxmlformats.org/officeDocument/2006/relationships/image" Target="media/image38.jpeg"/><Relationship Id="rId72" Type="http://schemas.openxmlformats.org/officeDocument/2006/relationships/image" Target="media/image52.png"/><Relationship Id="rId3" Type="http://schemas.openxmlformats.org/officeDocument/2006/relationships/styles" Target="styles.xml"/><Relationship Id="rId17" Type="http://schemas.openxmlformats.org/officeDocument/2006/relationships/image" Target="media/image4.pn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3.jpeg"/><Relationship Id="rId59" Type="http://schemas.openxmlformats.org/officeDocument/2006/relationships/image" Target="media/image46.png"/><Relationship Id="rId67" Type="http://schemas.openxmlformats.org/officeDocument/2006/relationships/hyperlink" Target="http://newinspire.ru/l/3/33/816-sistema-tipy-i-vidy" TargetMode="External"/><Relationship Id="rId20" Type="http://schemas.openxmlformats.org/officeDocument/2006/relationships/image" Target="media/image8.jpeg"/><Relationship Id="rId41" Type="http://schemas.openxmlformats.org/officeDocument/2006/relationships/hyperlink" Target="https://www.archdaily.com/899421/princess-maxima-centre-for-child-oncology-liag-architects" TargetMode="External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hyperlink" Target="http://www.archdaily.com/970479/hospital-nobo-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6.jpeg"/><Relationship Id="rId57" Type="http://schemas.openxmlformats.org/officeDocument/2006/relationships/image" Target="media/image44.png"/><Relationship Id="rId10" Type="http://schemas.openxmlformats.org/officeDocument/2006/relationships/image" Target="media/image2.png"/><Relationship Id="rId31" Type="http://schemas.openxmlformats.org/officeDocument/2006/relationships/image" Target="media/image19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png"/><Relationship Id="rId65" Type="http://schemas.openxmlformats.org/officeDocument/2006/relationships/footer" Target="footer2.xml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8" Type="http://schemas.openxmlformats.org/officeDocument/2006/relationships/image" Target="media/image5.jpeg"/><Relationship Id="rId39" Type="http://schemas.openxmlformats.org/officeDocument/2006/relationships/image" Target="media/image27.jpeg"/><Relationship Id="rId34" Type="http://schemas.openxmlformats.org/officeDocument/2006/relationships/image" Target="media/image22.jpeg"/><Relationship Id="rId50" Type="http://schemas.openxmlformats.org/officeDocument/2006/relationships/image" Target="media/image37.jpeg"/><Relationship Id="rId55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309D71-26BB-4B3E-8BF4-7D015C3971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71</Pages>
  <Words>18312</Words>
  <Characters>104383</Characters>
  <Application>Microsoft Office Word</Application>
  <DocSecurity>0</DocSecurity>
  <Lines>869</Lines>
  <Paragraphs>244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Маликова Светлана Павловна</dc:creator>
  <cp:keywords/>
  <dc:description/>
  <cp:lastModifiedBy>1</cp:lastModifiedBy>
  <cp:revision>2</cp:revision>
  <cp:lastPrinted>2021-03-30T04:14:00Z</cp:lastPrinted>
  <dcterms:created xsi:type="dcterms:W3CDTF">2023-06-20T15:57:00Z</dcterms:created>
  <dcterms:modified xsi:type="dcterms:W3CDTF">2023-06-20T15:57:00Z</dcterms:modified>
</cp:coreProperties>
</file>