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4CB" w:rsidRPr="00EE51AF" w:rsidRDefault="00C404CB" w:rsidP="003B3E0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1AF">
        <w:rPr>
          <w:rFonts w:ascii="Times New Roman" w:hAnsi="Times New Roman" w:cs="Times New Roman"/>
          <w:sz w:val="24"/>
          <w:szCs w:val="24"/>
        </w:rPr>
        <w:t>Публикации Якоба И.А. 2015г.</w:t>
      </w:r>
    </w:p>
    <w:p w:rsidR="00B22B8C" w:rsidRPr="00EE51AF" w:rsidRDefault="00B22B8C" w:rsidP="003B3E0C">
      <w:pPr>
        <w:pStyle w:val="a3"/>
        <w:numPr>
          <w:ilvl w:val="0"/>
          <w:numId w:val="1"/>
        </w:numPr>
        <w:spacing w:before="100" w:beforeAutospacing="1" w:after="100" w:afterAutospacing="1"/>
        <w:ind w:left="0" w:firstLine="0"/>
        <w:outlineLvl w:val="1"/>
        <w:rPr>
          <w:rFonts w:ascii="Times New Roman" w:eastAsia="Times New Roman" w:hAnsi="Times New Roman"/>
          <w:b/>
          <w:bCs/>
          <w:sz w:val="24"/>
          <w:lang w:eastAsia="ru-RU"/>
        </w:rPr>
      </w:pPr>
      <w:r w:rsidRPr="00EE51AF">
        <w:rPr>
          <w:rFonts w:ascii="Times New Roman" w:hAnsi="Times New Roman"/>
          <w:b/>
          <w:bCs/>
          <w:sz w:val="24"/>
        </w:rPr>
        <w:t xml:space="preserve">Якоба И.А., </w:t>
      </w:r>
      <w:r w:rsidRPr="00EE51AF">
        <w:rPr>
          <w:rFonts w:ascii="Times New Roman" w:hAnsi="Times New Roman"/>
          <w:b/>
          <w:sz w:val="24"/>
        </w:rPr>
        <w:t xml:space="preserve">Тимофеев </w:t>
      </w:r>
      <w:r w:rsidRPr="00EE51AF">
        <w:rPr>
          <w:rFonts w:ascii="Times New Roman" w:hAnsi="Times New Roman"/>
          <w:b/>
          <w:bCs/>
          <w:sz w:val="24"/>
        </w:rPr>
        <w:t>С.С.</w:t>
      </w:r>
      <w:r w:rsidRPr="00EE51AF">
        <w:rPr>
          <w:rFonts w:ascii="Times New Roman" w:hAnsi="Times New Roman"/>
          <w:b/>
          <w:sz w:val="24"/>
        </w:rPr>
        <w:t xml:space="preserve"> </w:t>
      </w:r>
      <w:r w:rsidRPr="00EE51AF">
        <w:rPr>
          <w:rFonts w:ascii="Times New Roman" w:hAnsi="Times New Roman"/>
          <w:b/>
          <w:sz w:val="24"/>
          <w:shd w:val="clear" w:color="auto" w:fill="FFFFFF"/>
        </w:rPr>
        <w:t xml:space="preserve">К.Маркс как эффективный дискурсолог ХХ века: лингвокогнитивные механизмы «умной» настройки дискурса </w:t>
      </w:r>
      <w:r w:rsidRPr="00EE51AF">
        <w:rPr>
          <w:rFonts w:ascii="Times New Roman" w:hAnsi="Times New Roman"/>
          <w:b/>
          <w:sz w:val="24"/>
        </w:rPr>
        <w:t>(Статья)//</w:t>
      </w:r>
      <w:r w:rsidRPr="00EE51AF">
        <w:rPr>
          <w:rFonts w:ascii="Times New Roman" w:hAnsi="Times New Roman"/>
          <w:b/>
          <w:bCs/>
          <w:sz w:val="24"/>
        </w:rPr>
        <w:t xml:space="preserve"> </w:t>
      </w:r>
      <w:r w:rsidR="000A18E8">
        <w:rPr>
          <w:rFonts w:ascii="Times New Roman" w:hAnsi="Times New Roman"/>
          <w:b/>
          <w:sz w:val="24"/>
        </w:rPr>
        <w:t>Научный журнал «</w:t>
      </w:r>
      <w:r w:rsidRPr="00EE51AF">
        <w:rPr>
          <w:rFonts w:ascii="Times New Roman" w:hAnsi="Times New Roman"/>
          <w:b/>
          <w:sz w:val="24"/>
        </w:rPr>
        <w:t>Вестник БГТУ им. Шухова</w:t>
      </w:r>
      <w:r w:rsidR="000A18E8">
        <w:rPr>
          <w:rFonts w:ascii="Times New Roman" w:hAnsi="Times New Roman"/>
          <w:b/>
          <w:sz w:val="24"/>
        </w:rPr>
        <w:t>»</w:t>
      </w:r>
      <w:r w:rsidRPr="00EE51AF">
        <w:rPr>
          <w:rFonts w:ascii="Times New Roman" w:hAnsi="Times New Roman"/>
          <w:b/>
          <w:sz w:val="24"/>
        </w:rPr>
        <w:t xml:space="preserve">, 2015. № 1 (январь). С.270-274. </w:t>
      </w:r>
      <w:r w:rsidRPr="00EE51AF">
        <w:rPr>
          <w:rFonts w:ascii="Times New Roman" w:hAnsi="Times New Roman"/>
          <w:b/>
          <w:sz w:val="24"/>
          <w:lang w:val="en-US"/>
        </w:rPr>
        <w:t>URL</w:t>
      </w:r>
      <w:r w:rsidRPr="00EE51AF">
        <w:rPr>
          <w:rFonts w:ascii="Times New Roman" w:hAnsi="Times New Roman"/>
          <w:b/>
          <w:sz w:val="24"/>
        </w:rPr>
        <w:t>: http://vestnik_rus.bstu.ru/arhiv</w:t>
      </w:r>
    </w:p>
    <w:p w:rsidR="00095E4C" w:rsidRPr="00EE51AF" w:rsidRDefault="00095E4C" w:rsidP="003B3E0C">
      <w:pPr>
        <w:pStyle w:val="a3"/>
        <w:numPr>
          <w:ilvl w:val="0"/>
          <w:numId w:val="1"/>
        </w:numPr>
        <w:spacing w:before="100" w:beforeAutospacing="1" w:after="100" w:afterAutospacing="1"/>
        <w:ind w:left="0" w:firstLine="0"/>
        <w:outlineLvl w:val="1"/>
        <w:rPr>
          <w:rFonts w:ascii="Times New Roman" w:eastAsia="Times New Roman" w:hAnsi="Times New Roman"/>
          <w:b/>
          <w:bCs/>
          <w:sz w:val="24"/>
          <w:lang w:eastAsia="ru-RU"/>
        </w:rPr>
      </w:pPr>
      <w:r w:rsidRPr="00EE51AF">
        <w:rPr>
          <w:rFonts w:ascii="Times New Roman" w:hAnsi="Times New Roman"/>
          <w:b/>
          <w:bCs/>
          <w:sz w:val="24"/>
        </w:rPr>
        <w:t xml:space="preserve">Якоба И.А., </w:t>
      </w:r>
      <w:r w:rsidRPr="00EE51AF">
        <w:rPr>
          <w:rFonts w:ascii="Times New Roman" w:hAnsi="Times New Roman"/>
          <w:b/>
          <w:sz w:val="24"/>
        </w:rPr>
        <w:t xml:space="preserve">Тимофеев </w:t>
      </w:r>
      <w:r w:rsidRPr="00EE51AF">
        <w:rPr>
          <w:rFonts w:ascii="Times New Roman" w:hAnsi="Times New Roman"/>
          <w:b/>
          <w:bCs/>
          <w:sz w:val="24"/>
        </w:rPr>
        <w:t>С.С.</w:t>
      </w:r>
      <w:r w:rsidRPr="00EE51AF">
        <w:rPr>
          <w:rFonts w:ascii="Times New Roman" w:hAnsi="Times New Roman"/>
          <w:b/>
          <w:sz w:val="24"/>
        </w:rPr>
        <w:t xml:space="preserve"> Лингво-когнитивные механизмы управления дискурсом: конструирование аттрактивного имиджа (Статья)//</w:t>
      </w:r>
      <w:r w:rsidRPr="00EE51AF">
        <w:rPr>
          <w:rFonts w:ascii="Times New Roman" w:hAnsi="Times New Roman"/>
          <w:b/>
          <w:bCs/>
          <w:sz w:val="24"/>
        </w:rPr>
        <w:t xml:space="preserve"> </w:t>
      </w:r>
      <w:r w:rsidR="000A18E8">
        <w:rPr>
          <w:rFonts w:ascii="Times New Roman" w:hAnsi="Times New Roman"/>
          <w:b/>
          <w:sz w:val="24"/>
        </w:rPr>
        <w:t>Научный журнал «</w:t>
      </w:r>
      <w:r w:rsidRPr="00EE51AF">
        <w:rPr>
          <w:rFonts w:ascii="Times New Roman" w:hAnsi="Times New Roman"/>
          <w:b/>
          <w:sz w:val="24"/>
        </w:rPr>
        <w:t>Вестник ИрГТУ</w:t>
      </w:r>
      <w:r w:rsidR="000A18E8">
        <w:rPr>
          <w:rFonts w:ascii="Times New Roman" w:hAnsi="Times New Roman"/>
          <w:b/>
          <w:sz w:val="24"/>
        </w:rPr>
        <w:t>»</w:t>
      </w:r>
      <w:r w:rsidRPr="00EE51AF">
        <w:rPr>
          <w:rFonts w:ascii="Times New Roman" w:hAnsi="Times New Roman"/>
          <w:b/>
          <w:sz w:val="24"/>
        </w:rPr>
        <w:t xml:space="preserve">, 2015. № 1. С.328-332. </w:t>
      </w:r>
      <w:r w:rsidRPr="00EE51AF">
        <w:rPr>
          <w:rFonts w:ascii="Times New Roman" w:hAnsi="Times New Roman"/>
          <w:b/>
          <w:sz w:val="24"/>
          <w:lang w:val="en-US"/>
        </w:rPr>
        <w:t>URL</w:t>
      </w:r>
      <w:r w:rsidRPr="00EE51AF">
        <w:rPr>
          <w:rFonts w:ascii="Times New Roman" w:hAnsi="Times New Roman"/>
          <w:b/>
          <w:sz w:val="24"/>
        </w:rPr>
        <w:t xml:space="preserve">: </w:t>
      </w:r>
      <w:r w:rsidRPr="00EE51AF">
        <w:rPr>
          <w:rFonts w:ascii="Times New Roman" w:hAnsi="Times New Roman"/>
          <w:b/>
          <w:sz w:val="24"/>
          <w:lang w:val="en-US"/>
        </w:rPr>
        <w:t>http</w:t>
      </w:r>
      <w:r w:rsidRPr="00EE51AF">
        <w:rPr>
          <w:rFonts w:ascii="Times New Roman" w:hAnsi="Times New Roman"/>
          <w:b/>
          <w:sz w:val="24"/>
        </w:rPr>
        <w:t>://</w:t>
      </w:r>
      <w:r w:rsidRPr="00EE51AF">
        <w:rPr>
          <w:rFonts w:ascii="Times New Roman" w:hAnsi="Times New Roman"/>
          <w:b/>
          <w:sz w:val="24"/>
          <w:lang w:val="en-US"/>
        </w:rPr>
        <w:t>journals</w:t>
      </w:r>
      <w:r w:rsidRPr="00EE51AF">
        <w:rPr>
          <w:rFonts w:ascii="Times New Roman" w:hAnsi="Times New Roman"/>
          <w:b/>
          <w:sz w:val="24"/>
        </w:rPr>
        <w:t>.</w:t>
      </w:r>
      <w:r w:rsidRPr="00EE51AF">
        <w:rPr>
          <w:rFonts w:ascii="Times New Roman" w:hAnsi="Times New Roman"/>
          <w:b/>
          <w:sz w:val="24"/>
          <w:lang w:val="en-US"/>
        </w:rPr>
        <w:t>istu</w:t>
      </w:r>
      <w:r w:rsidRPr="00EE51AF">
        <w:rPr>
          <w:rFonts w:ascii="Times New Roman" w:hAnsi="Times New Roman"/>
          <w:b/>
          <w:sz w:val="24"/>
        </w:rPr>
        <w:t>.</w:t>
      </w:r>
      <w:r w:rsidRPr="00EE51AF">
        <w:rPr>
          <w:rFonts w:ascii="Times New Roman" w:hAnsi="Times New Roman"/>
          <w:b/>
          <w:sz w:val="24"/>
          <w:lang w:val="en-US"/>
        </w:rPr>
        <w:t>edu</w:t>
      </w:r>
      <w:r w:rsidRPr="00EE51AF">
        <w:rPr>
          <w:rFonts w:ascii="Times New Roman" w:hAnsi="Times New Roman"/>
          <w:b/>
          <w:sz w:val="24"/>
        </w:rPr>
        <w:t>/</w:t>
      </w:r>
      <w:r w:rsidRPr="00EE51AF">
        <w:rPr>
          <w:rFonts w:ascii="Times New Roman" w:hAnsi="Times New Roman"/>
          <w:b/>
          <w:sz w:val="24"/>
          <w:lang w:val="en-US"/>
        </w:rPr>
        <w:t>vestnik</w:t>
      </w:r>
      <w:r w:rsidRPr="00EE51AF">
        <w:rPr>
          <w:rFonts w:ascii="Times New Roman" w:hAnsi="Times New Roman"/>
          <w:b/>
          <w:sz w:val="24"/>
        </w:rPr>
        <w:t>_</w:t>
      </w:r>
      <w:r w:rsidRPr="00EE51AF">
        <w:rPr>
          <w:rFonts w:ascii="Times New Roman" w:hAnsi="Times New Roman"/>
          <w:b/>
          <w:sz w:val="24"/>
          <w:lang w:val="en-US"/>
        </w:rPr>
        <w:t>irgtu</w:t>
      </w:r>
      <w:r w:rsidRPr="00EE51AF">
        <w:rPr>
          <w:rFonts w:ascii="Times New Roman" w:hAnsi="Times New Roman"/>
          <w:b/>
          <w:sz w:val="24"/>
        </w:rPr>
        <w:t>/?</w:t>
      </w:r>
      <w:r w:rsidRPr="00EE51AF">
        <w:rPr>
          <w:rFonts w:ascii="Times New Roman" w:hAnsi="Times New Roman"/>
          <w:b/>
          <w:sz w:val="24"/>
          <w:lang w:val="en-US"/>
        </w:rPr>
        <w:t>ru</w:t>
      </w:r>
      <w:r w:rsidRPr="00EE51AF">
        <w:rPr>
          <w:rFonts w:ascii="Times New Roman" w:hAnsi="Times New Roman"/>
          <w:b/>
          <w:sz w:val="24"/>
        </w:rPr>
        <w:t>/</w:t>
      </w:r>
      <w:r w:rsidRPr="00EE51AF">
        <w:rPr>
          <w:rFonts w:ascii="Times New Roman" w:hAnsi="Times New Roman"/>
          <w:b/>
          <w:sz w:val="24"/>
          <w:lang w:val="en-US"/>
        </w:rPr>
        <w:t>archive</w:t>
      </w:r>
    </w:p>
    <w:p w:rsidR="00EA1211" w:rsidRDefault="00EA1211" w:rsidP="00EA1211">
      <w:pPr>
        <w:pStyle w:val="a3"/>
        <w:numPr>
          <w:ilvl w:val="0"/>
          <w:numId w:val="1"/>
        </w:numPr>
        <w:adjustRightInd w:val="0"/>
        <w:snapToGrid w:val="0"/>
        <w:ind w:left="0" w:firstLine="0"/>
        <w:rPr>
          <w:rFonts w:ascii="Times New Roman" w:hAnsi="Times New Roman"/>
          <w:sz w:val="24"/>
        </w:rPr>
      </w:pPr>
      <w:r w:rsidRPr="00DE57D4">
        <w:rPr>
          <w:rFonts w:ascii="Times New Roman" w:hAnsi="Times New Roman"/>
          <w:iCs/>
          <w:sz w:val="24"/>
        </w:rPr>
        <w:t>Якоба</w:t>
      </w:r>
      <w:r>
        <w:rPr>
          <w:rFonts w:ascii="Times New Roman" w:hAnsi="Times New Roman"/>
          <w:iCs/>
          <w:sz w:val="24"/>
        </w:rPr>
        <w:t xml:space="preserve"> </w:t>
      </w:r>
      <w:r w:rsidRPr="00DE57D4">
        <w:rPr>
          <w:rFonts w:ascii="Times New Roman" w:hAnsi="Times New Roman"/>
          <w:iCs/>
          <w:sz w:val="24"/>
        </w:rPr>
        <w:t xml:space="preserve">И.А., Хотулева В.А. </w:t>
      </w:r>
      <w:r>
        <w:rPr>
          <w:rFonts w:ascii="Times New Roman" w:hAnsi="Times New Roman"/>
          <w:iCs/>
          <w:sz w:val="24"/>
        </w:rPr>
        <w:t>П</w:t>
      </w:r>
      <w:r w:rsidRPr="00DE57D4">
        <w:rPr>
          <w:rFonts w:ascii="Times New Roman" w:hAnsi="Times New Roman"/>
          <w:iCs/>
          <w:sz w:val="24"/>
        </w:rPr>
        <w:t xml:space="preserve">еревод и сопоставление архитектурных градостроительных терминов на материале постановления о </w:t>
      </w:r>
      <w:r>
        <w:rPr>
          <w:rFonts w:ascii="Times New Roman" w:hAnsi="Times New Roman"/>
          <w:iCs/>
          <w:sz w:val="24"/>
        </w:rPr>
        <w:t>зонировании г. Нью-Й</w:t>
      </w:r>
      <w:r w:rsidRPr="00DE57D4">
        <w:rPr>
          <w:rFonts w:ascii="Times New Roman" w:hAnsi="Times New Roman"/>
          <w:iCs/>
          <w:sz w:val="24"/>
        </w:rPr>
        <w:t>орка и правил з</w:t>
      </w:r>
      <w:r>
        <w:rPr>
          <w:rFonts w:ascii="Times New Roman" w:hAnsi="Times New Roman"/>
          <w:iCs/>
          <w:sz w:val="24"/>
        </w:rPr>
        <w:t>емлепользования и застройки г. А</w:t>
      </w:r>
      <w:r w:rsidRPr="00DE57D4">
        <w:rPr>
          <w:rFonts w:ascii="Times New Roman" w:hAnsi="Times New Roman"/>
          <w:iCs/>
          <w:sz w:val="24"/>
        </w:rPr>
        <w:t>нгарска</w:t>
      </w:r>
      <w:r>
        <w:rPr>
          <w:rFonts w:ascii="Times New Roman" w:hAnsi="Times New Roman"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(Статья)</w:t>
      </w:r>
      <w:r w:rsidRPr="00635E44">
        <w:rPr>
          <w:rFonts w:ascii="Times New Roman" w:hAnsi="Times New Roman"/>
          <w:bCs/>
          <w:sz w:val="24"/>
        </w:rPr>
        <w:t xml:space="preserve">// </w:t>
      </w:r>
      <w:r w:rsidRPr="00635E44">
        <w:rPr>
          <w:rFonts w:ascii="Times New Roman" w:hAnsi="Times New Roman"/>
          <w:sz w:val="24"/>
        </w:rPr>
        <w:t>Электронный журнал «Мол</w:t>
      </w:r>
      <w:r>
        <w:rPr>
          <w:rFonts w:ascii="Times New Roman" w:hAnsi="Times New Roman"/>
          <w:sz w:val="24"/>
        </w:rPr>
        <w:t>одежный вестник ИрГТУ», 2015. №1 (март)</w:t>
      </w:r>
      <w:r w:rsidR="00FD5714">
        <w:rPr>
          <w:rFonts w:ascii="Times New Roman" w:hAnsi="Times New Roman"/>
          <w:sz w:val="24"/>
        </w:rPr>
        <w:t xml:space="preserve"> 4с.</w:t>
      </w:r>
      <w:r>
        <w:rPr>
          <w:rFonts w:ascii="Times New Roman" w:hAnsi="Times New Roman"/>
          <w:sz w:val="24"/>
        </w:rPr>
        <w:t xml:space="preserve"> </w:t>
      </w:r>
      <w:r w:rsidRPr="00EA1211">
        <w:rPr>
          <w:rFonts w:ascii="Times New Roman" w:hAnsi="Times New Roman"/>
          <w:sz w:val="24"/>
          <w:lang w:val="en-US"/>
        </w:rPr>
        <w:t>URL</w:t>
      </w:r>
      <w:r w:rsidRPr="00FD5714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b/>
          <w:sz w:val="24"/>
        </w:rPr>
        <w:t xml:space="preserve"> </w:t>
      </w:r>
      <w:r w:rsidRPr="003B3E0C">
        <w:rPr>
          <w:rFonts w:ascii="Times New Roman" w:hAnsi="Times New Roman"/>
          <w:sz w:val="24"/>
        </w:rPr>
        <w:t>http://mvestnik.istu.irk.ru/?ru/journals/2015/01</w:t>
      </w:r>
    </w:p>
    <w:p w:rsidR="008C6A8B" w:rsidRPr="00EE51AF" w:rsidRDefault="000D6E2E" w:rsidP="003B3E0C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4"/>
        </w:rPr>
      </w:pPr>
      <w:r w:rsidRPr="00EE51AF">
        <w:rPr>
          <w:rFonts w:ascii="Times New Roman" w:hAnsi="Times New Roman"/>
          <w:sz w:val="24"/>
        </w:rPr>
        <w:t>Якоба</w:t>
      </w:r>
      <w:r w:rsidRPr="00EE51AF">
        <w:rPr>
          <w:rFonts w:ascii="Times New Roman" w:hAnsi="Times New Roman"/>
          <w:bCs/>
          <w:sz w:val="24"/>
        </w:rPr>
        <w:t xml:space="preserve"> </w:t>
      </w:r>
      <w:r w:rsidRPr="00EE51AF">
        <w:rPr>
          <w:rFonts w:ascii="Times New Roman" w:hAnsi="Times New Roman"/>
          <w:sz w:val="24"/>
        </w:rPr>
        <w:t xml:space="preserve">И.А. </w:t>
      </w:r>
      <w:r w:rsidR="00D54F9C">
        <w:rPr>
          <w:rFonts w:ascii="Times New Roman" w:hAnsi="Times New Roman"/>
          <w:sz w:val="24"/>
        </w:rPr>
        <w:t>Лингво</w:t>
      </w:r>
      <w:r w:rsidR="00C404CB" w:rsidRPr="00EE51AF">
        <w:rPr>
          <w:rFonts w:ascii="Times New Roman" w:hAnsi="Times New Roman"/>
          <w:sz w:val="24"/>
        </w:rPr>
        <w:t>когнитивные механизмы управления дискурсом</w:t>
      </w:r>
      <w:r w:rsidR="008060A2" w:rsidRPr="00EE51AF">
        <w:rPr>
          <w:rFonts w:ascii="Times New Roman" w:eastAsia="Times New Roman" w:hAnsi="Times New Roman"/>
          <w:color w:val="000000"/>
          <w:sz w:val="24"/>
          <w:lang w:eastAsia="ru-RU"/>
        </w:rPr>
        <w:t xml:space="preserve"> (Тезисы)</w:t>
      </w:r>
      <w:r w:rsidRPr="00EE51AF">
        <w:rPr>
          <w:rFonts w:ascii="Times New Roman" w:eastAsia="Times New Roman" w:hAnsi="Times New Roman"/>
          <w:color w:val="000000"/>
          <w:sz w:val="24"/>
          <w:lang w:eastAsia="ru-RU"/>
        </w:rPr>
        <w:t xml:space="preserve">// </w:t>
      </w:r>
      <w:r w:rsidR="00FB4A7A" w:rsidRPr="00212010">
        <w:rPr>
          <w:rFonts w:ascii="Times New Roman" w:eastAsiaTheme="minorHAnsi" w:hAnsi="Times New Roman"/>
          <w:sz w:val="24"/>
        </w:rPr>
        <w:t>Современные проблемы гуманитарных и естественных наук: материалы конференции молодых ученых (Иркутск, 10 марта – 13 марта 2015 г.). – Иркутск</w:t>
      </w:r>
      <w:proofErr w:type="gramStart"/>
      <w:r w:rsidR="00FB4A7A" w:rsidRPr="00212010">
        <w:rPr>
          <w:rFonts w:ascii="Times New Roman" w:eastAsiaTheme="minorHAnsi" w:hAnsi="Times New Roman"/>
          <w:sz w:val="24"/>
          <w:lang w:val="en-US"/>
        </w:rPr>
        <w:t> </w:t>
      </w:r>
      <w:r w:rsidR="00253614" w:rsidRPr="00212010">
        <w:rPr>
          <w:rFonts w:ascii="Times New Roman" w:eastAsiaTheme="minorHAnsi" w:hAnsi="Times New Roman"/>
          <w:sz w:val="24"/>
        </w:rPr>
        <w:t>:</w:t>
      </w:r>
      <w:proofErr w:type="gramEnd"/>
      <w:r w:rsidR="00253614" w:rsidRPr="00212010">
        <w:rPr>
          <w:rFonts w:ascii="Times New Roman" w:eastAsiaTheme="minorHAnsi" w:hAnsi="Times New Roman"/>
          <w:sz w:val="24"/>
        </w:rPr>
        <w:t xml:space="preserve"> МГЛУ ЕАЛИ, 2015. – 113 с.</w:t>
      </w:r>
    </w:p>
    <w:p w:rsidR="00233C67" w:rsidRPr="00233C67" w:rsidRDefault="0077789B" w:rsidP="00233C67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4"/>
        </w:rPr>
      </w:pPr>
      <w:r w:rsidRPr="00F90A9F">
        <w:rPr>
          <w:rFonts w:ascii="Times New Roman" w:hAnsi="Times New Roman"/>
          <w:sz w:val="24"/>
        </w:rPr>
        <w:t>Якоба</w:t>
      </w:r>
      <w:r w:rsidRPr="00F90A9F">
        <w:rPr>
          <w:rFonts w:ascii="Times New Roman" w:hAnsi="Times New Roman"/>
          <w:bCs/>
          <w:sz w:val="24"/>
        </w:rPr>
        <w:t xml:space="preserve"> </w:t>
      </w:r>
      <w:r w:rsidRPr="00F90A9F">
        <w:rPr>
          <w:rFonts w:ascii="Times New Roman" w:hAnsi="Times New Roman"/>
          <w:sz w:val="24"/>
        </w:rPr>
        <w:t xml:space="preserve">И.А. Модель </w:t>
      </w:r>
      <w:r w:rsidRPr="00F90A9F">
        <w:rPr>
          <w:rFonts w:ascii="Times New Roman" w:hAnsi="Times New Roman"/>
          <w:color w:val="000000"/>
          <w:sz w:val="24"/>
        </w:rPr>
        <w:t>управления медийным дискурсом - технология умной настройки</w:t>
      </w:r>
      <w:r w:rsidR="00C562ED">
        <w:rPr>
          <w:rFonts w:ascii="Times New Roman" w:hAnsi="Times New Roman"/>
          <w:sz w:val="24"/>
        </w:rPr>
        <w:t xml:space="preserve"> </w:t>
      </w:r>
      <w:r w:rsidR="009957B2">
        <w:rPr>
          <w:rFonts w:ascii="Times New Roman" w:hAnsi="Times New Roman"/>
          <w:sz w:val="24"/>
        </w:rPr>
        <w:t>(Статья</w:t>
      </w:r>
      <w:r w:rsidRPr="00F90A9F">
        <w:rPr>
          <w:rFonts w:ascii="Times New Roman" w:hAnsi="Times New Roman"/>
          <w:sz w:val="24"/>
        </w:rPr>
        <w:t xml:space="preserve">)// </w:t>
      </w:r>
      <w:r w:rsidR="00233C67" w:rsidRPr="00233C67">
        <w:rPr>
          <w:rFonts w:ascii="Times New Roman" w:hAnsi="Times New Roman"/>
          <w:sz w:val="24"/>
        </w:rPr>
        <w:t xml:space="preserve">Проблемы устойчивого развития гуманитарных и естественных наук: </w:t>
      </w:r>
      <w:r w:rsidR="00233C67" w:rsidRPr="00233C67">
        <w:rPr>
          <w:rFonts w:ascii="Times New Roman" w:hAnsi="Times New Roman"/>
          <w:bCs/>
          <w:sz w:val="24"/>
        </w:rPr>
        <w:t>аспирантские чтения</w:t>
      </w:r>
      <w:r w:rsidR="00233C67" w:rsidRPr="00233C67">
        <w:rPr>
          <w:rFonts w:ascii="Times New Roman" w:hAnsi="Times New Roman"/>
          <w:sz w:val="24"/>
        </w:rPr>
        <w:t xml:space="preserve"> 2015 (г. Иркутск, 14–15 мая 2015 г.): сборник научных статей  [Электронный ресурс]. – Иркутск</w:t>
      </w:r>
      <w:proofErr w:type="gramStart"/>
      <w:r w:rsidR="00233C67" w:rsidRPr="00233C67">
        <w:rPr>
          <w:rFonts w:ascii="Times New Roman" w:hAnsi="Times New Roman"/>
          <w:sz w:val="24"/>
        </w:rPr>
        <w:t xml:space="preserve"> :</w:t>
      </w:r>
      <w:proofErr w:type="gramEnd"/>
      <w:r w:rsidR="00233C67" w:rsidRPr="00233C67">
        <w:rPr>
          <w:rFonts w:ascii="Times New Roman" w:hAnsi="Times New Roman"/>
          <w:sz w:val="24"/>
        </w:rPr>
        <w:t xml:space="preserve"> МГЛУ ЕАЛИ, 2015. – 325 с. – Режим доступа: CD-R.</w:t>
      </w:r>
    </w:p>
    <w:p w:rsidR="0077789B" w:rsidRPr="00EE51AF" w:rsidRDefault="0077789B" w:rsidP="003B3E0C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4"/>
        </w:rPr>
      </w:pPr>
      <w:r w:rsidRPr="00EE51AF">
        <w:rPr>
          <w:rFonts w:ascii="Times New Roman" w:hAnsi="Times New Roman"/>
          <w:sz w:val="24"/>
        </w:rPr>
        <w:t>Якоба</w:t>
      </w:r>
      <w:r w:rsidR="00CC4965">
        <w:rPr>
          <w:rFonts w:ascii="Times New Roman" w:hAnsi="Times New Roman"/>
          <w:sz w:val="24"/>
        </w:rPr>
        <w:t xml:space="preserve"> И.А., Бадлуев С. М. </w:t>
      </w:r>
      <w:r w:rsidRPr="00EE51AF">
        <w:rPr>
          <w:rFonts w:ascii="Times New Roman" w:hAnsi="Times New Roman"/>
          <w:sz w:val="24"/>
        </w:rPr>
        <w:t>Власть дискурса как категория воздействия и управления (Статья)//</w:t>
      </w:r>
      <w:r w:rsidRPr="00EE51AF">
        <w:rPr>
          <w:rFonts w:ascii="Times New Roman" w:hAnsi="Times New Roman"/>
          <w:bCs/>
          <w:sz w:val="24"/>
        </w:rPr>
        <w:t xml:space="preserve"> </w:t>
      </w:r>
      <w:r w:rsidR="007B0B3B" w:rsidRPr="007B0B3B">
        <w:rPr>
          <w:rFonts w:ascii="Times New Roman" w:hAnsi="Times New Roman"/>
          <w:bCs/>
          <w:sz w:val="24"/>
        </w:rPr>
        <w:t>Язык, культура, наука и техника страны изучаемого языка</w:t>
      </w:r>
      <w:r w:rsidR="007B0B3B" w:rsidRPr="007B0B3B">
        <w:rPr>
          <w:rFonts w:ascii="Times New Roman" w:hAnsi="Times New Roman"/>
          <w:sz w:val="24"/>
        </w:rPr>
        <w:t>: мат-лы Всероссийской науч</w:t>
      </w:r>
      <w:proofErr w:type="gramStart"/>
      <w:r w:rsidR="007B0B3B" w:rsidRPr="007B0B3B">
        <w:rPr>
          <w:rFonts w:ascii="Times New Roman" w:hAnsi="Times New Roman"/>
          <w:sz w:val="24"/>
        </w:rPr>
        <w:t>.-</w:t>
      </w:r>
      <w:proofErr w:type="gramEnd"/>
      <w:r w:rsidR="007B0B3B" w:rsidRPr="007B0B3B">
        <w:rPr>
          <w:rFonts w:ascii="Times New Roman" w:hAnsi="Times New Roman"/>
          <w:sz w:val="24"/>
        </w:rPr>
        <w:t>практ. студен. к</w:t>
      </w:r>
      <w:r w:rsidR="007B0B3B">
        <w:rPr>
          <w:rFonts w:ascii="Times New Roman" w:hAnsi="Times New Roman"/>
          <w:sz w:val="24"/>
        </w:rPr>
        <w:t>онф., посвященной 85-летию ИРНИ</w:t>
      </w:r>
      <w:r w:rsidR="007B0B3B" w:rsidRPr="007B0B3B">
        <w:rPr>
          <w:rFonts w:ascii="Times New Roman" w:hAnsi="Times New Roman"/>
          <w:sz w:val="24"/>
        </w:rPr>
        <w:t>ТУ</w:t>
      </w:r>
      <w:r w:rsidR="007B0B3B">
        <w:rPr>
          <w:rFonts w:ascii="Times New Roman" w:hAnsi="Times New Roman"/>
          <w:sz w:val="24"/>
        </w:rPr>
        <w:t xml:space="preserve"> </w:t>
      </w:r>
      <w:r w:rsidR="007B0B3B" w:rsidRPr="00EE51AF">
        <w:rPr>
          <w:rFonts w:ascii="Times New Roman" w:hAnsi="Times New Roman"/>
          <w:bCs/>
          <w:sz w:val="24"/>
        </w:rPr>
        <w:t>(</w:t>
      </w:r>
      <w:r w:rsidR="007B0B3B" w:rsidRPr="00EE51AF">
        <w:rPr>
          <w:rFonts w:ascii="Times New Roman" w:hAnsi="Times New Roman"/>
          <w:sz w:val="24"/>
        </w:rPr>
        <w:t>Иркутск</w:t>
      </w:r>
      <w:r w:rsidR="007B0B3B">
        <w:rPr>
          <w:rFonts w:ascii="Times New Roman" w:hAnsi="Times New Roman"/>
          <w:sz w:val="24"/>
        </w:rPr>
        <w:t>, 25 мая 2015</w:t>
      </w:r>
      <w:r w:rsidR="007B0B3B" w:rsidRPr="00EE51AF">
        <w:rPr>
          <w:rFonts w:ascii="Times New Roman" w:hAnsi="Times New Roman"/>
          <w:sz w:val="24"/>
        </w:rPr>
        <w:t xml:space="preserve">). </w:t>
      </w:r>
      <w:r w:rsidR="007B0B3B" w:rsidRPr="007B0B3B">
        <w:rPr>
          <w:rFonts w:ascii="Times New Roman" w:hAnsi="Times New Roman"/>
          <w:sz w:val="24"/>
        </w:rPr>
        <w:t xml:space="preserve"> – Иркутск : Изд-во ИРНИТУ, 2015. – 510 с.</w:t>
      </w:r>
      <w:r w:rsidR="002C5211">
        <w:rPr>
          <w:rFonts w:ascii="Times New Roman" w:hAnsi="Times New Roman"/>
          <w:sz w:val="24"/>
        </w:rPr>
        <w:t xml:space="preserve"> С.21-29.</w:t>
      </w:r>
    </w:p>
    <w:p w:rsidR="00DE57D4" w:rsidRDefault="00F35FAE" w:rsidP="003B3E0C">
      <w:pPr>
        <w:pStyle w:val="a3"/>
        <w:numPr>
          <w:ilvl w:val="0"/>
          <w:numId w:val="1"/>
        </w:numPr>
        <w:adjustRightInd w:val="0"/>
        <w:snapToGrid w:val="0"/>
        <w:ind w:left="0" w:firstLine="0"/>
        <w:rPr>
          <w:rFonts w:ascii="Times New Roman" w:hAnsi="Times New Roman"/>
          <w:sz w:val="24"/>
        </w:rPr>
      </w:pPr>
      <w:proofErr w:type="gramStart"/>
      <w:r w:rsidRPr="00EE51AF">
        <w:rPr>
          <w:rFonts w:ascii="Times New Roman" w:hAnsi="Times New Roman"/>
          <w:sz w:val="24"/>
        </w:rPr>
        <w:t xml:space="preserve">Якоба И.А., </w:t>
      </w:r>
      <w:r>
        <w:rPr>
          <w:rFonts w:ascii="Times New Roman" w:hAnsi="Times New Roman"/>
          <w:sz w:val="24"/>
        </w:rPr>
        <w:t>Гладышева Ю.Б. О</w:t>
      </w:r>
      <w:r w:rsidRPr="00F35FAE">
        <w:rPr>
          <w:rFonts w:ascii="Times New Roman" w:hAnsi="Times New Roman"/>
          <w:sz w:val="24"/>
        </w:rPr>
        <w:t>собенности лексико-семантической классификации  урбанонимов (на</w:t>
      </w:r>
      <w:r w:rsidR="00D03B53">
        <w:rPr>
          <w:rFonts w:ascii="Times New Roman" w:hAnsi="Times New Roman"/>
          <w:sz w:val="24"/>
        </w:rPr>
        <w:t xml:space="preserve"> примере годонимов </w:t>
      </w:r>
      <w:r>
        <w:rPr>
          <w:rFonts w:ascii="Times New Roman" w:hAnsi="Times New Roman"/>
          <w:sz w:val="24"/>
        </w:rPr>
        <w:t>города Чита</w:t>
      </w:r>
      <w:r w:rsidRPr="00F35FA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(Статья)</w:t>
      </w:r>
      <w:r w:rsidRPr="00635E44">
        <w:rPr>
          <w:rFonts w:ascii="Times New Roman" w:hAnsi="Times New Roman"/>
          <w:bCs/>
          <w:sz w:val="24"/>
        </w:rPr>
        <w:t xml:space="preserve">// </w:t>
      </w:r>
      <w:r w:rsidRPr="00635E44">
        <w:rPr>
          <w:rFonts w:ascii="Times New Roman" w:hAnsi="Times New Roman"/>
          <w:sz w:val="24"/>
        </w:rPr>
        <w:t>Электронный журнал «Мол</w:t>
      </w:r>
      <w:r>
        <w:rPr>
          <w:rFonts w:ascii="Times New Roman" w:hAnsi="Times New Roman"/>
          <w:sz w:val="24"/>
        </w:rPr>
        <w:t>одежный вестник ИрГТУ», 2015. №2 (июнь)</w:t>
      </w:r>
      <w:r w:rsidR="001031F3">
        <w:rPr>
          <w:rFonts w:ascii="Times New Roman" w:hAnsi="Times New Roman"/>
          <w:sz w:val="24"/>
        </w:rPr>
        <w:t>.</w:t>
      </w:r>
      <w:r w:rsidR="002F5058">
        <w:rPr>
          <w:rFonts w:ascii="Times New Roman" w:hAnsi="Times New Roman"/>
          <w:sz w:val="24"/>
        </w:rPr>
        <w:t xml:space="preserve"> </w:t>
      </w:r>
      <w:r w:rsidR="001031F3">
        <w:rPr>
          <w:rFonts w:ascii="Times New Roman" w:hAnsi="Times New Roman"/>
          <w:bCs/>
          <w:sz w:val="24"/>
        </w:rPr>
        <w:t>5</w:t>
      </w:r>
      <w:r w:rsidR="00253614">
        <w:rPr>
          <w:rFonts w:ascii="Times New Roman" w:hAnsi="Times New Roman"/>
          <w:bCs/>
          <w:sz w:val="24"/>
        </w:rPr>
        <w:t xml:space="preserve"> </w:t>
      </w:r>
      <w:r w:rsidR="001031F3">
        <w:rPr>
          <w:rFonts w:ascii="Times New Roman" w:hAnsi="Times New Roman"/>
          <w:bCs/>
          <w:sz w:val="24"/>
        </w:rPr>
        <w:t>с.</w:t>
      </w:r>
      <w:proofErr w:type="gramEnd"/>
    </w:p>
    <w:p w:rsidR="00CC4965" w:rsidRDefault="00CC4965" w:rsidP="00CC4965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b/>
          <w:sz w:val="24"/>
        </w:rPr>
      </w:pPr>
      <w:r w:rsidRPr="00EE51AF">
        <w:rPr>
          <w:rFonts w:ascii="Times New Roman" w:hAnsi="Times New Roman"/>
          <w:b/>
          <w:sz w:val="24"/>
        </w:rPr>
        <w:t>Якоба</w:t>
      </w:r>
      <w:r w:rsidRPr="00EE51AF">
        <w:rPr>
          <w:rFonts w:ascii="Times New Roman" w:hAnsi="Times New Roman"/>
          <w:b/>
          <w:bCs/>
          <w:sz w:val="24"/>
        </w:rPr>
        <w:t xml:space="preserve"> </w:t>
      </w:r>
      <w:r w:rsidRPr="00EE51AF">
        <w:rPr>
          <w:rFonts w:ascii="Times New Roman" w:hAnsi="Times New Roman"/>
          <w:b/>
          <w:sz w:val="24"/>
        </w:rPr>
        <w:t xml:space="preserve">И.А. </w:t>
      </w:r>
      <w:r w:rsidRPr="00EE51AF">
        <w:rPr>
          <w:rFonts w:ascii="Times New Roman" w:eastAsia="Times New Roman" w:hAnsi="Times New Roman"/>
          <w:b/>
          <w:bCs/>
          <w:sz w:val="24"/>
          <w:lang w:eastAsia="ru-RU"/>
        </w:rPr>
        <w:t xml:space="preserve">Власть дискурса </w:t>
      </w:r>
      <w:r w:rsidRPr="00EE51AF">
        <w:rPr>
          <w:rFonts w:ascii="Times New Roman" w:hAnsi="Times New Roman"/>
          <w:b/>
          <w:sz w:val="24"/>
        </w:rPr>
        <w:t>медийного пространства</w:t>
      </w:r>
      <w:r w:rsidRPr="00EE51AF">
        <w:rPr>
          <w:rFonts w:ascii="Times New Roman" w:eastAsia="Times New Roman" w:hAnsi="Times New Roman"/>
          <w:b/>
          <w:bCs/>
          <w:sz w:val="24"/>
          <w:lang w:eastAsia="ru-RU"/>
        </w:rPr>
        <w:t xml:space="preserve"> в борьбе за номинацию </w:t>
      </w:r>
      <w:r w:rsidR="00135903">
        <w:rPr>
          <w:rFonts w:ascii="Times New Roman" w:hAnsi="Times New Roman"/>
          <w:b/>
          <w:sz w:val="24"/>
        </w:rPr>
        <w:t>(Статья)</w:t>
      </w:r>
      <w:r w:rsidR="00135903">
        <w:t xml:space="preserve"> </w:t>
      </w:r>
      <w:r w:rsidR="000A18E8">
        <w:rPr>
          <w:rFonts w:ascii="Times New Roman" w:hAnsi="Times New Roman"/>
          <w:b/>
          <w:sz w:val="24"/>
        </w:rPr>
        <w:t>// Научный журнал «Вестник Томского</w:t>
      </w:r>
      <w:r w:rsidR="00135903" w:rsidRPr="00135903">
        <w:rPr>
          <w:rFonts w:ascii="Times New Roman" w:hAnsi="Times New Roman"/>
          <w:b/>
          <w:sz w:val="24"/>
        </w:rPr>
        <w:t xml:space="preserve"> </w:t>
      </w:r>
      <w:r w:rsidR="000A18E8">
        <w:rPr>
          <w:rFonts w:ascii="Times New Roman" w:hAnsi="Times New Roman"/>
          <w:b/>
          <w:sz w:val="24"/>
        </w:rPr>
        <w:t>государственного университета</w:t>
      </w:r>
      <w:r w:rsidR="00135903" w:rsidRPr="00135903">
        <w:rPr>
          <w:rFonts w:ascii="Times New Roman" w:hAnsi="Times New Roman"/>
          <w:b/>
          <w:sz w:val="24"/>
        </w:rPr>
        <w:t>. Филология</w:t>
      </w:r>
      <w:r w:rsidR="000A18E8">
        <w:rPr>
          <w:rFonts w:ascii="Times New Roman" w:hAnsi="Times New Roman"/>
          <w:b/>
          <w:sz w:val="24"/>
        </w:rPr>
        <w:t>»</w:t>
      </w:r>
      <w:r w:rsidR="00135903" w:rsidRPr="00135903">
        <w:rPr>
          <w:rFonts w:ascii="Times New Roman" w:hAnsi="Times New Roman"/>
          <w:b/>
          <w:sz w:val="24"/>
        </w:rPr>
        <w:t>. 2015. № 3 (35). C. 122–134.</w:t>
      </w:r>
    </w:p>
    <w:p w:rsidR="00D03B53" w:rsidRPr="00D03B53" w:rsidRDefault="002F5058" w:rsidP="00D03B53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b/>
          <w:sz w:val="24"/>
        </w:rPr>
      </w:pPr>
      <w:r w:rsidRPr="00CC4965">
        <w:rPr>
          <w:rFonts w:ascii="Times New Roman" w:hAnsi="Times New Roman"/>
          <w:b/>
          <w:bCs/>
          <w:sz w:val="24"/>
        </w:rPr>
        <w:t xml:space="preserve">Якоба И.А., </w:t>
      </w:r>
      <w:r w:rsidRPr="00CC4965">
        <w:rPr>
          <w:rFonts w:ascii="Times New Roman" w:hAnsi="Times New Roman"/>
          <w:b/>
          <w:sz w:val="24"/>
        </w:rPr>
        <w:t xml:space="preserve">Тимофеев </w:t>
      </w:r>
      <w:r w:rsidRPr="00CC4965">
        <w:rPr>
          <w:rFonts w:ascii="Times New Roman" w:hAnsi="Times New Roman"/>
          <w:b/>
          <w:bCs/>
          <w:sz w:val="24"/>
        </w:rPr>
        <w:t>С.С.</w:t>
      </w:r>
      <w:r w:rsidRPr="00CC4965">
        <w:rPr>
          <w:rFonts w:ascii="Times New Roman" w:hAnsi="Times New Roman"/>
          <w:b/>
          <w:sz w:val="24"/>
        </w:rPr>
        <w:t xml:space="preserve"> </w:t>
      </w:r>
      <w:r w:rsidRPr="00CC4965">
        <w:rPr>
          <w:rFonts w:ascii="Times New Roman" w:hAnsi="Times New Roman"/>
          <w:b/>
          <w:sz w:val="24"/>
          <w:shd w:val="clear" w:color="auto" w:fill="FFFFFF"/>
        </w:rPr>
        <w:t xml:space="preserve">Лингвокогнитивные механизмы умной настройки дискурса: смыслоритмическое моделирование </w:t>
      </w:r>
      <w:r w:rsidRPr="00CC4965">
        <w:rPr>
          <w:rFonts w:ascii="Times New Roman" w:hAnsi="Times New Roman"/>
          <w:b/>
          <w:sz w:val="24"/>
        </w:rPr>
        <w:t xml:space="preserve">(Статья)// </w:t>
      </w:r>
      <w:r w:rsidR="000A18E8">
        <w:rPr>
          <w:rFonts w:ascii="Times New Roman" w:hAnsi="Times New Roman"/>
          <w:b/>
          <w:sz w:val="24"/>
        </w:rPr>
        <w:t>Научный журнал «</w:t>
      </w:r>
      <w:r w:rsidRPr="00CC4965">
        <w:rPr>
          <w:rFonts w:ascii="Times New Roman" w:hAnsi="Times New Roman"/>
          <w:b/>
          <w:sz w:val="24"/>
        </w:rPr>
        <w:t>Сибирский филологический журнал</w:t>
      </w:r>
      <w:r w:rsidR="000A18E8">
        <w:rPr>
          <w:rFonts w:ascii="Times New Roman" w:hAnsi="Times New Roman"/>
          <w:b/>
          <w:sz w:val="24"/>
        </w:rPr>
        <w:t>»</w:t>
      </w:r>
      <w:r w:rsidRPr="00CC4965">
        <w:rPr>
          <w:rFonts w:ascii="Times New Roman" w:hAnsi="Times New Roman"/>
          <w:b/>
          <w:sz w:val="24"/>
        </w:rPr>
        <w:t xml:space="preserve">. </w:t>
      </w:r>
      <w:r w:rsidR="00D03B53" w:rsidRPr="00253614">
        <w:rPr>
          <w:rFonts w:ascii="Times New Roman" w:hAnsi="Times New Roman"/>
          <w:sz w:val="24"/>
          <w:highlight w:val="yellow"/>
        </w:rPr>
        <w:t>2015.</w:t>
      </w:r>
      <w:r w:rsidR="00D03B53">
        <w:rPr>
          <w:rFonts w:ascii="Times New Roman" w:hAnsi="Times New Roman"/>
          <w:sz w:val="24"/>
          <w:highlight w:val="yellow"/>
        </w:rPr>
        <w:t xml:space="preserve"> </w:t>
      </w:r>
      <w:r w:rsidR="001031F3" w:rsidRPr="00253614">
        <w:rPr>
          <w:rFonts w:ascii="Times New Roman" w:hAnsi="Times New Roman"/>
          <w:bCs/>
          <w:sz w:val="24"/>
          <w:highlight w:val="yellow"/>
        </w:rPr>
        <w:t>принято в печать</w:t>
      </w:r>
    </w:p>
    <w:p w:rsidR="00D03B53" w:rsidRPr="00D03B53" w:rsidRDefault="00D03B53" w:rsidP="00D03B53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b/>
          <w:sz w:val="24"/>
        </w:rPr>
      </w:pPr>
      <w:r w:rsidRPr="00EE51AF">
        <w:rPr>
          <w:rFonts w:ascii="Times New Roman" w:hAnsi="Times New Roman"/>
          <w:b/>
          <w:sz w:val="24"/>
        </w:rPr>
        <w:t>Якоба</w:t>
      </w:r>
      <w:r w:rsidRPr="00EE51AF">
        <w:rPr>
          <w:rFonts w:ascii="Times New Roman" w:hAnsi="Times New Roman"/>
          <w:b/>
          <w:bCs/>
          <w:sz w:val="24"/>
        </w:rPr>
        <w:t xml:space="preserve"> </w:t>
      </w:r>
      <w:r w:rsidRPr="00EE51AF">
        <w:rPr>
          <w:rFonts w:ascii="Times New Roman" w:hAnsi="Times New Roman"/>
          <w:b/>
          <w:sz w:val="24"/>
        </w:rPr>
        <w:t xml:space="preserve">И.А. </w:t>
      </w:r>
      <w:r w:rsidRPr="00D03B53">
        <w:rPr>
          <w:rStyle w:val="hdesc"/>
          <w:rFonts w:ascii="Times New Roman" w:hAnsi="Times New Roman"/>
          <w:b/>
          <w:sz w:val="24"/>
          <w:szCs w:val="24"/>
          <w:specVanish w:val="0"/>
        </w:rPr>
        <w:t>Деконструкция</w:t>
      </w:r>
      <w:r w:rsidRPr="00D03B53">
        <w:rPr>
          <w:rFonts w:ascii="Times New Roman" w:hAnsi="Times New Roman"/>
          <w:b/>
          <w:sz w:val="24"/>
        </w:rPr>
        <w:t xml:space="preserve"> дискурсивной технологии власти </w:t>
      </w:r>
      <w:bookmarkStart w:id="0" w:name="_GoBack"/>
      <w:bookmarkEnd w:id="0"/>
      <w:r w:rsidRPr="00CC4965">
        <w:rPr>
          <w:rFonts w:ascii="Times New Roman" w:hAnsi="Times New Roman"/>
          <w:b/>
          <w:sz w:val="24"/>
        </w:rPr>
        <w:t xml:space="preserve">(Статья)// </w:t>
      </w:r>
      <w:r w:rsidR="000A18E8">
        <w:rPr>
          <w:rFonts w:ascii="Times New Roman" w:hAnsi="Times New Roman"/>
          <w:b/>
          <w:sz w:val="24"/>
        </w:rPr>
        <w:t>Научный журнал «Вестник Воронежского государственного университета. Серия: Лингвистика и межкультурная коммуникация»</w:t>
      </w:r>
      <w:proofErr w:type="gramStart"/>
      <w:r w:rsidR="000A18E8">
        <w:rPr>
          <w:rFonts w:ascii="Times New Roman" w:hAnsi="Times New Roman"/>
          <w:b/>
          <w:sz w:val="24"/>
        </w:rPr>
        <w:t>.</w:t>
      </w:r>
      <w:proofErr w:type="gramEnd"/>
      <w:r w:rsidRPr="00D03B53">
        <w:rPr>
          <w:rFonts w:ascii="Times New Roman" w:hAnsi="Times New Roman"/>
          <w:bCs/>
          <w:sz w:val="24"/>
          <w:highlight w:val="yellow"/>
        </w:rPr>
        <w:t xml:space="preserve"> </w:t>
      </w:r>
      <w:proofErr w:type="gramStart"/>
      <w:r w:rsidRPr="00253614">
        <w:rPr>
          <w:rFonts w:ascii="Times New Roman" w:hAnsi="Times New Roman"/>
          <w:bCs/>
          <w:sz w:val="24"/>
          <w:highlight w:val="yellow"/>
        </w:rPr>
        <w:t>п</w:t>
      </w:r>
      <w:proofErr w:type="gramEnd"/>
      <w:r w:rsidRPr="00253614">
        <w:rPr>
          <w:rFonts w:ascii="Times New Roman" w:hAnsi="Times New Roman"/>
          <w:bCs/>
          <w:sz w:val="24"/>
          <w:highlight w:val="yellow"/>
        </w:rPr>
        <w:t>ринято в печать</w:t>
      </w:r>
    </w:p>
    <w:p w:rsidR="004063D2" w:rsidRPr="00253614" w:rsidRDefault="004063D2" w:rsidP="004063D2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b/>
          <w:sz w:val="24"/>
          <w:highlight w:val="yellow"/>
        </w:rPr>
      </w:pPr>
      <w:r w:rsidRPr="004063D2">
        <w:rPr>
          <w:rFonts w:ascii="Times New Roman" w:hAnsi="Times New Roman"/>
          <w:sz w:val="24"/>
        </w:rPr>
        <w:t>Якоба</w:t>
      </w:r>
      <w:r>
        <w:rPr>
          <w:rFonts w:ascii="Times New Roman" w:hAnsi="Times New Roman"/>
          <w:sz w:val="24"/>
        </w:rPr>
        <w:t xml:space="preserve"> </w:t>
      </w:r>
      <w:r w:rsidRPr="004063D2">
        <w:rPr>
          <w:rFonts w:ascii="Times New Roman" w:hAnsi="Times New Roman"/>
          <w:sz w:val="24"/>
        </w:rPr>
        <w:t>И.А.</w:t>
      </w:r>
      <w:r w:rsidRPr="004063D2">
        <w:rPr>
          <w:rFonts w:ascii="Times New Roman" w:hAnsi="Times New Roman"/>
          <w:bCs/>
          <w:sz w:val="24"/>
        </w:rPr>
        <w:t xml:space="preserve">, </w:t>
      </w:r>
      <w:r w:rsidRPr="004063D2">
        <w:rPr>
          <w:rFonts w:ascii="Times New Roman" w:hAnsi="Times New Roman"/>
          <w:sz w:val="24"/>
        </w:rPr>
        <w:t xml:space="preserve">Иванова К.П. </w:t>
      </w:r>
      <w:r w:rsidR="00D03B53">
        <w:rPr>
          <w:rFonts w:ascii="Times New Roman" w:hAnsi="Times New Roman"/>
          <w:sz w:val="24"/>
        </w:rPr>
        <w:t>Перевод</w:t>
      </w:r>
      <w:r w:rsidRPr="004063D2">
        <w:rPr>
          <w:rFonts w:ascii="Times New Roman" w:hAnsi="Times New Roman"/>
          <w:sz w:val="24"/>
        </w:rPr>
        <w:t xml:space="preserve"> технических терминов и словосочетаний по вентиляции и кондиционированию </w:t>
      </w:r>
      <w:r w:rsidRPr="00C837A8">
        <w:rPr>
          <w:rFonts w:ascii="Times New Roman" w:hAnsi="Times New Roman"/>
          <w:sz w:val="24"/>
        </w:rPr>
        <w:t>(Статья)</w:t>
      </w:r>
      <w:r w:rsidRPr="00C837A8">
        <w:rPr>
          <w:rFonts w:ascii="Times New Roman" w:hAnsi="Times New Roman"/>
          <w:bCs/>
          <w:sz w:val="24"/>
        </w:rPr>
        <w:t xml:space="preserve">// </w:t>
      </w:r>
      <w:r w:rsidRPr="00C837A8">
        <w:rPr>
          <w:rFonts w:ascii="Times New Roman" w:hAnsi="Times New Roman"/>
          <w:sz w:val="24"/>
        </w:rPr>
        <w:t xml:space="preserve">Язык и культура: взгляд молодых исследователей: сборник статей студентов и магистрантов факультета прикладной лингвистики. </w:t>
      </w:r>
      <w:r w:rsidRPr="00253614">
        <w:rPr>
          <w:rFonts w:ascii="Times New Roman" w:hAnsi="Times New Roman"/>
          <w:sz w:val="24"/>
          <w:highlight w:val="yellow"/>
        </w:rPr>
        <w:t>Выпуск 2. – Иркутск: Изд-во ИрНИТУ, 2015.</w:t>
      </w:r>
      <w:r w:rsidR="00D03B53">
        <w:rPr>
          <w:rFonts w:ascii="Times New Roman" w:hAnsi="Times New Roman"/>
          <w:sz w:val="24"/>
          <w:highlight w:val="yellow"/>
        </w:rPr>
        <w:t xml:space="preserve"> </w:t>
      </w:r>
      <w:r w:rsidR="00D03B53" w:rsidRPr="00253614">
        <w:rPr>
          <w:rFonts w:ascii="Times New Roman" w:hAnsi="Times New Roman"/>
          <w:bCs/>
          <w:sz w:val="24"/>
          <w:highlight w:val="yellow"/>
        </w:rPr>
        <w:t>принято в печать</w:t>
      </w:r>
    </w:p>
    <w:p w:rsidR="004063D2" w:rsidRPr="004063D2" w:rsidRDefault="004063D2" w:rsidP="004063D2">
      <w:pPr>
        <w:pStyle w:val="a3"/>
        <w:ind w:left="0"/>
        <w:rPr>
          <w:rFonts w:ascii="Times New Roman" w:hAnsi="Times New Roman"/>
          <w:b/>
          <w:sz w:val="24"/>
        </w:rPr>
      </w:pPr>
    </w:p>
    <w:sectPr w:rsidR="004063D2" w:rsidRPr="00406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94B68"/>
    <w:multiLevelType w:val="hybridMultilevel"/>
    <w:tmpl w:val="67A8FEE8"/>
    <w:lvl w:ilvl="0" w:tplc="1D7A3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FE133B"/>
    <w:multiLevelType w:val="hybridMultilevel"/>
    <w:tmpl w:val="9DA08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57CB4"/>
    <w:multiLevelType w:val="hybridMultilevel"/>
    <w:tmpl w:val="B2F4CD28"/>
    <w:lvl w:ilvl="0" w:tplc="22AEBAC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4569A3"/>
    <w:multiLevelType w:val="hybridMultilevel"/>
    <w:tmpl w:val="AA2CE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06CEC"/>
    <w:multiLevelType w:val="hybridMultilevel"/>
    <w:tmpl w:val="67A8FEE8"/>
    <w:lvl w:ilvl="0" w:tplc="1D7A3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CB"/>
    <w:rsid w:val="000371A6"/>
    <w:rsid w:val="00095E4C"/>
    <w:rsid w:val="000A18E8"/>
    <w:rsid w:val="000D6E2E"/>
    <w:rsid w:val="001031F3"/>
    <w:rsid w:val="001053CF"/>
    <w:rsid w:val="00105FF4"/>
    <w:rsid w:val="00135903"/>
    <w:rsid w:val="00212010"/>
    <w:rsid w:val="00233C67"/>
    <w:rsid w:val="00253614"/>
    <w:rsid w:val="002B5BC5"/>
    <w:rsid w:val="002C5211"/>
    <w:rsid w:val="002F5058"/>
    <w:rsid w:val="003B3E0C"/>
    <w:rsid w:val="003E4A19"/>
    <w:rsid w:val="004063D2"/>
    <w:rsid w:val="0077789B"/>
    <w:rsid w:val="007B0B3B"/>
    <w:rsid w:val="008060A2"/>
    <w:rsid w:val="008C6A8B"/>
    <w:rsid w:val="009957B2"/>
    <w:rsid w:val="00AB7F98"/>
    <w:rsid w:val="00B22B8C"/>
    <w:rsid w:val="00C3494E"/>
    <w:rsid w:val="00C404CB"/>
    <w:rsid w:val="00C562ED"/>
    <w:rsid w:val="00CC4965"/>
    <w:rsid w:val="00D03B53"/>
    <w:rsid w:val="00D54F9C"/>
    <w:rsid w:val="00DE57D4"/>
    <w:rsid w:val="00EA1211"/>
    <w:rsid w:val="00EE51AF"/>
    <w:rsid w:val="00F35FAE"/>
    <w:rsid w:val="00F76E81"/>
    <w:rsid w:val="00FB4A7A"/>
    <w:rsid w:val="00FD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4CB"/>
  </w:style>
  <w:style w:type="paragraph" w:styleId="2">
    <w:name w:val="heading 2"/>
    <w:basedOn w:val="a"/>
    <w:link w:val="20"/>
    <w:uiPriority w:val="9"/>
    <w:qFormat/>
    <w:rsid w:val="00D03B53"/>
    <w:pPr>
      <w:spacing w:before="120" w:after="120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4CB"/>
    <w:pPr>
      <w:spacing w:after="0" w:line="240" w:lineRule="auto"/>
      <w:ind w:left="720"/>
      <w:contextualSpacing/>
      <w:jc w:val="both"/>
    </w:pPr>
    <w:rPr>
      <w:rFonts w:ascii="Verdana" w:eastAsia="Calibri" w:hAnsi="Verdana" w:cs="Times New Roman"/>
      <w:sz w:val="16"/>
      <w:szCs w:val="24"/>
    </w:rPr>
  </w:style>
  <w:style w:type="character" w:styleId="a4">
    <w:name w:val="Hyperlink"/>
    <w:basedOn w:val="a0"/>
    <w:uiPriority w:val="99"/>
    <w:unhideWhenUsed/>
    <w:rsid w:val="00C404CB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C6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35903"/>
    <w:rPr>
      <w:b/>
      <w:bCs/>
    </w:rPr>
  </w:style>
  <w:style w:type="paragraph" w:styleId="a7">
    <w:name w:val="footer"/>
    <w:basedOn w:val="a"/>
    <w:link w:val="a8"/>
    <w:rsid w:val="004063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406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063D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063D2"/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3B53"/>
    <w:rPr>
      <w:rFonts w:ascii="Times New Roman" w:eastAsia="Times New Roman" w:hAnsi="Times New Roman" w:cs="Times New Roman"/>
      <w:b/>
      <w:bCs/>
      <w:sz w:val="28"/>
      <w:szCs w:val="36"/>
      <w:lang w:val="x-none" w:eastAsia="x-none"/>
    </w:rPr>
  </w:style>
  <w:style w:type="character" w:customStyle="1" w:styleId="hdesc">
    <w:name w:val="hdesc"/>
    <w:basedOn w:val="a0"/>
    <w:rsid w:val="00D03B53"/>
    <w:rPr>
      <w:b w:val="0"/>
      <w:bCs w:val="0"/>
      <w:vanish w:val="0"/>
      <w:webHidden w:val="0"/>
      <w:sz w:val="15"/>
      <w:szCs w:val="15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4CB"/>
  </w:style>
  <w:style w:type="paragraph" w:styleId="2">
    <w:name w:val="heading 2"/>
    <w:basedOn w:val="a"/>
    <w:link w:val="20"/>
    <w:uiPriority w:val="9"/>
    <w:qFormat/>
    <w:rsid w:val="00D03B53"/>
    <w:pPr>
      <w:spacing w:before="120" w:after="120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4CB"/>
    <w:pPr>
      <w:spacing w:after="0" w:line="240" w:lineRule="auto"/>
      <w:ind w:left="720"/>
      <w:contextualSpacing/>
      <w:jc w:val="both"/>
    </w:pPr>
    <w:rPr>
      <w:rFonts w:ascii="Verdana" w:eastAsia="Calibri" w:hAnsi="Verdana" w:cs="Times New Roman"/>
      <w:sz w:val="16"/>
      <w:szCs w:val="24"/>
    </w:rPr>
  </w:style>
  <w:style w:type="character" w:styleId="a4">
    <w:name w:val="Hyperlink"/>
    <w:basedOn w:val="a0"/>
    <w:uiPriority w:val="99"/>
    <w:unhideWhenUsed/>
    <w:rsid w:val="00C404CB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C6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35903"/>
    <w:rPr>
      <w:b/>
      <w:bCs/>
    </w:rPr>
  </w:style>
  <w:style w:type="paragraph" w:styleId="a7">
    <w:name w:val="footer"/>
    <w:basedOn w:val="a"/>
    <w:link w:val="a8"/>
    <w:rsid w:val="004063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406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063D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063D2"/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3B53"/>
    <w:rPr>
      <w:rFonts w:ascii="Times New Roman" w:eastAsia="Times New Roman" w:hAnsi="Times New Roman" w:cs="Times New Roman"/>
      <w:b/>
      <w:bCs/>
      <w:sz w:val="28"/>
      <w:szCs w:val="36"/>
      <w:lang w:val="x-none" w:eastAsia="x-none"/>
    </w:rPr>
  </w:style>
  <w:style w:type="character" w:customStyle="1" w:styleId="hdesc">
    <w:name w:val="hdesc"/>
    <w:basedOn w:val="a0"/>
    <w:rsid w:val="00D03B53"/>
    <w:rPr>
      <w:b w:val="0"/>
      <w:bCs w:val="0"/>
      <w:vanish w:val="0"/>
      <w:webHidden w:val="0"/>
      <w:sz w:val="15"/>
      <w:szCs w:val="15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6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32</cp:revision>
  <dcterms:created xsi:type="dcterms:W3CDTF">2015-01-28T11:03:00Z</dcterms:created>
  <dcterms:modified xsi:type="dcterms:W3CDTF">2015-11-20T11:15:00Z</dcterms:modified>
</cp:coreProperties>
</file>