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070" w:rsidRPr="00596D96" w:rsidRDefault="009F3063" w:rsidP="00596D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D96">
        <w:rPr>
          <w:rFonts w:ascii="Times New Roman" w:hAnsi="Times New Roman" w:cs="Times New Roman"/>
          <w:b/>
          <w:sz w:val="24"/>
          <w:szCs w:val="24"/>
        </w:rPr>
        <w:t xml:space="preserve">Список экспертов по </w:t>
      </w:r>
      <w:r w:rsidR="00596D96" w:rsidRPr="00596D96">
        <w:rPr>
          <w:rFonts w:ascii="Times New Roman" w:hAnsi="Times New Roman" w:cs="Times New Roman"/>
          <w:b/>
          <w:sz w:val="24"/>
          <w:szCs w:val="24"/>
        </w:rPr>
        <w:t xml:space="preserve">отбору проектов конференции по </w:t>
      </w:r>
      <w:r w:rsidRPr="00596D96">
        <w:rPr>
          <w:rFonts w:ascii="Times New Roman" w:hAnsi="Times New Roman" w:cs="Times New Roman"/>
          <w:b/>
          <w:sz w:val="24"/>
          <w:szCs w:val="24"/>
        </w:rPr>
        <w:t>программе «УМНИК»</w:t>
      </w:r>
      <w:r w:rsidR="00596D96" w:rsidRPr="00596D96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F7719" w:rsidRPr="002F7719">
        <w:rPr>
          <w:rFonts w:ascii="Times New Roman" w:hAnsi="Times New Roman" w:cs="Times New Roman"/>
          <w:b/>
          <w:sz w:val="24"/>
          <w:szCs w:val="24"/>
        </w:rPr>
        <w:t xml:space="preserve">Молодые </w:t>
      </w:r>
      <w:proofErr w:type="spellStart"/>
      <w:r w:rsidR="002F7719" w:rsidRPr="002F7719">
        <w:rPr>
          <w:rFonts w:ascii="Times New Roman" w:hAnsi="Times New Roman" w:cs="Times New Roman"/>
          <w:b/>
          <w:sz w:val="24"/>
          <w:szCs w:val="24"/>
        </w:rPr>
        <w:t>инноваторы</w:t>
      </w:r>
      <w:proofErr w:type="spellEnd"/>
      <w:r w:rsidR="002F7719" w:rsidRPr="002F7719">
        <w:rPr>
          <w:rFonts w:ascii="Times New Roman" w:hAnsi="Times New Roman" w:cs="Times New Roman"/>
          <w:b/>
          <w:sz w:val="24"/>
          <w:szCs w:val="24"/>
        </w:rPr>
        <w:t xml:space="preserve"> Байкальского региона</w:t>
      </w:r>
      <w:r w:rsidR="00596D96" w:rsidRPr="00596D96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4"/>
        <w:tblW w:w="918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130"/>
        <w:gridCol w:w="2056"/>
        <w:gridCol w:w="5994"/>
      </w:tblGrid>
      <w:tr w:rsidR="0055549C" w:rsidRPr="00596D96" w:rsidTr="0055549C">
        <w:trPr>
          <w:tblHeader/>
        </w:trPr>
        <w:tc>
          <w:tcPr>
            <w:tcW w:w="1130" w:type="dxa"/>
            <w:shd w:val="clear" w:color="auto" w:fill="FFFFFF" w:themeFill="background1"/>
          </w:tcPr>
          <w:p w:rsidR="0055549C" w:rsidRPr="00596D96" w:rsidRDefault="005554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596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596D96">
              <w:rPr>
                <w:rFonts w:ascii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  <w:r w:rsidRPr="00596D9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56" w:type="dxa"/>
            <w:shd w:val="clear" w:color="auto" w:fill="FFFFFF" w:themeFill="background1"/>
          </w:tcPr>
          <w:p w:rsidR="0055549C" w:rsidRPr="00596D96" w:rsidRDefault="005554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D96">
              <w:rPr>
                <w:rFonts w:ascii="Times New Roman" w:hAnsi="Times New Roman" w:cs="Times New Roman"/>
                <w:b/>
                <w:sz w:val="24"/>
                <w:szCs w:val="24"/>
              </w:rPr>
              <w:t>Ф.И.О. эксперта</w:t>
            </w:r>
          </w:p>
        </w:tc>
        <w:tc>
          <w:tcPr>
            <w:tcW w:w="5994" w:type="dxa"/>
            <w:shd w:val="clear" w:color="auto" w:fill="FFFFFF" w:themeFill="background1"/>
          </w:tcPr>
          <w:p w:rsidR="0055549C" w:rsidRPr="00596D96" w:rsidRDefault="0055549C" w:rsidP="00B33A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D9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 степень, звание</w:t>
            </w:r>
          </w:p>
        </w:tc>
      </w:tr>
      <w:tr w:rsidR="0055549C" w:rsidRPr="003E0017" w:rsidTr="0055549C">
        <w:tc>
          <w:tcPr>
            <w:tcW w:w="1130" w:type="dxa"/>
            <w:shd w:val="clear" w:color="auto" w:fill="FFFFFF" w:themeFill="background1"/>
          </w:tcPr>
          <w:p w:rsidR="0055549C" w:rsidRPr="00596D96" w:rsidRDefault="0055549C" w:rsidP="00596D96">
            <w:pPr>
              <w:pStyle w:val="a3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:rsidR="0055549C" w:rsidRPr="003E0017" w:rsidRDefault="00555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17">
              <w:rPr>
                <w:rFonts w:ascii="Times New Roman" w:hAnsi="Times New Roman" w:cs="Times New Roman"/>
                <w:sz w:val="24"/>
                <w:szCs w:val="24"/>
              </w:rPr>
              <w:t>Сорокин Антон Борисович</w:t>
            </w:r>
          </w:p>
        </w:tc>
        <w:tc>
          <w:tcPr>
            <w:tcW w:w="5994" w:type="dxa"/>
            <w:shd w:val="clear" w:color="auto" w:fill="FFFFFF" w:themeFill="background1"/>
          </w:tcPr>
          <w:p w:rsidR="0055549C" w:rsidRPr="003E0017" w:rsidRDefault="00555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17">
              <w:rPr>
                <w:rFonts w:ascii="Times New Roman" w:hAnsi="Times New Roman" w:cs="Times New Roman"/>
                <w:sz w:val="24"/>
                <w:szCs w:val="24"/>
              </w:rPr>
              <w:t>Главный специалист группы организации программы УМНИК</w:t>
            </w:r>
          </w:p>
        </w:tc>
      </w:tr>
      <w:tr w:rsidR="0055549C" w:rsidRPr="003E0017" w:rsidTr="0055549C">
        <w:tc>
          <w:tcPr>
            <w:tcW w:w="1130" w:type="dxa"/>
            <w:shd w:val="clear" w:color="auto" w:fill="FFFFFF" w:themeFill="background1"/>
          </w:tcPr>
          <w:p w:rsidR="0055549C" w:rsidRPr="003E0017" w:rsidRDefault="0055549C" w:rsidP="002C7C00">
            <w:pPr>
              <w:pStyle w:val="a3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:rsidR="0055549C" w:rsidRPr="003E0017" w:rsidRDefault="0055549C" w:rsidP="002C7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17">
              <w:rPr>
                <w:rFonts w:ascii="Times New Roman" w:hAnsi="Times New Roman" w:cs="Times New Roman"/>
                <w:sz w:val="24"/>
                <w:szCs w:val="24"/>
              </w:rPr>
              <w:t>Рупосов Виталий Леонидович</w:t>
            </w:r>
          </w:p>
        </w:tc>
        <w:tc>
          <w:tcPr>
            <w:tcW w:w="5994" w:type="dxa"/>
            <w:shd w:val="clear" w:color="auto" w:fill="FFFFFF" w:themeFill="background1"/>
          </w:tcPr>
          <w:p w:rsidR="0055549C" w:rsidRPr="003E0017" w:rsidRDefault="0055549C" w:rsidP="002C7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Pr="003E001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0017">
              <w:rPr>
                <w:rFonts w:ascii="Times New Roman" w:hAnsi="Times New Roman" w:cs="Times New Roman"/>
                <w:sz w:val="24"/>
                <w:szCs w:val="24"/>
              </w:rPr>
              <w:t xml:space="preserve"> НП «Технопарк ИрГТУ», доцент, к.г.-</w:t>
            </w:r>
            <w:proofErr w:type="spellStart"/>
            <w:r w:rsidRPr="003E0017">
              <w:rPr>
                <w:rFonts w:ascii="Times New Roman" w:hAnsi="Times New Roman" w:cs="Times New Roman"/>
                <w:sz w:val="24"/>
                <w:szCs w:val="24"/>
              </w:rPr>
              <w:t>м.н</w:t>
            </w:r>
            <w:proofErr w:type="spellEnd"/>
            <w:r w:rsidRPr="003E00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549C" w:rsidRPr="00596D96" w:rsidTr="0055549C">
        <w:tc>
          <w:tcPr>
            <w:tcW w:w="1130" w:type="dxa"/>
            <w:shd w:val="clear" w:color="auto" w:fill="FFFFFF" w:themeFill="background1"/>
          </w:tcPr>
          <w:p w:rsidR="0055549C" w:rsidRPr="003E0017" w:rsidRDefault="0055549C" w:rsidP="0063176D">
            <w:pPr>
              <w:pStyle w:val="a3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:rsidR="0055549C" w:rsidRPr="003E0017" w:rsidRDefault="0055549C" w:rsidP="0063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17">
              <w:rPr>
                <w:rFonts w:ascii="Times New Roman" w:hAnsi="Times New Roman" w:cs="Times New Roman"/>
                <w:sz w:val="24"/>
                <w:szCs w:val="24"/>
              </w:rPr>
              <w:t>Сачков Дмитрий Иванович</w:t>
            </w:r>
          </w:p>
        </w:tc>
        <w:tc>
          <w:tcPr>
            <w:tcW w:w="5994" w:type="dxa"/>
            <w:shd w:val="clear" w:color="auto" w:fill="FFFFFF" w:themeFill="background1"/>
          </w:tcPr>
          <w:p w:rsidR="0055549C" w:rsidRPr="003E0017" w:rsidRDefault="0055549C" w:rsidP="0063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17">
              <w:rPr>
                <w:rFonts w:ascii="Times New Roman" w:hAnsi="Times New Roman" w:cs="Times New Roman"/>
                <w:sz w:val="24"/>
                <w:szCs w:val="24"/>
              </w:rPr>
              <w:t>Начальник научного отдела Байкальского государственного университета экономики и права, к.э.</w:t>
            </w:r>
            <w:proofErr w:type="gramStart"/>
            <w:r w:rsidRPr="003E001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3E00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549C" w:rsidRPr="00596D96" w:rsidTr="0055549C">
        <w:tc>
          <w:tcPr>
            <w:tcW w:w="1130" w:type="dxa"/>
            <w:shd w:val="clear" w:color="auto" w:fill="FFFFFF" w:themeFill="background1"/>
          </w:tcPr>
          <w:p w:rsidR="0055549C" w:rsidRPr="00596D96" w:rsidRDefault="0055549C" w:rsidP="00350E05">
            <w:pPr>
              <w:pStyle w:val="a3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:rsidR="0055549C" w:rsidRPr="006D7C08" w:rsidRDefault="0055549C" w:rsidP="00350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Абдрахимов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Сабитович</w:t>
            </w:r>
            <w:proofErr w:type="spellEnd"/>
          </w:p>
        </w:tc>
        <w:tc>
          <w:tcPr>
            <w:tcW w:w="5994" w:type="dxa"/>
            <w:shd w:val="clear" w:color="auto" w:fill="FFFFFF" w:themeFill="background1"/>
          </w:tcPr>
          <w:p w:rsidR="0055549C" w:rsidRDefault="0055549C" w:rsidP="00350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Центра новых информационных технологий ИГУ, к.ф.-м.н.</w:t>
            </w:r>
          </w:p>
        </w:tc>
      </w:tr>
      <w:tr w:rsidR="0055549C" w:rsidRPr="00596D96" w:rsidTr="0055549C">
        <w:tc>
          <w:tcPr>
            <w:tcW w:w="1130" w:type="dxa"/>
            <w:shd w:val="clear" w:color="auto" w:fill="FFFFFF" w:themeFill="background1"/>
          </w:tcPr>
          <w:p w:rsidR="0055549C" w:rsidRPr="00596D96" w:rsidRDefault="0055549C" w:rsidP="00350E05">
            <w:pPr>
              <w:pStyle w:val="a3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:rsidR="0055549C" w:rsidRDefault="0055549C" w:rsidP="00350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Бахвалов Сергей Владимирович </w:t>
            </w:r>
          </w:p>
        </w:tc>
        <w:tc>
          <w:tcPr>
            <w:tcW w:w="5994" w:type="dxa"/>
            <w:shd w:val="clear" w:color="auto" w:fill="FFFFFF" w:themeFill="background1"/>
          </w:tcPr>
          <w:p w:rsidR="0055549C" w:rsidRDefault="0055549C" w:rsidP="003E0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Доцент, к.т.н.,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втоматизированных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 управления ИрГТУ</w:t>
            </w:r>
          </w:p>
        </w:tc>
      </w:tr>
      <w:tr w:rsidR="0055549C" w:rsidRPr="005B2535" w:rsidTr="0055549C">
        <w:tc>
          <w:tcPr>
            <w:tcW w:w="1130" w:type="dxa"/>
            <w:shd w:val="clear" w:color="auto" w:fill="FFFFFF" w:themeFill="background1"/>
          </w:tcPr>
          <w:p w:rsidR="0055549C" w:rsidRPr="00596D96" w:rsidRDefault="0055549C" w:rsidP="00596D96">
            <w:pPr>
              <w:pStyle w:val="a3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:rsidR="0055549C" w:rsidRPr="005B2535" w:rsidRDefault="00555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535">
              <w:rPr>
                <w:rFonts w:ascii="Times New Roman" w:hAnsi="Times New Roman" w:cs="Times New Roman"/>
                <w:sz w:val="24"/>
                <w:szCs w:val="24"/>
              </w:rPr>
              <w:t>Виноградов Валентин Георгиевич</w:t>
            </w:r>
          </w:p>
        </w:tc>
        <w:tc>
          <w:tcPr>
            <w:tcW w:w="5994" w:type="dxa"/>
            <w:shd w:val="clear" w:color="auto" w:fill="FFFFFF" w:themeFill="background1"/>
          </w:tcPr>
          <w:p w:rsidR="0055549C" w:rsidRPr="005B2535" w:rsidRDefault="00555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535">
              <w:rPr>
                <w:rFonts w:ascii="Times New Roman" w:hAnsi="Times New Roman" w:cs="Times New Roman"/>
                <w:sz w:val="24"/>
                <w:szCs w:val="24"/>
              </w:rPr>
              <w:t xml:space="preserve">Д.м.н., профессор, заведующий кафедрой </w:t>
            </w:r>
            <w:proofErr w:type="spellStart"/>
            <w:r w:rsidRPr="005B2535">
              <w:rPr>
                <w:rFonts w:ascii="Times New Roman" w:hAnsi="Times New Roman" w:cs="Times New Roman"/>
                <w:sz w:val="24"/>
                <w:szCs w:val="24"/>
              </w:rPr>
              <w:t>травмотологии</w:t>
            </w:r>
            <w:proofErr w:type="spellEnd"/>
            <w:r w:rsidRPr="005B2535">
              <w:rPr>
                <w:rFonts w:ascii="Times New Roman" w:hAnsi="Times New Roman" w:cs="Times New Roman"/>
                <w:sz w:val="24"/>
                <w:szCs w:val="24"/>
              </w:rPr>
              <w:t>, ортопедии и В.П.Х. с курсом нейрохирургии и мануальной терапии. ИГМУ</w:t>
            </w:r>
          </w:p>
        </w:tc>
      </w:tr>
      <w:tr w:rsidR="0055549C" w:rsidRPr="005B2535" w:rsidTr="0055549C">
        <w:tc>
          <w:tcPr>
            <w:tcW w:w="1130" w:type="dxa"/>
            <w:shd w:val="clear" w:color="auto" w:fill="FFFFFF" w:themeFill="background1"/>
          </w:tcPr>
          <w:p w:rsidR="0055549C" w:rsidRPr="005B2535" w:rsidRDefault="0055549C" w:rsidP="00596D96">
            <w:pPr>
              <w:pStyle w:val="a3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:rsidR="0055549C" w:rsidRPr="005B2535" w:rsidRDefault="00555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535">
              <w:rPr>
                <w:rFonts w:ascii="Times New Roman" w:hAnsi="Times New Roman" w:cs="Times New Roman"/>
                <w:sz w:val="24"/>
                <w:szCs w:val="24"/>
              </w:rPr>
              <w:t>Ботвинкин</w:t>
            </w:r>
            <w:proofErr w:type="spellEnd"/>
            <w:r w:rsidRPr="005B253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Дмитриевич</w:t>
            </w:r>
          </w:p>
        </w:tc>
        <w:tc>
          <w:tcPr>
            <w:tcW w:w="5994" w:type="dxa"/>
            <w:shd w:val="clear" w:color="auto" w:fill="FFFFFF" w:themeFill="background1"/>
          </w:tcPr>
          <w:p w:rsidR="0055549C" w:rsidRPr="005B2535" w:rsidRDefault="00555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535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научной работе, доктор медицинских наук, профессор, </w:t>
            </w:r>
            <w:proofErr w:type="gramStart"/>
            <w:r w:rsidRPr="005B2535">
              <w:rPr>
                <w:rFonts w:ascii="Times New Roman" w:hAnsi="Times New Roman" w:cs="Times New Roman"/>
                <w:sz w:val="24"/>
                <w:szCs w:val="24"/>
              </w:rPr>
              <w:t>заведующий кафедры</w:t>
            </w:r>
            <w:proofErr w:type="gramEnd"/>
            <w:r w:rsidRPr="005B2535">
              <w:rPr>
                <w:rFonts w:ascii="Times New Roman" w:hAnsi="Times New Roman" w:cs="Times New Roman"/>
                <w:sz w:val="24"/>
                <w:szCs w:val="24"/>
              </w:rPr>
              <w:t xml:space="preserve"> эпидемиологии</w:t>
            </w:r>
          </w:p>
        </w:tc>
      </w:tr>
      <w:tr w:rsidR="0055549C" w:rsidRPr="00596D96" w:rsidTr="0055549C">
        <w:tc>
          <w:tcPr>
            <w:tcW w:w="1130" w:type="dxa"/>
            <w:shd w:val="clear" w:color="auto" w:fill="FFFFFF" w:themeFill="background1"/>
          </w:tcPr>
          <w:p w:rsidR="0055549C" w:rsidRPr="00596D96" w:rsidRDefault="0055549C" w:rsidP="00B77B35">
            <w:pPr>
              <w:pStyle w:val="a3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:rsidR="0055549C" w:rsidRPr="00596D96" w:rsidRDefault="0055549C" w:rsidP="00B7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 Александр Владимирович</w:t>
            </w:r>
          </w:p>
        </w:tc>
        <w:tc>
          <w:tcPr>
            <w:tcW w:w="5994" w:type="dxa"/>
            <w:shd w:val="clear" w:color="auto" w:fill="FFFFFF" w:themeFill="background1"/>
          </w:tcPr>
          <w:p w:rsidR="0055549C" w:rsidRPr="00596D96" w:rsidRDefault="0055549C" w:rsidP="00B7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 группы компаний «Инвест 38»</w:t>
            </w:r>
          </w:p>
        </w:tc>
      </w:tr>
      <w:tr w:rsidR="0055549C" w:rsidRPr="00596D96" w:rsidTr="0055549C">
        <w:tc>
          <w:tcPr>
            <w:tcW w:w="1130" w:type="dxa"/>
            <w:shd w:val="clear" w:color="auto" w:fill="FFFFFF" w:themeFill="background1"/>
          </w:tcPr>
          <w:p w:rsidR="0055549C" w:rsidRPr="00596D96" w:rsidRDefault="0055549C" w:rsidP="00B77B35">
            <w:pPr>
              <w:pStyle w:val="a3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:rsidR="0055549C" w:rsidRDefault="0055549C" w:rsidP="00B7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Петрович</w:t>
            </w:r>
          </w:p>
        </w:tc>
        <w:tc>
          <w:tcPr>
            <w:tcW w:w="5994" w:type="dxa"/>
            <w:shd w:val="clear" w:color="auto" w:fill="FFFFFF" w:themeFill="background1"/>
          </w:tcPr>
          <w:p w:rsidR="0055549C" w:rsidRDefault="0055549C" w:rsidP="00B7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641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физики, доктор технических наук, профессор, действительный член Международной Академии Наук о природе и обществе, член Корреспондент Российской Академии Естественных наук. Лауреат премии губернатора Иркутской области «По науке и Технике», почётный работник Высшего профессионального образования РФ.</w:t>
            </w:r>
          </w:p>
        </w:tc>
      </w:tr>
      <w:tr w:rsidR="0055549C" w:rsidRPr="00596D96" w:rsidTr="0055549C">
        <w:tc>
          <w:tcPr>
            <w:tcW w:w="1130" w:type="dxa"/>
            <w:shd w:val="clear" w:color="auto" w:fill="FFFFFF" w:themeFill="background1"/>
          </w:tcPr>
          <w:p w:rsidR="0055549C" w:rsidRPr="00596D96" w:rsidRDefault="0055549C" w:rsidP="00B77B35">
            <w:pPr>
              <w:pStyle w:val="a3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:rsidR="0055549C" w:rsidRDefault="0055549C" w:rsidP="00B7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Суслов Дмитрий Сергеевич</w:t>
            </w:r>
          </w:p>
        </w:tc>
        <w:tc>
          <w:tcPr>
            <w:tcW w:w="5994" w:type="dxa"/>
            <w:shd w:val="clear" w:color="auto" w:fill="FFFFFF" w:themeFill="background1"/>
          </w:tcPr>
          <w:p w:rsidR="0055549C" w:rsidRDefault="0055549C" w:rsidP="00B7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Нефт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углехимического синтеза, доцент кафедры физической и коллоидной химии ИГУ, к.х.н.</w:t>
            </w:r>
          </w:p>
        </w:tc>
      </w:tr>
      <w:tr w:rsidR="0055549C" w:rsidRPr="00596D96" w:rsidTr="0055549C">
        <w:tc>
          <w:tcPr>
            <w:tcW w:w="1130" w:type="dxa"/>
            <w:shd w:val="clear" w:color="auto" w:fill="FFFFFF" w:themeFill="background1"/>
          </w:tcPr>
          <w:p w:rsidR="0055549C" w:rsidRPr="00596D96" w:rsidRDefault="0055549C" w:rsidP="00B77B35">
            <w:pPr>
              <w:pStyle w:val="a3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:rsidR="0055549C" w:rsidRDefault="0055549C" w:rsidP="00B7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Белых Светлана Андреевна</w:t>
            </w:r>
          </w:p>
        </w:tc>
        <w:tc>
          <w:tcPr>
            <w:tcW w:w="5994" w:type="dxa"/>
            <w:shd w:val="clear" w:color="auto" w:fill="FFFFFF" w:themeFill="background1"/>
          </w:tcPr>
          <w:p w:rsidR="0055549C" w:rsidRDefault="0055549C" w:rsidP="00B7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 Строительное материаловедение и технологии ФГБОУ ВПО «БрГУ» к.т.н., доцент</w:t>
            </w:r>
          </w:p>
        </w:tc>
      </w:tr>
      <w:tr w:rsidR="0055549C" w:rsidRPr="00596D96" w:rsidTr="0055549C">
        <w:tc>
          <w:tcPr>
            <w:tcW w:w="1130" w:type="dxa"/>
            <w:shd w:val="clear" w:color="auto" w:fill="FFFFFF" w:themeFill="background1"/>
          </w:tcPr>
          <w:p w:rsidR="0055549C" w:rsidRPr="00596D96" w:rsidRDefault="0055549C" w:rsidP="00596D96">
            <w:pPr>
              <w:pStyle w:val="a3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:rsidR="0055549C" w:rsidRPr="00596D96" w:rsidRDefault="00555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Висящев Александр Никандрович</w:t>
            </w:r>
          </w:p>
        </w:tc>
        <w:tc>
          <w:tcPr>
            <w:tcW w:w="5994" w:type="dxa"/>
            <w:shd w:val="clear" w:color="auto" w:fill="FFFFFF" w:themeFill="background1"/>
          </w:tcPr>
          <w:p w:rsidR="0055549C" w:rsidRPr="00596D96" w:rsidRDefault="0055549C" w:rsidP="008E3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ООО «КУИЦ», профессор, к.т.н. </w:t>
            </w:r>
          </w:p>
        </w:tc>
      </w:tr>
      <w:tr w:rsidR="0055549C" w:rsidRPr="00596D96" w:rsidTr="0055549C">
        <w:tc>
          <w:tcPr>
            <w:tcW w:w="1130" w:type="dxa"/>
            <w:shd w:val="clear" w:color="auto" w:fill="FFFFFF" w:themeFill="background1"/>
          </w:tcPr>
          <w:p w:rsidR="0055549C" w:rsidRPr="00596D96" w:rsidRDefault="0055549C" w:rsidP="00596D96">
            <w:pPr>
              <w:pStyle w:val="a3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:rsidR="0055549C" w:rsidRPr="00596D96" w:rsidRDefault="00555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Николай Аркадьевич</w:t>
            </w:r>
          </w:p>
        </w:tc>
        <w:tc>
          <w:tcPr>
            <w:tcW w:w="5994" w:type="dxa"/>
            <w:shd w:val="clear" w:color="auto" w:fill="FFFFFF" w:themeFill="background1"/>
          </w:tcPr>
          <w:p w:rsidR="0055549C" w:rsidRPr="00596D96" w:rsidRDefault="0055549C" w:rsidP="009C4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ООО «Лазерные технологии» директор ФТИ ИрГТУ, доцент, к.ф.-м.н.</w:t>
            </w:r>
          </w:p>
        </w:tc>
      </w:tr>
      <w:tr w:rsidR="0055549C" w:rsidRPr="00596D96" w:rsidTr="0055549C">
        <w:tc>
          <w:tcPr>
            <w:tcW w:w="1130" w:type="dxa"/>
            <w:shd w:val="clear" w:color="auto" w:fill="FFFFFF" w:themeFill="background1"/>
          </w:tcPr>
          <w:p w:rsidR="0055549C" w:rsidRPr="00596D96" w:rsidRDefault="0055549C" w:rsidP="0098418D">
            <w:pPr>
              <w:pStyle w:val="a3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:rsidR="0055549C" w:rsidRPr="000803D8" w:rsidRDefault="0055549C" w:rsidP="00984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Дроков Виктор Григорьевич</w:t>
            </w:r>
          </w:p>
        </w:tc>
        <w:tc>
          <w:tcPr>
            <w:tcW w:w="5994" w:type="dxa"/>
            <w:shd w:val="clear" w:color="auto" w:fill="FFFFFF" w:themeFill="background1"/>
          </w:tcPr>
          <w:p w:rsidR="0055549C" w:rsidRPr="000803D8" w:rsidRDefault="0055549C" w:rsidP="00984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Лаборатории низкотемпературной плазмы, ведущий научный сотрудник ИГУ, д.т.н.</w:t>
            </w:r>
          </w:p>
        </w:tc>
      </w:tr>
      <w:tr w:rsidR="0055549C" w:rsidRPr="00596D96" w:rsidTr="0055549C">
        <w:tc>
          <w:tcPr>
            <w:tcW w:w="1130" w:type="dxa"/>
            <w:shd w:val="clear" w:color="auto" w:fill="FFFFFF" w:themeFill="background1"/>
          </w:tcPr>
          <w:p w:rsidR="0055549C" w:rsidRPr="00596D96" w:rsidRDefault="0055549C" w:rsidP="0098418D">
            <w:pPr>
              <w:pStyle w:val="a3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:rsidR="0055549C" w:rsidRDefault="0055549C" w:rsidP="00984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 Сергеевич</w:t>
            </w:r>
          </w:p>
        </w:tc>
        <w:tc>
          <w:tcPr>
            <w:tcW w:w="5994" w:type="dxa"/>
            <w:shd w:val="clear" w:color="auto" w:fill="FFFFFF" w:themeFill="background1"/>
          </w:tcPr>
          <w:p w:rsidR="0055549C" w:rsidRDefault="0055549C" w:rsidP="00B81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Теоретической и прикладной механики ФГБОУ ВПО «БрГУ» Исполнительный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некоммерческой Ассоциации «Бизнес-инкубатор города Братска»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.т.н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549C" w:rsidRPr="00596D96" w:rsidTr="0055549C">
        <w:tc>
          <w:tcPr>
            <w:tcW w:w="1130" w:type="dxa"/>
            <w:shd w:val="clear" w:color="auto" w:fill="FFFFFF" w:themeFill="background1"/>
          </w:tcPr>
          <w:p w:rsidR="0055549C" w:rsidRPr="00596D96" w:rsidRDefault="0055549C" w:rsidP="00AD71FE">
            <w:pPr>
              <w:pStyle w:val="a3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:rsidR="0055549C" w:rsidRPr="005B2535" w:rsidRDefault="0055549C" w:rsidP="00AD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535">
              <w:rPr>
                <w:rFonts w:ascii="Times New Roman" w:hAnsi="Times New Roman" w:cs="Times New Roman"/>
                <w:sz w:val="24"/>
                <w:szCs w:val="24"/>
              </w:rPr>
              <w:t>Боровской</w:t>
            </w:r>
            <w:proofErr w:type="spellEnd"/>
            <w:r w:rsidRPr="005B2535"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Борисович</w:t>
            </w:r>
          </w:p>
        </w:tc>
        <w:tc>
          <w:tcPr>
            <w:tcW w:w="5994" w:type="dxa"/>
            <w:shd w:val="clear" w:color="auto" w:fill="FFFFFF" w:themeFill="background1"/>
          </w:tcPr>
          <w:p w:rsidR="0055549C" w:rsidRDefault="0055549C" w:rsidP="00AD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535">
              <w:rPr>
                <w:rFonts w:ascii="Times New Roman" w:hAnsi="Times New Roman" w:cs="Times New Roman"/>
                <w:sz w:val="24"/>
                <w:szCs w:val="24"/>
              </w:rPr>
              <w:t>Д.б.н., профессор ФГБУН СИФИБР СО 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549C" w:rsidRPr="00596D96" w:rsidTr="0055549C">
        <w:tc>
          <w:tcPr>
            <w:tcW w:w="1130" w:type="dxa"/>
            <w:shd w:val="clear" w:color="auto" w:fill="FFFFFF" w:themeFill="background1"/>
          </w:tcPr>
          <w:p w:rsidR="0055549C" w:rsidRPr="00596D96" w:rsidRDefault="0055549C" w:rsidP="00517981">
            <w:pPr>
              <w:pStyle w:val="a3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:rsidR="0055549C" w:rsidRPr="00596D96" w:rsidRDefault="0055549C" w:rsidP="00517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Темофеев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Анатольевич</w:t>
            </w:r>
          </w:p>
        </w:tc>
        <w:tc>
          <w:tcPr>
            <w:tcW w:w="5994" w:type="dxa"/>
            <w:shd w:val="clear" w:color="auto" w:fill="FFFFFF" w:themeFill="background1"/>
          </w:tcPr>
          <w:p w:rsidR="0055549C" w:rsidRPr="00596D96" w:rsidRDefault="0055549C" w:rsidP="00517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 кафедры гидробиологии и зоологии беспозвоночных биологического факультета ИГУ, д.б.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549C" w:rsidRPr="00596D96" w:rsidTr="0055549C">
        <w:tc>
          <w:tcPr>
            <w:tcW w:w="1130" w:type="dxa"/>
            <w:shd w:val="clear" w:color="auto" w:fill="FFFFFF" w:themeFill="background1"/>
          </w:tcPr>
          <w:p w:rsidR="0055549C" w:rsidRPr="00596D96" w:rsidRDefault="0055549C" w:rsidP="00517981">
            <w:pPr>
              <w:pStyle w:val="a3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:rsidR="0055549C" w:rsidRDefault="0055549C" w:rsidP="00517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Евстафьев Сергей Николаевич</w:t>
            </w:r>
          </w:p>
        </w:tc>
        <w:tc>
          <w:tcPr>
            <w:tcW w:w="5994" w:type="dxa"/>
            <w:shd w:val="clear" w:color="auto" w:fill="FFFFFF" w:themeFill="background1"/>
          </w:tcPr>
          <w:p w:rsidR="0055549C" w:rsidRPr="00596D96" w:rsidRDefault="0055549C" w:rsidP="00517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химии и пищевой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технолгии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д.т.н.</w:t>
            </w:r>
          </w:p>
        </w:tc>
      </w:tr>
    </w:tbl>
    <w:p w:rsidR="00B33AC2" w:rsidRDefault="00B33AC2">
      <w:pPr>
        <w:rPr>
          <w:rFonts w:ascii="Times New Roman" w:hAnsi="Times New Roman" w:cs="Times New Roman"/>
          <w:sz w:val="24"/>
          <w:szCs w:val="24"/>
        </w:rPr>
      </w:pPr>
    </w:p>
    <w:sectPr w:rsidR="00B33AC2" w:rsidSect="00B33AC2">
      <w:headerReference w:type="default" r:id="rId8"/>
      <w:pgSz w:w="11906" w:h="16838"/>
      <w:pgMar w:top="1134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AC2" w:rsidRDefault="00B33AC2" w:rsidP="00B33AC2">
      <w:pPr>
        <w:spacing w:after="0" w:line="240" w:lineRule="auto"/>
      </w:pPr>
      <w:r>
        <w:separator/>
      </w:r>
    </w:p>
  </w:endnote>
  <w:endnote w:type="continuationSeparator" w:id="0">
    <w:p w:rsidR="00B33AC2" w:rsidRDefault="00B33AC2" w:rsidP="00B33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AC2" w:rsidRDefault="00B33AC2" w:rsidP="00B33AC2">
      <w:pPr>
        <w:spacing w:after="0" w:line="240" w:lineRule="auto"/>
      </w:pPr>
      <w:r>
        <w:separator/>
      </w:r>
    </w:p>
  </w:footnote>
  <w:footnote w:type="continuationSeparator" w:id="0">
    <w:p w:rsidR="00B33AC2" w:rsidRDefault="00B33AC2" w:rsidP="00B33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AC2" w:rsidRDefault="00B33AC2" w:rsidP="00B33AC2">
    <w:pPr>
      <w:pStyle w:val="a8"/>
      <w:tabs>
        <w:tab w:val="clear" w:pos="4677"/>
        <w:tab w:val="clear" w:pos="9355"/>
        <w:tab w:val="right" w:pos="12758"/>
      </w:tabs>
      <w:jc w:val="center"/>
    </w:pPr>
    <w:r>
      <w:rPr>
        <w:noProof/>
        <w:lang w:eastAsia="ru-RU"/>
      </w:rPr>
      <w:drawing>
        <wp:inline distT="0" distB="0" distL="0" distR="0" wp14:anchorId="46DA23DF" wp14:editId="399F0046">
          <wp:extent cx="5522327" cy="1590675"/>
          <wp:effectExtent l="0" t="0" r="254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0529" cy="16016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6C79"/>
    <w:multiLevelType w:val="hybridMultilevel"/>
    <w:tmpl w:val="FD9AB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C0C00"/>
    <w:multiLevelType w:val="hybridMultilevel"/>
    <w:tmpl w:val="A7ACE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24D47"/>
    <w:multiLevelType w:val="hybridMultilevel"/>
    <w:tmpl w:val="CEAE8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B77064"/>
    <w:multiLevelType w:val="hybridMultilevel"/>
    <w:tmpl w:val="A7ACE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D7D"/>
    <w:rsid w:val="000803D8"/>
    <w:rsid w:val="000A3C8A"/>
    <w:rsid w:val="000E1944"/>
    <w:rsid w:val="00172345"/>
    <w:rsid w:val="00181F8E"/>
    <w:rsid w:val="00182120"/>
    <w:rsid w:val="001F6945"/>
    <w:rsid w:val="002F7719"/>
    <w:rsid w:val="00334DDE"/>
    <w:rsid w:val="003B2BD5"/>
    <w:rsid w:val="003B471E"/>
    <w:rsid w:val="003C1641"/>
    <w:rsid w:val="003E0017"/>
    <w:rsid w:val="003E242E"/>
    <w:rsid w:val="003F2FB5"/>
    <w:rsid w:val="00451299"/>
    <w:rsid w:val="004D5E98"/>
    <w:rsid w:val="004E6B7B"/>
    <w:rsid w:val="0055549C"/>
    <w:rsid w:val="0055637C"/>
    <w:rsid w:val="00596D96"/>
    <w:rsid w:val="005A07B2"/>
    <w:rsid w:val="005A5F7A"/>
    <w:rsid w:val="005B2535"/>
    <w:rsid w:val="00646B62"/>
    <w:rsid w:val="00672817"/>
    <w:rsid w:val="006D7C08"/>
    <w:rsid w:val="007D6B7A"/>
    <w:rsid w:val="008E32A6"/>
    <w:rsid w:val="00927BC4"/>
    <w:rsid w:val="00977829"/>
    <w:rsid w:val="00980A4F"/>
    <w:rsid w:val="0098418D"/>
    <w:rsid w:val="009C43C1"/>
    <w:rsid w:val="009E3FC6"/>
    <w:rsid w:val="009F3063"/>
    <w:rsid w:val="00AB1F19"/>
    <w:rsid w:val="00AD2345"/>
    <w:rsid w:val="00B33AC2"/>
    <w:rsid w:val="00B46F86"/>
    <w:rsid w:val="00B770C5"/>
    <w:rsid w:val="00B815F7"/>
    <w:rsid w:val="00BB6070"/>
    <w:rsid w:val="00BC0B6D"/>
    <w:rsid w:val="00C56AEE"/>
    <w:rsid w:val="00CC678B"/>
    <w:rsid w:val="00CE047E"/>
    <w:rsid w:val="00D44F57"/>
    <w:rsid w:val="00D83749"/>
    <w:rsid w:val="00E14D7D"/>
    <w:rsid w:val="00FA74C0"/>
    <w:rsid w:val="00FB5C87"/>
    <w:rsid w:val="00FC48B4"/>
    <w:rsid w:val="00FD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063"/>
    <w:pPr>
      <w:ind w:left="720"/>
      <w:contextualSpacing/>
    </w:pPr>
  </w:style>
  <w:style w:type="table" w:styleId="a4">
    <w:name w:val="Table Grid"/>
    <w:basedOn w:val="a1"/>
    <w:uiPriority w:val="59"/>
    <w:rsid w:val="00977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A74C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33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3AC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33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33AC2"/>
  </w:style>
  <w:style w:type="paragraph" w:styleId="aa">
    <w:name w:val="footer"/>
    <w:basedOn w:val="a"/>
    <w:link w:val="ab"/>
    <w:uiPriority w:val="99"/>
    <w:unhideWhenUsed/>
    <w:rsid w:val="00B33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33AC2"/>
  </w:style>
  <w:style w:type="character" w:styleId="ac">
    <w:name w:val="annotation reference"/>
    <w:basedOn w:val="a0"/>
    <w:uiPriority w:val="99"/>
    <w:semiHidden/>
    <w:unhideWhenUsed/>
    <w:rsid w:val="00BC0B6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C0B6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C0B6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C0B6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C0B6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063"/>
    <w:pPr>
      <w:ind w:left="720"/>
      <w:contextualSpacing/>
    </w:pPr>
  </w:style>
  <w:style w:type="table" w:styleId="a4">
    <w:name w:val="Table Grid"/>
    <w:basedOn w:val="a1"/>
    <w:uiPriority w:val="59"/>
    <w:rsid w:val="00977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A74C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33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3AC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33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33AC2"/>
  </w:style>
  <w:style w:type="paragraph" w:styleId="aa">
    <w:name w:val="footer"/>
    <w:basedOn w:val="a"/>
    <w:link w:val="ab"/>
    <w:uiPriority w:val="99"/>
    <w:unhideWhenUsed/>
    <w:rsid w:val="00B33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33AC2"/>
  </w:style>
  <w:style w:type="character" w:styleId="ac">
    <w:name w:val="annotation reference"/>
    <w:basedOn w:val="a0"/>
    <w:uiPriority w:val="99"/>
    <w:semiHidden/>
    <w:unhideWhenUsed/>
    <w:rsid w:val="00BC0B6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C0B6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C0B6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C0B6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C0B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ИрГТУ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Рупосов Виталий Леонидович</dc:creator>
  <cp:lastModifiedBy>Рупосов Виталий Леонидович</cp:lastModifiedBy>
  <cp:revision>11</cp:revision>
  <cp:lastPrinted>2013-04-17T08:22:00Z</cp:lastPrinted>
  <dcterms:created xsi:type="dcterms:W3CDTF">2013-04-17T08:51:00Z</dcterms:created>
  <dcterms:modified xsi:type="dcterms:W3CDTF">2013-05-21T15:58:00Z</dcterms:modified>
</cp:coreProperties>
</file>