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E98" w:rsidRDefault="00EB5E98" w:rsidP="00EB5E98">
      <w:pPr>
        <w:pStyle w:val="1"/>
        <w:keepLines/>
        <w:tabs>
          <w:tab w:val="left" w:pos="0"/>
          <w:tab w:val="left" w:pos="1134"/>
        </w:tabs>
        <w:spacing w:before="0" w:after="0"/>
        <w:ind w:left="709" w:right="-4"/>
        <w:jc w:val="center"/>
      </w:pPr>
      <w:r>
        <w:t>Согласие</w:t>
      </w:r>
      <w:r w:rsidRPr="001D51A0">
        <w:t xml:space="preserve"> родителя </w:t>
      </w:r>
      <w:r w:rsidR="009F097D">
        <w:t>слушателя курсов</w:t>
      </w:r>
      <w:r w:rsidRPr="001D51A0">
        <w:t xml:space="preserve"> (или иного законного представителя) на обработку персональных данных</w:t>
      </w:r>
    </w:p>
    <w:p w:rsidR="00EB5E98" w:rsidRPr="001D51A0" w:rsidRDefault="00EB5E98" w:rsidP="00EB5E98">
      <w:pPr>
        <w:shd w:val="clear" w:color="auto" w:fill="FFFFFF"/>
        <w:tabs>
          <w:tab w:val="left" w:pos="284"/>
          <w:tab w:val="left" w:pos="9781"/>
        </w:tabs>
        <w:spacing w:before="346"/>
        <w:ind w:firstLine="709"/>
        <w:rPr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</w:t>
      </w:r>
    </w:p>
    <w:p w:rsidR="00EB5E98" w:rsidRPr="001D51A0" w:rsidRDefault="00EB5E98" w:rsidP="00EB5E98">
      <w:pPr>
        <w:shd w:val="clear" w:color="auto" w:fill="FFFFFF"/>
        <w:tabs>
          <w:tab w:val="left" w:pos="284"/>
          <w:tab w:val="left" w:pos="9072"/>
        </w:tabs>
        <w:ind w:right="284"/>
        <w:jc w:val="center"/>
        <w:rPr>
          <w:rFonts w:ascii="Times New Roman" w:hAnsi="Times New Roman" w:cs="Times New Roman"/>
          <w:szCs w:val="24"/>
        </w:rPr>
      </w:pPr>
      <w:r w:rsidRPr="001D51A0">
        <w:rPr>
          <w:rFonts w:ascii="Times New Roman" w:hAnsi="Times New Roman" w:cs="Times New Roman"/>
          <w:szCs w:val="24"/>
        </w:rPr>
        <w:t>(Ф.И.О.)</w:t>
      </w:r>
    </w:p>
    <w:p w:rsidR="00EB5E98" w:rsidRPr="001D51A0" w:rsidRDefault="00EB5E98" w:rsidP="00EB5E98">
      <w:pPr>
        <w:shd w:val="clear" w:color="auto" w:fill="FFFFFF"/>
        <w:tabs>
          <w:tab w:val="left" w:pos="284"/>
          <w:tab w:val="left" w:pos="9072"/>
        </w:tabs>
        <w:ind w:right="283"/>
        <w:rPr>
          <w:rFonts w:ascii="Times New Roman" w:hAnsi="Times New Roman" w:cs="Times New Roman"/>
          <w:sz w:val="24"/>
          <w:szCs w:val="24"/>
        </w:rPr>
      </w:pPr>
      <w:r w:rsidRPr="001D51A0">
        <w:rPr>
          <w:rFonts w:ascii="Times New Roman" w:hAnsi="Times New Roman" w:cs="Times New Roman"/>
          <w:sz w:val="24"/>
          <w:szCs w:val="24"/>
        </w:rPr>
        <w:t>зарегистрированный(</w:t>
      </w:r>
      <w:proofErr w:type="spellStart"/>
      <w:r w:rsidRPr="001D51A0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1D51A0">
        <w:rPr>
          <w:rFonts w:ascii="Times New Roman" w:hAnsi="Times New Roman" w:cs="Times New Roman"/>
          <w:sz w:val="24"/>
          <w:szCs w:val="24"/>
        </w:rPr>
        <w:t>) по адресу</w:t>
      </w:r>
    </w:p>
    <w:p w:rsidR="00EB5E98" w:rsidRPr="001D51A0" w:rsidRDefault="00EB5E98" w:rsidP="00EB5E98">
      <w:pPr>
        <w:shd w:val="clear" w:color="auto" w:fill="FFFFFF"/>
        <w:tabs>
          <w:tab w:val="left" w:pos="9781"/>
        </w:tabs>
        <w:spacing w:line="322" w:lineRule="exact"/>
        <w:rPr>
          <w:rFonts w:ascii="Times New Roman" w:hAnsi="Times New Roman" w:cs="Times New Roman"/>
          <w:sz w:val="24"/>
          <w:szCs w:val="24"/>
        </w:rPr>
      </w:pPr>
      <w:r w:rsidRPr="001D51A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B5E98" w:rsidRPr="001D51A0" w:rsidRDefault="00EB5E98" w:rsidP="00EB5E98">
      <w:pPr>
        <w:shd w:val="clear" w:color="auto" w:fill="FFFFFF"/>
        <w:tabs>
          <w:tab w:val="left" w:pos="284"/>
          <w:tab w:val="left" w:pos="9354"/>
        </w:tabs>
        <w:spacing w:line="322" w:lineRule="exact"/>
        <w:ind w:right="284"/>
        <w:rPr>
          <w:rFonts w:ascii="Times New Roman" w:cs="Times New Roman"/>
          <w:sz w:val="24"/>
          <w:szCs w:val="24"/>
        </w:rPr>
      </w:pPr>
      <w:r w:rsidRPr="001D51A0">
        <w:rPr>
          <w:rFonts w:ascii="Times New Roman" w:hAnsi="Times New Roman" w:cs="Times New Roman"/>
          <w:spacing w:val="-2"/>
          <w:sz w:val="24"/>
          <w:szCs w:val="24"/>
        </w:rPr>
        <w:t xml:space="preserve">паспорт серия __________ </w:t>
      </w:r>
      <w:r w:rsidRPr="001D51A0">
        <w:rPr>
          <w:rFonts w:ascii="Times New Roman" w:hAnsi="Times New Roman" w:cs="Times New Roman"/>
          <w:sz w:val="24"/>
          <w:szCs w:val="24"/>
        </w:rPr>
        <w:t>№ ___________</w:t>
      </w:r>
      <w:proofErr w:type="gramStart"/>
      <w:r w:rsidRPr="001D51A0">
        <w:rPr>
          <w:rFonts w:ascii="Times New Roman" w:hAnsi="Times New Roman" w:cs="Times New Roman"/>
          <w:sz w:val="24"/>
          <w:szCs w:val="24"/>
        </w:rPr>
        <w:t xml:space="preserve">_  </w:t>
      </w:r>
      <w:r w:rsidRPr="001D51A0">
        <w:rPr>
          <w:rFonts w:ascii="Times New Roman" w:hAnsi="Times New Roman" w:cs="Times New Roman"/>
          <w:spacing w:val="-3"/>
          <w:sz w:val="24"/>
          <w:szCs w:val="24"/>
        </w:rPr>
        <w:t>выдан</w:t>
      </w:r>
      <w:proofErr w:type="gramEnd"/>
      <w:r w:rsidRPr="001D51A0">
        <w:rPr>
          <w:rFonts w:ascii="Times New Roman" w:hAnsi="Times New Roman" w:cs="Times New Roman"/>
          <w:spacing w:val="-3"/>
          <w:sz w:val="24"/>
          <w:szCs w:val="24"/>
        </w:rPr>
        <w:t xml:space="preserve"> ___________</w:t>
      </w:r>
      <w:r w:rsidRPr="001D51A0">
        <w:rPr>
          <w:rFonts w:ascii="Times New Roman" w:cs="Times New Roman"/>
          <w:sz w:val="24"/>
          <w:szCs w:val="24"/>
        </w:rPr>
        <w:t xml:space="preserve">,  </w:t>
      </w:r>
    </w:p>
    <w:p w:rsidR="00EB5E98" w:rsidRPr="001D51A0" w:rsidRDefault="00EB5E98" w:rsidP="00EB5E98">
      <w:pPr>
        <w:shd w:val="clear" w:color="auto" w:fill="FFFFFF"/>
        <w:tabs>
          <w:tab w:val="left" w:pos="284"/>
          <w:tab w:val="left" w:pos="9072"/>
        </w:tabs>
        <w:ind w:right="284"/>
        <w:jc w:val="center"/>
        <w:rPr>
          <w:rFonts w:ascii="Times New Roman" w:hAnsi="Times New Roman" w:cs="Times New Roman"/>
          <w:szCs w:val="24"/>
        </w:rPr>
      </w:pPr>
      <w:r w:rsidRPr="001D51A0">
        <w:rPr>
          <w:rFonts w:ascii="Times New Roman" w:hAnsi="Times New Roman" w:cs="Times New Roman"/>
          <w:szCs w:val="24"/>
        </w:rPr>
        <w:t xml:space="preserve">                                     (дата)                          </w:t>
      </w:r>
    </w:p>
    <w:p w:rsidR="00EB5E98" w:rsidRPr="001D51A0" w:rsidRDefault="00EB5E98" w:rsidP="00EB5E98">
      <w:pPr>
        <w:shd w:val="clear" w:color="auto" w:fill="FFFFFF"/>
        <w:tabs>
          <w:tab w:val="left" w:pos="9781"/>
        </w:tabs>
        <w:spacing w:line="322" w:lineRule="exact"/>
        <w:rPr>
          <w:rFonts w:ascii="Times New Roman" w:hAnsi="Times New Roman" w:cs="Times New Roman"/>
          <w:sz w:val="24"/>
          <w:szCs w:val="24"/>
        </w:rPr>
      </w:pPr>
      <w:r w:rsidRPr="001D51A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B5E98" w:rsidRPr="001D51A0" w:rsidRDefault="00EB5E98" w:rsidP="00EB5E98">
      <w:pPr>
        <w:shd w:val="clear" w:color="auto" w:fill="FFFFFF"/>
        <w:tabs>
          <w:tab w:val="left" w:pos="284"/>
          <w:tab w:val="left" w:pos="9639"/>
        </w:tabs>
        <w:ind w:right="284"/>
        <w:jc w:val="center"/>
        <w:rPr>
          <w:rFonts w:ascii="Times New Roman" w:hAnsi="Times New Roman" w:cs="Times New Roman"/>
          <w:szCs w:val="24"/>
        </w:rPr>
      </w:pPr>
      <w:r w:rsidRPr="001D51A0">
        <w:rPr>
          <w:rFonts w:ascii="Times New Roman" w:hAnsi="Times New Roman" w:cs="Times New Roman"/>
          <w:szCs w:val="24"/>
        </w:rPr>
        <w:t xml:space="preserve"> (</w:t>
      </w:r>
      <w:r w:rsidRPr="001D51A0">
        <w:rPr>
          <w:rFonts w:ascii="Times New Roman" w:hAnsi="Times New Roman" w:cs="Times New Roman"/>
          <w:bCs/>
          <w:szCs w:val="24"/>
        </w:rPr>
        <w:t>наименование органа, выдавшего документ</w:t>
      </w:r>
      <w:r w:rsidRPr="001D51A0">
        <w:rPr>
          <w:rFonts w:ascii="Times New Roman" w:hAnsi="Times New Roman" w:cs="Times New Roman"/>
          <w:szCs w:val="24"/>
        </w:rPr>
        <w:t>)</w:t>
      </w:r>
    </w:p>
    <w:p w:rsidR="00EB5E98" w:rsidRPr="001D51A0" w:rsidRDefault="00EB5E98" w:rsidP="009F097D">
      <w:pPr>
        <w:jc w:val="both"/>
        <w:rPr>
          <w:rFonts w:ascii="Times New Roman" w:hAnsi="Times New Roman" w:cs="Times New Roman"/>
          <w:sz w:val="24"/>
        </w:rPr>
      </w:pPr>
      <w:r w:rsidRPr="001D51A0">
        <w:rPr>
          <w:rFonts w:ascii="Times New Roman" w:hAnsi="Times New Roman" w:cs="Times New Roman"/>
          <w:sz w:val="24"/>
        </w:rPr>
        <w:t>именуемый в дальнейшем Субъект, во исполнение требований Федерального закона «О персональных данных» № 152-ФЗ от 27.07.2006 г. даю добровольное согласие Федеральному государственному бюджетному образовательному учреждению высшего образования «Иркутский национальный исследовательский технический университет» (ФГБОУ ВО «ИРНИТУ»), зарегистрированному по адресу: 664074, г. Иркутск, ул. Лермонтова, д.83, на обработку своих персональных данных на следующих условиях:</w:t>
      </w:r>
    </w:p>
    <w:p w:rsidR="00EB5E98" w:rsidRPr="001D51A0" w:rsidRDefault="00EB5E98" w:rsidP="00EB5E98">
      <w:pPr>
        <w:numPr>
          <w:ilvl w:val="0"/>
          <w:numId w:val="2"/>
        </w:numPr>
        <w:shd w:val="clear" w:color="auto" w:fill="FFFFFF"/>
        <w:tabs>
          <w:tab w:val="left" w:pos="706"/>
          <w:tab w:val="left" w:pos="1134"/>
        </w:tabs>
        <w:ind w:left="-142" w:firstLine="851"/>
        <w:jc w:val="both"/>
        <w:rPr>
          <w:rFonts w:ascii="Times New Roman" w:hAnsi="Times New Roman" w:cs="Times New Roman"/>
          <w:spacing w:val="-2"/>
          <w:sz w:val="24"/>
        </w:rPr>
      </w:pPr>
      <w:r w:rsidRPr="001D51A0">
        <w:rPr>
          <w:rFonts w:ascii="Times New Roman" w:hAnsi="Times New Roman" w:cs="Times New Roman"/>
          <w:sz w:val="24"/>
        </w:rPr>
        <w:t>Субъект дает согласие на обработку ФГБОУ ВО «ИРНИТУ» своих персональных данных,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уничтожение персональных данных, при этом общее описание вышеуказанных способов обработки данных приведено в ФЗ №152 от 27.07.2006 г.</w:t>
      </w:r>
    </w:p>
    <w:p w:rsidR="00EB5E98" w:rsidRPr="001D51A0" w:rsidRDefault="00EB5E98" w:rsidP="00EB5E98">
      <w:pPr>
        <w:numPr>
          <w:ilvl w:val="0"/>
          <w:numId w:val="2"/>
        </w:numPr>
        <w:shd w:val="clear" w:color="auto" w:fill="FFFFFF"/>
        <w:tabs>
          <w:tab w:val="left" w:pos="706"/>
          <w:tab w:val="left" w:pos="1134"/>
        </w:tabs>
        <w:ind w:firstLine="709"/>
        <w:jc w:val="both"/>
        <w:rPr>
          <w:rFonts w:ascii="Times New Roman" w:hAnsi="Times New Roman" w:cs="Times New Roman"/>
          <w:spacing w:val="-2"/>
          <w:sz w:val="24"/>
        </w:rPr>
      </w:pPr>
      <w:r w:rsidRPr="001D51A0">
        <w:rPr>
          <w:rFonts w:ascii="Times New Roman" w:hAnsi="Times New Roman" w:cs="Times New Roman"/>
          <w:sz w:val="24"/>
        </w:rPr>
        <w:t xml:space="preserve">ФГБОУ ВО «ИРНИТУ» обязуется использовать данные Субъекта только </w:t>
      </w:r>
      <w:r w:rsidRPr="001D51A0">
        <w:rPr>
          <w:rFonts w:ascii="Times New Roman" w:hAnsi="Times New Roman" w:cs="Times New Roman"/>
          <w:bCs/>
          <w:sz w:val="24"/>
        </w:rPr>
        <w:t>с</w:t>
      </w:r>
      <w:r w:rsidRPr="001D51A0">
        <w:rPr>
          <w:rFonts w:ascii="Times New Roman" w:hAnsi="Times New Roman" w:cs="Times New Roman"/>
          <w:b/>
          <w:bCs/>
          <w:sz w:val="24"/>
        </w:rPr>
        <w:t xml:space="preserve"> </w:t>
      </w:r>
      <w:r w:rsidRPr="001D51A0">
        <w:rPr>
          <w:rFonts w:ascii="Times New Roman" w:hAnsi="Times New Roman" w:cs="Times New Roman"/>
          <w:sz w:val="24"/>
        </w:rPr>
        <w:t>целью:</w:t>
      </w:r>
    </w:p>
    <w:p w:rsidR="006A1FFD" w:rsidRDefault="006A1FFD" w:rsidP="00EB5E98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заключения договора на обучение в центре профессиональной ориентации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довузовской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подготовки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Иркутского национального исследовательского технического университета; </w:t>
      </w:r>
    </w:p>
    <w:p w:rsidR="00EB5E98" w:rsidRPr="001D51A0" w:rsidRDefault="00EB5E98" w:rsidP="00EB5E98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1A0">
        <w:rPr>
          <w:rFonts w:ascii="Times New Roman" w:hAnsi="Times New Roman" w:cs="Times New Roman"/>
          <w:sz w:val="24"/>
          <w:szCs w:val="24"/>
        </w:rPr>
        <w:t>создания благоприятных условий системы образования;</w:t>
      </w:r>
    </w:p>
    <w:p w:rsidR="00EB5E98" w:rsidRPr="001D51A0" w:rsidRDefault="00EB5E98" w:rsidP="00EB5E98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1A0">
        <w:rPr>
          <w:rFonts w:ascii="Times New Roman" w:hAnsi="Times New Roman" w:cs="Times New Roman"/>
          <w:sz w:val="24"/>
          <w:szCs w:val="24"/>
        </w:rPr>
        <w:t>удовлетворения потребностей личности в интеллектуальном, культурном, в нравственном развитии посредством получения высшего и послевузовского профессионального образования, а также дополнительного профессионального образования;</w:t>
      </w:r>
    </w:p>
    <w:p w:rsidR="00EB5E98" w:rsidRPr="001D51A0" w:rsidRDefault="00EB5E98" w:rsidP="00EB5E98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1A0">
        <w:rPr>
          <w:rFonts w:ascii="Times New Roman" w:hAnsi="Times New Roman" w:cs="Times New Roman"/>
          <w:sz w:val="24"/>
          <w:szCs w:val="24"/>
        </w:rPr>
        <w:t xml:space="preserve">функционирования информационных систем </w:t>
      </w:r>
      <w:r w:rsidRPr="001D51A0">
        <w:rPr>
          <w:rFonts w:ascii="Times New Roman" w:hAnsi="Times New Roman" w:cs="Times New Roman"/>
          <w:sz w:val="24"/>
        </w:rPr>
        <w:t>ФГБОУ ВО «ИРНИТУ»</w:t>
      </w:r>
      <w:r w:rsidRPr="001D51A0">
        <w:rPr>
          <w:rFonts w:ascii="Times New Roman" w:hAnsi="Times New Roman" w:cs="Times New Roman"/>
          <w:sz w:val="24"/>
          <w:szCs w:val="24"/>
        </w:rPr>
        <w:t>;</w:t>
      </w:r>
    </w:p>
    <w:p w:rsidR="00EB5E98" w:rsidRPr="001D51A0" w:rsidRDefault="00EB5E98" w:rsidP="00EB5E98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1A0">
        <w:rPr>
          <w:rFonts w:ascii="Times New Roman" w:hAnsi="Times New Roman" w:cs="Times New Roman"/>
          <w:sz w:val="24"/>
          <w:szCs w:val="24"/>
        </w:rPr>
        <w:t>взаимодействия с федеральными органами (правоохранительные органы, налоговые инспекции, органы прокураторы и ФСБ и другие);</w:t>
      </w:r>
    </w:p>
    <w:p w:rsidR="00EB5E98" w:rsidRPr="001D51A0" w:rsidRDefault="00EB5E98" w:rsidP="00EB5E98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1A0">
        <w:rPr>
          <w:rFonts w:ascii="Times New Roman" w:hAnsi="Times New Roman" w:cs="Times New Roman"/>
          <w:sz w:val="24"/>
          <w:szCs w:val="24"/>
        </w:rPr>
        <w:t>архивного хранения сроком, регламентированным законом.</w:t>
      </w:r>
    </w:p>
    <w:p w:rsidR="00EB5E98" w:rsidRPr="001D51A0" w:rsidRDefault="00EE3841" w:rsidP="00EB5E98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Перечень персональных данных</w:t>
      </w:r>
      <w:r w:rsidR="00EB5E98" w:rsidRPr="001D51A0">
        <w:rPr>
          <w:rFonts w:ascii="Times New Roman" w:hAnsi="Times New Roman" w:cs="Times New Roman"/>
          <w:sz w:val="24"/>
        </w:rPr>
        <w:t xml:space="preserve"> лица, </w:t>
      </w:r>
      <w:r w:rsidRPr="00EE3841">
        <w:rPr>
          <w:rFonts w:ascii="Times New Roman" w:hAnsi="Times New Roman" w:cs="Times New Roman"/>
          <w:sz w:val="24"/>
        </w:rPr>
        <w:t>заключающего договор</w:t>
      </w:r>
      <w:r w:rsidRPr="00EE3841">
        <w:rPr>
          <w:rFonts w:ascii="Times New Roman" w:hAnsi="Times New Roman" w:cs="Times New Roman"/>
        </w:rPr>
        <w:t xml:space="preserve"> </w:t>
      </w:r>
      <w:r w:rsidRPr="00EE3841">
        <w:rPr>
          <w:rFonts w:ascii="Times New Roman" w:hAnsi="Times New Roman" w:cs="Times New Roman"/>
          <w:sz w:val="24"/>
        </w:rPr>
        <w:t xml:space="preserve">на обучение в центре профессиональной ориентации и </w:t>
      </w:r>
      <w:proofErr w:type="spellStart"/>
      <w:r w:rsidRPr="00EE3841">
        <w:rPr>
          <w:rFonts w:ascii="Times New Roman" w:hAnsi="Times New Roman" w:cs="Times New Roman"/>
          <w:sz w:val="24"/>
        </w:rPr>
        <w:t>довузовской</w:t>
      </w:r>
      <w:proofErr w:type="spellEnd"/>
      <w:r w:rsidRPr="00EE3841">
        <w:rPr>
          <w:rFonts w:ascii="Times New Roman" w:hAnsi="Times New Roman" w:cs="Times New Roman"/>
          <w:sz w:val="24"/>
        </w:rPr>
        <w:t xml:space="preserve"> подготовки </w:t>
      </w:r>
      <w:proofErr w:type="spellStart"/>
      <w:r w:rsidRPr="00EE3841">
        <w:rPr>
          <w:rFonts w:ascii="Times New Roman" w:hAnsi="Times New Roman" w:cs="Times New Roman"/>
          <w:sz w:val="24"/>
        </w:rPr>
        <w:t>УпРсА</w:t>
      </w:r>
      <w:proofErr w:type="spellEnd"/>
      <w:r w:rsidR="00EB5E98" w:rsidRPr="001D51A0">
        <w:rPr>
          <w:rFonts w:ascii="Times New Roman" w:hAnsi="Times New Roman" w:cs="Times New Roman"/>
          <w:sz w:val="24"/>
        </w:rPr>
        <w:t>, обрабатываемых ФГБОУ ВО «ИРНИТУ» как с использованием автоматизированных средств обработки персональных данных обучающегося, так и без использования средств автоматизации:</w:t>
      </w:r>
    </w:p>
    <w:p w:rsidR="00EB5E98" w:rsidRPr="001D51A0" w:rsidRDefault="00EB5E98" w:rsidP="00EB5E98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1A0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:rsidR="00EB5E98" w:rsidRPr="001D51A0" w:rsidRDefault="00EB5E98" w:rsidP="00EB5E98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1A0">
        <w:rPr>
          <w:rFonts w:ascii="Times New Roman" w:hAnsi="Times New Roman" w:cs="Times New Roman"/>
          <w:sz w:val="24"/>
          <w:szCs w:val="21"/>
          <w:shd w:val="clear" w:color="auto" w:fill="FFFFFF"/>
        </w:rPr>
        <w:t>идентификационный номер налогоплательщика</w:t>
      </w:r>
      <w:r w:rsidRPr="001D51A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B5E98" w:rsidRDefault="00EB5E98" w:rsidP="00EB5E98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1A0">
        <w:rPr>
          <w:rFonts w:ascii="Times New Roman" w:hAnsi="Times New Roman" w:cs="Times New Roman"/>
          <w:sz w:val="24"/>
        </w:rPr>
        <w:t>данные документа, удостоверяющего личность (серия, номер, дата и место выдачи)</w:t>
      </w:r>
      <w:r w:rsidRPr="001D51A0">
        <w:rPr>
          <w:rFonts w:ascii="Times New Roman" w:hAnsi="Times New Roman" w:cs="Times New Roman"/>
          <w:sz w:val="24"/>
          <w:szCs w:val="24"/>
        </w:rPr>
        <w:t>;</w:t>
      </w:r>
    </w:p>
    <w:p w:rsidR="006A1FFD" w:rsidRPr="001D51A0" w:rsidRDefault="006A1FFD" w:rsidP="00EB5E98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регистрации;</w:t>
      </w:r>
    </w:p>
    <w:p w:rsidR="00EB5E98" w:rsidRDefault="00EB5E98" w:rsidP="00EB5E98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1A0">
        <w:rPr>
          <w:rFonts w:ascii="Times New Roman" w:hAnsi="Times New Roman" w:cs="Times New Roman"/>
          <w:sz w:val="24"/>
          <w:szCs w:val="24"/>
        </w:rPr>
        <w:t>номер контактного телефона;</w:t>
      </w:r>
    </w:p>
    <w:p w:rsidR="006A1FFD" w:rsidRPr="001D51A0" w:rsidRDefault="006A1FFD" w:rsidP="00EB5E98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реквизиты;</w:t>
      </w:r>
    </w:p>
    <w:p w:rsidR="00EB5E98" w:rsidRPr="001D51A0" w:rsidRDefault="00EB5E98" w:rsidP="00EB5E98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</w:pPr>
      <w:r w:rsidRPr="001D51A0">
        <w:rPr>
          <w:rFonts w:ascii="Times New Roman" w:hAnsi="Times New Roman" w:cs="Times New Roman"/>
          <w:sz w:val="24"/>
          <w:szCs w:val="24"/>
        </w:rPr>
        <w:t>адрес электронной почты.</w:t>
      </w:r>
    </w:p>
    <w:p w:rsidR="00EB5E98" w:rsidRPr="001D51A0" w:rsidRDefault="00EB5E98" w:rsidP="00EB5E98">
      <w:pPr>
        <w:pStyle w:val="a3"/>
        <w:numPr>
          <w:ilvl w:val="0"/>
          <w:numId w:val="2"/>
        </w:numPr>
        <w:shd w:val="clear" w:color="auto" w:fill="FFFFFF"/>
        <w:tabs>
          <w:tab w:val="left" w:pos="706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1D51A0">
        <w:rPr>
          <w:rFonts w:ascii="Times New Roman" w:hAnsi="Times New Roman" w:cs="Times New Roman"/>
          <w:sz w:val="24"/>
        </w:rPr>
        <w:t xml:space="preserve">Субъект персональных данных по письменному запросу имеет право на получение информации, касающейся обработки его персональных данных (в соответствии </w:t>
      </w:r>
      <w:r w:rsidRPr="001D51A0">
        <w:rPr>
          <w:rFonts w:ascii="Times New Roman" w:hAnsi="Times New Roman" w:cs="Times New Roman"/>
          <w:sz w:val="24"/>
        </w:rPr>
        <w:lastRenderedPageBreak/>
        <w:t>со ст. 14 ФЗ №152 от 27.06.2006 г.).</w:t>
      </w:r>
    </w:p>
    <w:p w:rsidR="00EB5E98" w:rsidRPr="001D51A0" w:rsidRDefault="00EB5E98" w:rsidP="00EB5E98">
      <w:pPr>
        <w:pStyle w:val="a3"/>
        <w:numPr>
          <w:ilvl w:val="0"/>
          <w:numId w:val="2"/>
        </w:numPr>
        <w:shd w:val="clear" w:color="auto" w:fill="FFFFFF"/>
        <w:tabs>
          <w:tab w:val="left" w:pos="706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1D51A0">
        <w:rPr>
          <w:rFonts w:ascii="Times New Roman" w:hAnsi="Times New Roman" w:cs="Times New Roman"/>
          <w:sz w:val="24"/>
        </w:rPr>
        <w:t>Обработка персональных данных прекращается при достижении целей обработки.</w:t>
      </w:r>
    </w:p>
    <w:p w:rsidR="00EB5E98" w:rsidRPr="001D51A0" w:rsidRDefault="00EB5E98" w:rsidP="00EB5E98">
      <w:pPr>
        <w:pStyle w:val="a3"/>
        <w:numPr>
          <w:ilvl w:val="0"/>
          <w:numId w:val="2"/>
        </w:numPr>
        <w:shd w:val="clear" w:color="auto" w:fill="FFFFFF"/>
        <w:tabs>
          <w:tab w:val="left" w:pos="706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1D51A0">
        <w:rPr>
          <w:rFonts w:ascii="Times New Roman" w:hAnsi="Times New Roman" w:cs="Times New Roman"/>
          <w:sz w:val="24"/>
        </w:rPr>
        <w:t>Субъект персональных данных несет ответственность за достоверность представленных сведений. Предоставление подложных документов или заведомо ложных сведений о себе может повлечь неблагоприятные последствия.</w:t>
      </w:r>
    </w:p>
    <w:p w:rsidR="00EB5E98" w:rsidRPr="001D51A0" w:rsidRDefault="00EB5E98" w:rsidP="009F097D">
      <w:pPr>
        <w:pStyle w:val="a3"/>
        <w:numPr>
          <w:ilvl w:val="0"/>
          <w:numId w:val="2"/>
        </w:numPr>
        <w:shd w:val="clear" w:color="auto" w:fill="FFFFFF"/>
        <w:tabs>
          <w:tab w:val="left" w:pos="706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1D51A0">
        <w:rPr>
          <w:rFonts w:ascii="Times New Roman" w:hAnsi="Times New Roman" w:cs="Times New Roman"/>
          <w:sz w:val="24"/>
        </w:rPr>
        <w:t xml:space="preserve">Настоящее согласие действует на период </w:t>
      </w:r>
      <w:r w:rsidR="006A1FFD">
        <w:rPr>
          <w:rFonts w:ascii="Times New Roman" w:hAnsi="Times New Roman" w:cs="Times New Roman"/>
          <w:sz w:val="24"/>
        </w:rPr>
        <w:t>действия Договора</w:t>
      </w:r>
      <w:bookmarkStart w:id="0" w:name="_GoBack"/>
      <w:bookmarkEnd w:id="0"/>
      <w:r w:rsidRPr="001D51A0">
        <w:rPr>
          <w:rFonts w:ascii="Times New Roman" w:hAnsi="Times New Roman" w:cs="Times New Roman"/>
          <w:sz w:val="24"/>
        </w:rPr>
        <w:t>, а также по истечению срока обучения в архивных целях на срок, предусмотренный законодательством РФ.</w:t>
      </w:r>
    </w:p>
    <w:p w:rsidR="00EB5E98" w:rsidRPr="001D51A0" w:rsidRDefault="00EB5E98" w:rsidP="00EB5E98">
      <w:pPr>
        <w:shd w:val="clear" w:color="auto" w:fill="FFFFFF"/>
        <w:ind w:firstLine="709"/>
        <w:rPr>
          <w:rFonts w:ascii="Times New Roman" w:hAnsi="Times New Roman" w:cs="Times New Roman"/>
          <w:spacing w:val="-10"/>
          <w:sz w:val="24"/>
        </w:rPr>
      </w:pPr>
    </w:p>
    <w:p w:rsidR="00EB5E98" w:rsidRPr="001D51A0" w:rsidRDefault="00EB5E98" w:rsidP="00EB5E98">
      <w:pPr>
        <w:shd w:val="clear" w:color="auto" w:fill="FFFFFF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1D51A0">
        <w:rPr>
          <w:rFonts w:ascii="Times New Roman" w:hAnsi="Times New Roman" w:cs="Times New Roman"/>
          <w:sz w:val="24"/>
        </w:rPr>
        <w:t xml:space="preserve">С </w:t>
      </w:r>
      <w:r w:rsidRPr="006A1FFD">
        <w:rPr>
          <w:rFonts w:ascii="Times New Roman" w:hAnsi="Times New Roman" w:cs="Times New Roman"/>
          <w:sz w:val="24"/>
        </w:rPr>
        <w:t>Положением о персональных данных абитуриентов и обучающихся</w:t>
      </w:r>
      <w:r w:rsidRPr="001D51A0">
        <w:rPr>
          <w:rFonts w:ascii="Times New Roman" w:hAnsi="Times New Roman" w:cs="Times New Roman"/>
          <w:sz w:val="24"/>
        </w:rPr>
        <w:t xml:space="preserve"> ФГБОУ ВО «ИРНИТУ» ознакомлен(а):</w:t>
      </w:r>
    </w:p>
    <w:p w:rsidR="00EB5E98" w:rsidRPr="001D51A0" w:rsidRDefault="00EB5E98" w:rsidP="00EB5E98">
      <w:pPr>
        <w:shd w:val="clear" w:color="auto" w:fill="FFFFFF"/>
        <w:ind w:firstLine="709"/>
        <w:rPr>
          <w:rFonts w:ascii="Times New Roman" w:hAnsi="Times New Roman" w:cs="Times New Roman"/>
        </w:rPr>
      </w:pPr>
    </w:p>
    <w:p w:rsidR="00EB5E98" w:rsidRPr="001D51A0" w:rsidRDefault="00EB5E98" w:rsidP="00EB5E98">
      <w:pPr>
        <w:shd w:val="clear" w:color="auto" w:fill="FFFFFF"/>
        <w:tabs>
          <w:tab w:val="left" w:pos="2599"/>
        </w:tabs>
        <w:ind w:right="493" w:firstLine="284"/>
        <w:rPr>
          <w:rFonts w:ascii="Times New Roman" w:hAnsi="Times New Roman" w:cs="Times New Roman"/>
          <w:sz w:val="24"/>
          <w:u w:val="single"/>
        </w:rPr>
      </w:pPr>
      <w:r w:rsidRPr="001D51A0">
        <w:rPr>
          <w:rFonts w:ascii="Times New Roman" w:hAnsi="Times New Roman" w:cs="Times New Roman"/>
          <w:sz w:val="24"/>
        </w:rPr>
        <w:t xml:space="preserve">«___» </w:t>
      </w:r>
      <w:r w:rsidRPr="001D51A0">
        <w:rPr>
          <w:rFonts w:ascii="Times New Roman" w:hAnsi="Times New Roman" w:cs="Times New Roman"/>
          <w:sz w:val="24"/>
          <w:u w:val="single"/>
        </w:rPr>
        <w:tab/>
        <w:t xml:space="preserve"> </w:t>
      </w:r>
      <w:r w:rsidRPr="001D51A0">
        <w:rPr>
          <w:rFonts w:ascii="Times New Roman" w:hAnsi="Times New Roman" w:cs="Times New Roman"/>
          <w:sz w:val="24"/>
        </w:rPr>
        <w:t xml:space="preserve">20___ г. </w:t>
      </w:r>
      <w:r w:rsidRPr="001D51A0">
        <w:rPr>
          <w:rFonts w:ascii="Times New Roman" w:hAnsi="Times New Roman" w:cs="Times New Roman"/>
          <w:sz w:val="24"/>
        </w:rPr>
        <w:tab/>
        <w:t xml:space="preserve">   </w:t>
      </w:r>
      <w:r w:rsidRPr="001D51A0">
        <w:rPr>
          <w:rFonts w:ascii="Times New Roman" w:hAnsi="Times New Roman" w:cs="Times New Roman"/>
          <w:sz w:val="24"/>
          <w:u w:val="single"/>
        </w:rPr>
        <w:tab/>
      </w:r>
      <w:r w:rsidRPr="001D51A0">
        <w:rPr>
          <w:rFonts w:ascii="Times New Roman" w:hAnsi="Times New Roman" w:cs="Times New Roman"/>
          <w:sz w:val="24"/>
          <w:u w:val="single"/>
        </w:rPr>
        <w:tab/>
      </w:r>
      <w:r w:rsidRPr="001D51A0">
        <w:rPr>
          <w:rFonts w:ascii="Times New Roman" w:hAnsi="Times New Roman" w:cs="Times New Roman"/>
          <w:sz w:val="24"/>
          <w:u w:val="single"/>
        </w:rPr>
        <w:tab/>
        <w:t xml:space="preserve">   </w:t>
      </w:r>
      <w:r w:rsidRPr="001D51A0">
        <w:rPr>
          <w:rFonts w:ascii="Times New Roman" w:hAnsi="Times New Roman" w:cs="Times New Roman"/>
          <w:sz w:val="24"/>
        </w:rPr>
        <w:tab/>
        <w:t xml:space="preserve"> </w:t>
      </w:r>
      <w:r w:rsidRPr="001D51A0">
        <w:rPr>
          <w:rFonts w:ascii="Times New Roman" w:hAnsi="Times New Roman" w:cs="Times New Roman"/>
          <w:sz w:val="24"/>
          <w:u w:val="single"/>
        </w:rPr>
        <w:tab/>
      </w:r>
      <w:r w:rsidRPr="001D51A0">
        <w:rPr>
          <w:rFonts w:ascii="Times New Roman" w:hAnsi="Times New Roman" w:cs="Times New Roman"/>
          <w:sz w:val="24"/>
          <w:u w:val="single"/>
        </w:rPr>
        <w:tab/>
      </w:r>
      <w:r w:rsidRPr="001D51A0">
        <w:rPr>
          <w:rFonts w:ascii="Times New Roman" w:hAnsi="Times New Roman" w:cs="Times New Roman"/>
          <w:sz w:val="24"/>
          <w:u w:val="single"/>
        </w:rPr>
        <w:tab/>
        <w:t xml:space="preserve">           </w:t>
      </w:r>
    </w:p>
    <w:p w:rsidR="00EB5E98" w:rsidRPr="004B7C7F" w:rsidRDefault="00EB5E98" w:rsidP="00EB5E98">
      <w:pPr>
        <w:shd w:val="clear" w:color="auto" w:fill="FFFFFF"/>
        <w:tabs>
          <w:tab w:val="left" w:pos="2599"/>
        </w:tabs>
        <w:ind w:right="493" w:firstLine="284"/>
        <w:rPr>
          <w:rFonts w:ascii="Times New Roman" w:hAnsi="Times New Roman" w:cs="Times New Roman"/>
        </w:rPr>
      </w:pPr>
      <w:r w:rsidRPr="001D51A0">
        <w:rPr>
          <w:rFonts w:ascii="Times New Roman" w:hAnsi="Times New Roman" w:cs="Times New Roman"/>
        </w:rPr>
        <w:tab/>
      </w:r>
      <w:r w:rsidRPr="001D51A0">
        <w:rPr>
          <w:rFonts w:ascii="Times New Roman" w:hAnsi="Times New Roman" w:cs="Times New Roman"/>
        </w:rPr>
        <w:tab/>
      </w:r>
      <w:r w:rsidRPr="001D51A0">
        <w:rPr>
          <w:rFonts w:ascii="Times New Roman" w:hAnsi="Times New Roman" w:cs="Times New Roman"/>
        </w:rPr>
        <w:tab/>
        <w:t xml:space="preserve">     </w:t>
      </w:r>
      <w:r w:rsidR="009F097D">
        <w:rPr>
          <w:rFonts w:ascii="Times New Roman" w:hAnsi="Times New Roman" w:cs="Times New Roman"/>
        </w:rPr>
        <w:t xml:space="preserve">           (подпись) </w:t>
      </w:r>
      <w:r w:rsidR="009F097D">
        <w:rPr>
          <w:rFonts w:ascii="Times New Roman" w:hAnsi="Times New Roman" w:cs="Times New Roman"/>
        </w:rPr>
        <w:tab/>
      </w:r>
      <w:proofErr w:type="gramStart"/>
      <w:r w:rsidR="009F097D">
        <w:rPr>
          <w:rFonts w:ascii="Times New Roman" w:hAnsi="Times New Roman" w:cs="Times New Roman"/>
        </w:rPr>
        <w:tab/>
        <w:t xml:space="preserve">  </w:t>
      </w:r>
      <w:r w:rsidRPr="001D51A0">
        <w:rPr>
          <w:rFonts w:ascii="Times New Roman" w:hAnsi="Times New Roman" w:cs="Times New Roman"/>
        </w:rPr>
        <w:t>(</w:t>
      </w:r>
      <w:proofErr w:type="gramEnd"/>
      <w:r w:rsidRPr="001D51A0">
        <w:rPr>
          <w:rFonts w:ascii="Times New Roman" w:hAnsi="Times New Roman" w:cs="Times New Roman"/>
        </w:rPr>
        <w:t>расшифровка подписи)</w:t>
      </w:r>
    </w:p>
    <w:p w:rsidR="00FB7474" w:rsidRDefault="00FB7474"/>
    <w:sectPr w:rsidR="00FB7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E566B"/>
    <w:multiLevelType w:val="hybridMultilevel"/>
    <w:tmpl w:val="3438CB8A"/>
    <w:lvl w:ilvl="0" w:tplc="513CD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1AE4CC1"/>
    <w:multiLevelType w:val="multilevel"/>
    <w:tmpl w:val="AA8AF18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618"/>
    <w:rsid w:val="006A1FFD"/>
    <w:rsid w:val="007406E2"/>
    <w:rsid w:val="00883618"/>
    <w:rsid w:val="009F097D"/>
    <w:rsid w:val="00EB5E98"/>
    <w:rsid w:val="00EE3841"/>
    <w:rsid w:val="00FB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12D25"/>
  <w15:chartTrackingRefBased/>
  <w15:docId w15:val="{02F48475-452F-47D8-AF07-268262B4F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E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5E98"/>
    <w:pPr>
      <w:keepNext/>
      <w:spacing w:before="240" w:after="60"/>
      <w:outlineLvl w:val="0"/>
    </w:pPr>
    <w:rPr>
      <w:rFonts w:ascii="Times New Roman" w:hAnsi="Times New Roman" w:cs="Times New Roman"/>
      <w:b/>
      <w:bCs/>
      <w:kern w:val="32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5E98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paragraph" w:styleId="a3">
    <w:name w:val="List Paragraph"/>
    <w:basedOn w:val="a"/>
    <w:uiPriority w:val="34"/>
    <w:qFormat/>
    <w:rsid w:val="00EB5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516</Words>
  <Characters>2944</Characters>
  <Application>Microsoft Office Word</Application>
  <DocSecurity>0</DocSecurity>
  <Lines>24</Lines>
  <Paragraphs>6</Paragraphs>
  <ScaleCrop>false</ScaleCrop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Домникова Лина Вадимовна</dc:creator>
  <cp:keywords/>
  <dc:description/>
  <cp:lastModifiedBy>Домникова Лина Вадимовна</cp:lastModifiedBy>
  <cp:revision>5</cp:revision>
  <dcterms:created xsi:type="dcterms:W3CDTF">2024-06-11T07:43:00Z</dcterms:created>
  <dcterms:modified xsi:type="dcterms:W3CDTF">2025-02-26T03:47:00Z</dcterms:modified>
</cp:coreProperties>
</file>