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140A8B" w:rsidRDefault="00681881" w:rsidP="00504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A8B">
        <w:rPr>
          <w:rFonts w:ascii="Times New Roman" w:hAnsi="Times New Roman" w:cs="Times New Roman"/>
          <w:b/>
          <w:sz w:val="24"/>
          <w:szCs w:val="24"/>
        </w:rPr>
        <w:t>Информация о зачисленных</w:t>
      </w:r>
    </w:p>
    <w:p w:rsidR="00D13A91" w:rsidRPr="00140A8B" w:rsidRDefault="0051413E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A8B">
        <w:rPr>
          <w:rFonts w:ascii="Times New Roman" w:hAnsi="Times New Roman" w:cs="Times New Roman"/>
          <w:sz w:val="24"/>
          <w:szCs w:val="24"/>
        </w:rPr>
        <w:t>Дата отчета: 18</w:t>
      </w:r>
      <w:r w:rsidR="00681881" w:rsidRPr="00140A8B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140A8B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314" w:rsidRPr="00140A8B" w:rsidRDefault="0051413E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0A8B">
        <w:rPr>
          <w:rFonts w:ascii="Times New Roman" w:hAnsi="Times New Roman" w:cs="Times New Roman"/>
          <w:b/>
          <w:sz w:val="24"/>
          <w:szCs w:val="24"/>
        </w:rPr>
        <w:t>АСПИРАНТУРА</w:t>
      </w:r>
    </w:p>
    <w:p w:rsidR="006522B8" w:rsidRPr="00140A8B" w:rsidRDefault="006522B8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52"/>
        <w:gridCol w:w="2177"/>
        <w:gridCol w:w="1216"/>
      </w:tblGrid>
      <w:tr w:rsidR="00EA17AB" w:rsidRPr="00140A8B" w:rsidTr="00EA17AB">
        <w:trPr>
          <w:cantSplit/>
          <w:trHeight w:val="276"/>
        </w:trPr>
        <w:tc>
          <w:tcPr>
            <w:tcW w:w="0" w:type="auto"/>
            <w:vMerge w:val="restart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>Код и наименование науч. спец.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>СНИЛС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</w:t>
            </w: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ID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>Итого баллов</w:t>
            </w:r>
          </w:p>
        </w:tc>
      </w:tr>
      <w:tr w:rsidR="00EA17AB" w:rsidRPr="00140A8B" w:rsidTr="00EA17AB">
        <w:trPr>
          <w:cantSplit/>
          <w:trHeight w:val="458"/>
        </w:trPr>
        <w:tc>
          <w:tcPr>
            <w:tcW w:w="0" w:type="auto"/>
            <w:vMerge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1.5.15. Экология</w:t>
            </w:r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>аЭКЛ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139-663-353 95</w:t>
            </w:r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77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Merge w:val="restart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 xml:space="preserve">1.6.9. Геофизика </w:t>
            </w:r>
            <w:proofErr w:type="spellStart"/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>аГФЗ</w:t>
            </w:r>
            <w:proofErr w:type="spellEnd"/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148-657-642 12</w:t>
            </w: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90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Merge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160-425-958 55</w:t>
            </w: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77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Merge w:val="restart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2.1.13. Градостроительство, планировка сельских населенных пунктов</w:t>
            </w:r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>аГНП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3612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2450567</w:t>
            </w:r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67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Merge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3559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2450568</w:t>
            </w:r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57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 xml:space="preserve">2.1.3. Теплоснабжение, вентиляция, кондиционирование воздуха, газоснабжение и освещение </w:t>
            </w:r>
            <w:proofErr w:type="spellStart"/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>аТПС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156-432-141 49</w:t>
            </w:r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70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 xml:space="preserve">2.1.7. Технология и организация строительства </w:t>
            </w:r>
            <w:proofErr w:type="spellStart"/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>аТОС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140-681-278 48</w:t>
            </w:r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65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Merge w:val="restart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1.2.2. Математическое моделирование, численные методы и комплексы программ</w:t>
            </w:r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>аММП</w:t>
            </w:r>
            <w:proofErr w:type="spellEnd"/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173-488-537 08</w:t>
            </w: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80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Merge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174-155-897 92</w:t>
            </w:r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70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Merge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165-134-516 51</w:t>
            </w:r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70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 xml:space="preserve">2.3.3. Автоматизация и управление технологическими процессами и производствами </w:t>
            </w:r>
            <w:proofErr w:type="spellStart"/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>аАУП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151-363-749 53</w:t>
            </w:r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59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2.2.13. Радиотехника, в том числе системы и устройства телевидения</w:t>
            </w:r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>аРТХ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153-405-282 37</w:t>
            </w:r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77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Merge w:val="restart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 xml:space="preserve">2.8.1. Технология и техника геологоразведочных работ </w:t>
            </w:r>
            <w:proofErr w:type="spellStart"/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>аТТГР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142-879-673 07</w:t>
            </w:r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90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151-869-731 97</w:t>
            </w: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90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Merge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187-193-471 10</w:t>
            </w: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87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Merge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159-558-155 15</w:t>
            </w:r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86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Merge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162-820-599 70</w:t>
            </w: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82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Merge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162-530-046 29</w:t>
            </w:r>
          </w:p>
        </w:tc>
        <w:tc>
          <w:tcPr>
            <w:tcW w:w="0" w:type="auto"/>
            <w:vAlign w:val="center"/>
          </w:tcPr>
          <w:p w:rsidR="00EA17AB" w:rsidRPr="00140A8B" w:rsidRDefault="00A161B8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77</w:t>
            </w:r>
            <w:bookmarkStart w:id="0" w:name="_GoBack"/>
            <w:bookmarkEnd w:id="0"/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Merge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176-644-077 99</w:t>
            </w: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74</w:t>
            </w:r>
          </w:p>
        </w:tc>
      </w:tr>
      <w:tr w:rsidR="00EA17AB" w:rsidRPr="00140A8B" w:rsidTr="00EA17AB">
        <w:trPr>
          <w:cantSplit/>
          <w:trHeight w:val="562"/>
        </w:trPr>
        <w:tc>
          <w:tcPr>
            <w:tcW w:w="0" w:type="auto"/>
            <w:vMerge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161-388-955 95</w:t>
            </w: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71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Merge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163-002-687 26</w:t>
            </w:r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61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 xml:space="preserve">2.8.9. Обогащение полезных ископаемых </w:t>
            </w:r>
            <w:proofErr w:type="spellStart"/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>аОБП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179-078-075 12</w:t>
            </w:r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80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2.9.5. Эксплуат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ация автомобильного транспорта </w:t>
            </w:r>
            <w:proofErr w:type="spellStart"/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>аЭТР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16279668721</w:t>
            </w:r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73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Merge w:val="restart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 xml:space="preserve">2.5.22. Управление качеством продукции. Стандартизация. Организация производства </w:t>
            </w:r>
            <w:proofErr w:type="spellStart"/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>аУПП</w:t>
            </w:r>
            <w:proofErr w:type="spellEnd"/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140-346-427 25</w:t>
            </w: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81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163-861-765 97</w:t>
            </w: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80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Merge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190-279-773 00</w:t>
            </w: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78</w:t>
            </w:r>
          </w:p>
        </w:tc>
      </w:tr>
      <w:tr w:rsidR="00EA17AB" w:rsidRPr="00140A8B" w:rsidTr="00EA17AB">
        <w:trPr>
          <w:cantSplit/>
          <w:trHeight w:val="828"/>
        </w:trPr>
        <w:tc>
          <w:tcPr>
            <w:tcW w:w="0" w:type="auto"/>
            <w:vMerge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175-406-790 86</w:t>
            </w: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77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2.10.3. Безопасность труда</w:t>
            </w:r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>аБЗТ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183-734-841 99</w:t>
            </w:r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62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Merge w:val="restart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5.2.3. Региональная и отраслевая экономика</w:t>
            </w:r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>аРЭ</w:t>
            </w:r>
            <w:proofErr w:type="spellEnd"/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tabs>
                <w:tab w:val="center" w:pos="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107534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2456700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5541016</w:t>
            </w: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97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7AB">
              <w:rPr>
                <w:rFonts w:ascii="Times New Roman" w:hAnsi="Times New Roman" w:cs="Times New Roman"/>
                <w:sz w:val="24"/>
                <w:szCs w:val="24"/>
              </w:rPr>
              <w:t>1031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EA17AB">
              <w:rPr>
                <w:rFonts w:ascii="Times New Roman" w:hAnsi="Times New Roman" w:cs="Times New Roman"/>
                <w:sz w:val="24"/>
                <w:szCs w:val="24"/>
              </w:rPr>
              <w:t>2455723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EA17AB">
              <w:rPr>
                <w:rFonts w:ascii="Times New Roman" w:hAnsi="Times New Roman" w:cs="Times New Roman"/>
                <w:sz w:val="24"/>
                <w:szCs w:val="24"/>
              </w:rPr>
              <w:t>5541011</w:t>
            </w: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97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Merge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7AB">
              <w:rPr>
                <w:rFonts w:ascii="Times New Roman" w:hAnsi="Times New Roman" w:cs="Times New Roman"/>
                <w:sz w:val="24"/>
                <w:szCs w:val="24"/>
              </w:rPr>
              <w:t>3224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EA17AB">
              <w:rPr>
                <w:rFonts w:ascii="Times New Roman" w:hAnsi="Times New Roman" w:cs="Times New Roman"/>
                <w:sz w:val="24"/>
                <w:szCs w:val="24"/>
              </w:rPr>
              <w:t>2450550</w:t>
            </w: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87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Merge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7AB">
              <w:rPr>
                <w:rFonts w:ascii="Times New Roman" w:hAnsi="Times New Roman" w:cs="Times New Roman"/>
                <w:sz w:val="24"/>
                <w:szCs w:val="24"/>
              </w:rPr>
              <w:t>107901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2</w:t>
            </w:r>
            <w:r w:rsidRPr="00EA17AB">
              <w:rPr>
                <w:rFonts w:ascii="Times New Roman" w:hAnsi="Times New Roman" w:cs="Times New Roman"/>
                <w:sz w:val="24"/>
                <w:szCs w:val="24"/>
              </w:rPr>
              <w:t>456717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EA17AB">
              <w:rPr>
                <w:rFonts w:ascii="Times New Roman" w:hAnsi="Times New Roman" w:cs="Times New Roman"/>
                <w:sz w:val="24"/>
                <w:szCs w:val="24"/>
              </w:rPr>
              <w:t>5541018</w:t>
            </w: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81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Merge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170-034-672 29</w:t>
            </w: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69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Merge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159-177-870 17</w:t>
            </w: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63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Merge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7AB">
              <w:rPr>
                <w:rFonts w:ascii="Times New Roman" w:hAnsi="Times New Roman" w:cs="Times New Roman"/>
                <w:sz w:val="24"/>
                <w:szCs w:val="24"/>
              </w:rPr>
              <w:t>4124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EA17AB">
              <w:rPr>
                <w:rFonts w:ascii="Times New Roman" w:hAnsi="Times New Roman" w:cs="Times New Roman"/>
                <w:sz w:val="24"/>
                <w:szCs w:val="24"/>
              </w:rPr>
              <w:t>2450552</w:t>
            </w: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53</w:t>
            </w:r>
          </w:p>
        </w:tc>
      </w:tr>
      <w:tr w:rsidR="00EA17AB" w:rsidRPr="00140A8B" w:rsidTr="00EA17AB">
        <w:trPr>
          <w:cantSplit/>
          <w:trHeight w:val="562"/>
        </w:trPr>
        <w:tc>
          <w:tcPr>
            <w:tcW w:w="0" w:type="auto"/>
            <w:vMerge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131-037-208 97</w:t>
            </w: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51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Merge w:val="restart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5.2.6. Менеджмент</w:t>
            </w:r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>аМН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163-878-738 26</w:t>
            </w:r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81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Merge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162-382-284 62</w:t>
            </w:r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80</w:t>
            </w:r>
          </w:p>
        </w:tc>
      </w:tr>
      <w:tr w:rsidR="00EA17AB" w:rsidRPr="00140A8B" w:rsidTr="00EA17AB">
        <w:trPr>
          <w:cantSplit/>
          <w:trHeight w:val="276"/>
        </w:trPr>
        <w:tc>
          <w:tcPr>
            <w:tcW w:w="0" w:type="auto"/>
            <w:vMerge w:val="restart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 xml:space="preserve">5.4.4. Социальная структура, социальные институты и процессы </w:t>
            </w:r>
            <w:proofErr w:type="spellStart"/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>аССП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7AB">
              <w:rPr>
                <w:rFonts w:ascii="Times New Roman" w:hAnsi="Times New Roman" w:cs="Times New Roman"/>
                <w:sz w:val="24"/>
                <w:szCs w:val="24"/>
              </w:rPr>
              <w:t>102803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EA17AB">
              <w:rPr>
                <w:rFonts w:ascii="Times New Roman" w:hAnsi="Times New Roman" w:cs="Times New Roman"/>
                <w:sz w:val="24"/>
                <w:szCs w:val="24"/>
              </w:rPr>
              <w:t>2453473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62</w:t>
            </w:r>
          </w:p>
        </w:tc>
      </w:tr>
      <w:tr w:rsidR="00EA17AB" w:rsidRPr="00140A8B" w:rsidTr="00EA17AB">
        <w:trPr>
          <w:cantSplit/>
          <w:trHeight w:val="458"/>
        </w:trPr>
        <w:tc>
          <w:tcPr>
            <w:tcW w:w="0" w:type="auto"/>
            <w:vMerge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5.1.2. Публично-правовые (государственно-правовые) науки</w:t>
            </w:r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>аППН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152-847-356 83</w:t>
            </w:r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77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 xml:space="preserve">2.6.2. Металлургия черных, цветных и редких металлов </w:t>
            </w:r>
            <w:proofErr w:type="spellStart"/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>аМЕТ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164-153-593 63</w:t>
            </w:r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66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 xml:space="preserve">2.5.6. Технология машиностроения </w:t>
            </w:r>
            <w:proofErr w:type="spellStart"/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>аТМН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168-451-726 96</w:t>
            </w:r>
          </w:p>
        </w:tc>
        <w:tc>
          <w:tcPr>
            <w:tcW w:w="0" w:type="auto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79</w:t>
            </w:r>
          </w:p>
        </w:tc>
      </w:tr>
      <w:tr w:rsidR="00EA17AB" w:rsidRPr="00140A8B" w:rsidTr="00EA17AB">
        <w:trPr>
          <w:cantSplit/>
          <w:trHeight w:val="20"/>
        </w:trPr>
        <w:tc>
          <w:tcPr>
            <w:tcW w:w="0" w:type="auto"/>
            <w:vMerge w:val="restart"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2.4.3. Электроэнергетика</w:t>
            </w:r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40A8B">
              <w:rPr>
                <w:rFonts w:ascii="Times New Roman" w:hAnsi="Times New Roman" w:cs="Times New Roman"/>
                <w:bCs/>
                <w:sz w:val="24"/>
                <w:szCs w:val="24"/>
              </w:rPr>
              <w:t>аЭЭН</w:t>
            </w:r>
            <w:proofErr w:type="spellEnd"/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163-246-365 59</w:t>
            </w:r>
          </w:p>
        </w:tc>
        <w:tc>
          <w:tcPr>
            <w:tcW w:w="0" w:type="auto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66</w:t>
            </w:r>
          </w:p>
        </w:tc>
      </w:tr>
      <w:tr w:rsidR="00EA17AB" w:rsidRPr="00140A8B" w:rsidTr="00EA17AB">
        <w:trPr>
          <w:cantSplit/>
          <w:trHeight w:val="276"/>
        </w:trPr>
        <w:tc>
          <w:tcPr>
            <w:tcW w:w="0" w:type="auto"/>
            <w:vMerge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sz w:val="24"/>
                <w:szCs w:val="24"/>
              </w:rPr>
              <w:t>159-780-732 21</w:t>
            </w:r>
          </w:p>
        </w:tc>
        <w:tc>
          <w:tcPr>
            <w:tcW w:w="0" w:type="auto"/>
            <w:vMerge w:val="restart"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50</w:t>
            </w:r>
          </w:p>
        </w:tc>
      </w:tr>
      <w:tr w:rsidR="00EA17AB" w:rsidRPr="00140A8B" w:rsidTr="00EA17AB">
        <w:trPr>
          <w:cantSplit/>
          <w:trHeight w:val="458"/>
        </w:trPr>
        <w:tc>
          <w:tcPr>
            <w:tcW w:w="0" w:type="auto"/>
            <w:vMerge/>
            <w:vAlign w:val="center"/>
            <w:hideMark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A17AB" w:rsidRPr="00140A8B" w:rsidRDefault="00EA17AB" w:rsidP="00EA17A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140A8B" w:rsidRPr="00140A8B" w:rsidRDefault="00140A8B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40A8B" w:rsidRPr="0014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137BDB"/>
    <w:rsid w:val="00140A8B"/>
    <w:rsid w:val="00141B7A"/>
    <w:rsid w:val="00144180"/>
    <w:rsid w:val="00165D58"/>
    <w:rsid w:val="001A5568"/>
    <w:rsid w:val="001F3CB1"/>
    <w:rsid w:val="0022361A"/>
    <w:rsid w:val="002D1E97"/>
    <w:rsid w:val="00382BE7"/>
    <w:rsid w:val="0044029C"/>
    <w:rsid w:val="004E7A27"/>
    <w:rsid w:val="005035F1"/>
    <w:rsid w:val="00504314"/>
    <w:rsid w:val="0051413E"/>
    <w:rsid w:val="0051509B"/>
    <w:rsid w:val="00563844"/>
    <w:rsid w:val="005817D7"/>
    <w:rsid w:val="005B36DC"/>
    <w:rsid w:val="005E7B8B"/>
    <w:rsid w:val="00623AD8"/>
    <w:rsid w:val="0062529F"/>
    <w:rsid w:val="00641104"/>
    <w:rsid w:val="006522B8"/>
    <w:rsid w:val="00681881"/>
    <w:rsid w:val="006A0E6A"/>
    <w:rsid w:val="006A14CB"/>
    <w:rsid w:val="006D012E"/>
    <w:rsid w:val="006E17FD"/>
    <w:rsid w:val="00783EE8"/>
    <w:rsid w:val="007C2783"/>
    <w:rsid w:val="007C399B"/>
    <w:rsid w:val="00843440"/>
    <w:rsid w:val="00846E2E"/>
    <w:rsid w:val="0098755C"/>
    <w:rsid w:val="009C2A7B"/>
    <w:rsid w:val="009F71F9"/>
    <w:rsid w:val="00A161B8"/>
    <w:rsid w:val="00A40A16"/>
    <w:rsid w:val="00A54A54"/>
    <w:rsid w:val="00B40FB5"/>
    <w:rsid w:val="00B7309E"/>
    <w:rsid w:val="00BC761C"/>
    <w:rsid w:val="00BF7962"/>
    <w:rsid w:val="00C20043"/>
    <w:rsid w:val="00CA3D00"/>
    <w:rsid w:val="00D13A91"/>
    <w:rsid w:val="00D80C45"/>
    <w:rsid w:val="00D85D47"/>
    <w:rsid w:val="00D90C95"/>
    <w:rsid w:val="00DD6C3E"/>
    <w:rsid w:val="00DE3295"/>
    <w:rsid w:val="00E705C9"/>
    <w:rsid w:val="00EA17AB"/>
    <w:rsid w:val="00EE23F7"/>
    <w:rsid w:val="00F4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140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89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7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41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8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76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2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81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39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253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2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2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8284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23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47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90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256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56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087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6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70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644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6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04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556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28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48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287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9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12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0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82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023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124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00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0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97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81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059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2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119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98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742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89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570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8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328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50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33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8283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108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3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87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0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902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74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565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939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0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710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083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36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45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670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507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85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831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0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931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308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4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94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3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24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919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75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41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5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5593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7870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68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068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796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370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19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742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37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656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48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64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152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31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14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92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0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09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27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51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96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36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9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00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1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208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037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991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128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01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47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157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758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7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309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968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417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9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5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4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01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835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93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06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95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125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379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86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53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498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0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52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8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46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767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81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334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669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2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4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437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1902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4608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8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644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95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602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217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583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599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3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7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88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9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60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39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33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84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12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4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2826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143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88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147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65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484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6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09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587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409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813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8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93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766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482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04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7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4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67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6817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09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320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1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6631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571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21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65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78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07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75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117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8608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029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79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98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1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1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16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8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060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408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136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69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368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3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14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3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6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446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2651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70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4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990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2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50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8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319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120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65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297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0605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5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7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699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3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0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75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116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89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7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1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958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985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99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188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729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442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0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437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6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681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0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295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48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53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000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342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493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81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56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8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721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3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12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1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497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394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56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494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03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217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7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45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065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46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287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12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582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7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81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1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446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506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333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42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893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172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24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078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575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929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203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052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384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13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33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656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4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908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925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92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0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5555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512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53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44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372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5679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1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75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13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638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98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495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7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258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4080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56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03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139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877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44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89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097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278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45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076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6071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60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097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99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11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25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623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78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164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80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368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350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902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68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4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66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70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20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7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6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824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0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98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54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705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668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9047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804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84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546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08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631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7935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03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27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017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909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45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26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50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903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17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094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61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817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575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7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31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777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2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70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0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22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446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22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81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72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458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2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56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183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564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12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154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237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005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4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51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88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04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93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648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7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211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737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38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352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107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8316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80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45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633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00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70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27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7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900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020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3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04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802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372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28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84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973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23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56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33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211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009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9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597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7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59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6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419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825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909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86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96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0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9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790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094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72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889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4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55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981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0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537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72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572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74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53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01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079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19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740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658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06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8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42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56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17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10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413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8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882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231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1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5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1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95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6022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82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440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2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6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482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15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88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654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01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190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277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40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457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87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23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81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133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44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801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626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0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1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2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551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281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016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94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0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347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46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8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014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3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36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53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9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409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006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68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33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39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970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50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53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45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629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97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914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0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01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559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56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25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2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9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137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678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51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051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131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573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47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563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8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8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09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819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76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631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346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3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479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1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563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116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08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597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3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810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734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5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191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5268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889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88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998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67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932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75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17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56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13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248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0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23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3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79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017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22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279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43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6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91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368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5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5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552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35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01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0649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227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7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24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27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855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02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6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205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82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787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89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684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19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61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00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2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887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05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63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23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696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45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50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55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870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080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7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539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2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623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265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05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77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Бакшеева Елизавета Николаевна</cp:lastModifiedBy>
  <cp:revision>3</cp:revision>
  <cp:lastPrinted>2023-08-10T05:05:00Z</cp:lastPrinted>
  <dcterms:created xsi:type="dcterms:W3CDTF">2023-08-18T08:07:00Z</dcterms:created>
  <dcterms:modified xsi:type="dcterms:W3CDTF">2023-08-18T08:43:00Z</dcterms:modified>
</cp:coreProperties>
</file>