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0B666" w14:textId="77777777" w:rsidR="00054F8F" w:rsidRPr="00054F8F" w:rsidRDefault="009E7188" w:rsidP="00054F8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E7188">
        <w:rPr>
          <w:rFonts w:ascii="Times New Roman" w:hAnsi="Times New Roman" w:cs="Times New Roman"/>
          <w:sz w:val="26"/>
          <w:szCs w:val="26"/>
        </w:rPr>
        <w:t>СПИСОК</w:t>
      </w:r>
    </w:p>
    <w:p w14:paraId="4EF25234" w14:textId="77777777" w:rsidR="00054F8F" w:rsidRPr="00054F8F" w:rsidRDefault="00A5447E" w:rsidP="00054F8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A5447E">
        <w:rPr>
          <w:rFonts w:ascii="Times New Roman" w:hAnsi="Times New Roman" w:cs="Times New Roman"/>
          <w:sz w:val="26"/>
          <w:szCs w:val="26"/>
        </w:rPr>
        <w:t xml:space="preserve">одготовленных   соискателем ученого звания    </w:t>
      </w:r>
    </w:p>
    <w:p w14:paraId="414864FD" w14:textId="77777777" w:rsidR="00054F8F" w:rsidRPr="00054F8F" w:rsidRDefault="00054F8F" w:rsidP="00054F8F">
      <w:pPr>
        <w:pStyle w:val="ConsPlusNonformat"/>
        <w:pBdr>
          <w:bottom w:val="single" w:sz="4" w:space="1" w:color="auto"/>
        </w:pBdr>
        <w:spacing w:before="120" w:after="120"/>
        <w:jc w:val="center"/>
        <w:rPr>
          <w:rFonts w:ascii="Times New Roman" w:hAnsi="Times New Roman" w:cs="Times New Roman"/>
          <w:sz w:val="28"/>
          <w:szCs w:val="26"/>
        </w:rPr>
      </w:pPr>
      <w:r w:rsidRPr="00054F8F">
        <w:rPr>
          <w:rFonts w:ascii="Times New Roman" w:hAnsi="Times New Roman" w:cs="Times New Roman"/>
          <w:sz w:val="28"/>
          <w:szCs w:val="26"/>
        </w:rPr>
        <w:t>Фамилия Имя Отчество</w:t>
      </w:r>
    </w:p>
    <w:p w14:paraId="11571E6C" w14:textId="77777777" w:rsidR="00A5447E" w:rsidRPr="00A5447E" w:rsidRDefault="00A5447E" w:rsidP="00A5447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5447E">
        <w:rPr>
          <w:rFonts w:ascii="Times New Roman" w:hAnsi="Times New Roman" w:cs="Times New Roman"/>
          <w:sz w:val="26"/>
          <w:szCs w:val="26"/>
        </w:rPr>
        <w:t>лиц, являющихся лауреатами (дипломантами) международных и (или)</w:t>
      </w:r>
    </w:p>
    <w:p w14:paraId="5636C6E9" w14:textId="77777777" w:rsidR="00054F8F" w:rsidRPr="00054F8F" w:rsidRDefault="00A5447E" w:rsidP="00A5447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5447E">
        <w:rPr>
          <w:rFonts w:ascii="Times New Roman" w:hAnsi="Times New Roman" w:cs="Times New Roman"/>
          <w:sz w:val="26"/>
          <w:szCs w:val="26"/>
        </w:rPr>
        <w:t>всероссийских выставок, конкурсов или фестивалей по направлению искусства</w:t>
      </w:r>
    </w:p>
    <w:p w14:paraId="0E79C2E5" w14:textId="77777777" w:rsidR="00054F8F" w:rsidRPr="00054F8F" w:rsidRDefault="00054F8F" w:rsidP="00054F8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322"/>
        <w:gridCol w:w="2934"/>
        <w:gridCol w:w="2975"/>
        <w:gridCol w:w="1815"/>
        <w:gridCol w:w="1299"/>
      </w:tblGrid>
      <w:tr w:rsidR="00A5447E" w:rsidRPr="00054F8F" w14:paraId="59FBBDD4" w14:textId="77777777" w:rsidTr="00A5447E">
        <w:trPr>
          <w:tblHeader/>
        </w:trPr>
        <w:tc>
          <w:tcPr>
            <w:tcW w:w="172" w:type="pct"/>
            <w:vAlign w:val="center"/>
          </w:tcPr>
          <w:p w14:paraId="70369465" w14:textId="77777777" w:rsidR="00A5447E" w:rsidRPr="00054F8F" w:rsidRDefault="00A5447E" w:rsidP="009E71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570" w:type="pct"/>
            <w:vAlign w:val="center"/>
          </w:tcPr>
          <w:p w14:paraId="78E7D249" w14:textId="69864C77" w:rsidR="00A5447E" w:rsidRPr="00054F8F" w:rsidRDefault="00A5447E" w:rsidP="00A54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E7188">
              <w:rPr>
                <w:rFonts w:ascii="Times New Roman" w:hAnsi="Times New Roman" w:cs="Times New Roman"/>
                <w:sz w:val="24"/>
              </w:rPr>
              <w:t xml:space="preserve">Фамилия, имя, отчество лица, </w:t>
            </w:r>
            <w:r w:rsidRPr="00A5447E">
              <w:rPr>
                <w:rFonts w:ascii="Times New Roman" w:hAnsi="Times New Roman" w:cs="Times New Roman"/>
                <w:sz w:val="24"/>
              </w:rPr>
              <w:t>являющегося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5447E">
              <w:rPr>
                <w:rFonts w:ascii="Times New Roman" w:hAnsi="Times New Roman" w:cs="Times New Roman"/>
                <w:sz w:val="24"/>
              </w:rPr>
              <w:t>лауреатом (дипломантом)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5447E">
              <w:rPr>
                <w:rFonts w:ascii="Times New Roman" w:hAnsi="Times New Roman" w:cs="Times New Roman"/>
                <w:sz w:val="24"/>
              </w:rPr>
              <w:t>международных и (или)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5447E">
              <w:rPr>
                <w:rFonts w:ascii="Times New Roman" w:hAnsi="Times New Roman" w:cs="Times New Roman"/>
                <w:sz w:val="24"/>
              </w:rPr>
              <w:t>всероссийских выставок,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5447E">
              <w:rPr>
                <w:rFonts w:ascii="Times New Roman" w:hAnsi="Times New Roman" w:cs="Times New Roman"/>
                <w:sz w:val="24"/>
              </w:rPr>
              <w:t>конкурсов или фестивалей по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5447E">
              <w:rPr>
                <w:rFonts w:ascii="Times New Roman" w:hAnsi="Times New Roman" w:cs="Times New Roman"/>
                <w:sz w:val="24"/>
              </w:rPr>
              <w:t>направлению искусства</w:t>
            </w:r>
          </w:p>
        </w:tc>
        <w:tc>
          <w:tcPr>
            <w:tcW w:w="1592" w:type="pct"/>
            <w:vAlign w:val="center"/>
          </w:tcPr>
          <w:p w14:paraId="707B346D" w14:textId="77777777" w:rsidR="00A5447E" w:rsidRPr="00A5447E" w:rsidRDefault="00A5447E" w:rsidP="00A54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A5447E">
              <w:rPr>
                <w:rFonts w:ascii="Times New Roman" w:hAnsi="Times New Roman" w:cs="Times New Roman"/>
                <w:sz w:val="24"/>
              </w:rPr>
              <w:t>Наименование</w:t>
            </w:r>
          </w:p>
          <w:p w14:paraId="419727D1" w14:textId="6DB0A284" w:rsidR="00A5447E" w:rsidRPr="00054F8F" w:rsidRDefault="00A5447E" w:rsidP="00A54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A5447E">
              <w:rPr>
                <w:rFonts w:ascii="Times New Roman" w:hAnsi="Times New Roman" w:cs="Times New Roman"/>
                <w:sz w:val="24"/>
              </w:rPr>
              <w:t>выставки, конкурса или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5447E">
              <w:rPr>
                <w:rFonts w:ascii="Times New Roman" w:hAnsi="Times New Roman" w:cs="Times New Roman"/>
                <w:sz w:val="24"/>
              </w:rPr>
              <w:t>фестиваля</w:t>
            </w:r>
            <w:r w:rsidR="00482494">
              <w:rPr>
                <w:rFonts w:ascii="Times New Roman" w:hAnsi="Times New Roman" w:cs="Times New Roman"/>
                <w:sz w:val="24"/>
              </w:rPr>
              <w:t xml:space="preserve"> (их уровень) / </w:t>
            </w:r>
            <w:r w:rsidR="00482494">
              <w:rPr>
                <w:rFonts w:ascii="Times New Roman" w:hAnsi="Times New Roman" w:cs="Times New Roman"/>
                <w:sz w:val="24"/>
              </w:rPr>
              <w:br/>
              <w:t xml:space="preserve">место проведения / </w:t>
            </w:r>
            <w:r w:rsidR="00482494">
              <w:rPr>
                <w:rFonts w:ascii="Times New Roman" w:hAnsi="Times New Roman" w:cs="Times New Roman"/>
                <w:sz w:val="24"/>
              </w:rPr>
              <w:br/>
              <w:t>занятое место, вид премии или звания</w:t>
            </w:r>
          </w:p>
        </w:tc>
        <w:tc>
          <w:tcPr>
            <w:tcW w:w="971" w:type="pct"/>
            <w:vAlign w:val="center"/>
          </w:tcPr>
          <w:p w14:paraId="5EDF5E42" w14:textId="77777777" w:rsidR="00A5447E" w:rsidRPr="009E7188" w:rsidRDefault="00A5447E" w:rsidP="00A54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A5447E">
              <w:rPr>
                <w:rFonts w:ascii="Times New Roman" w:hAnsi="Times New Roman" w:cs="Times New Roman"/>
                <w:sz w:val="24"/>
              </w:rPr>
              <w:t>Вид искусства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A5447E">
              <w:rPr>
                <w:rFonts w:ascii="Times New Roman" w:hAnsi="Times New Roman" w:cs="Times New Roman"/>
                <w:sz w:val="24"/>
              </w:rPr>
              <w:t>номинация</w:t>
            </w:r>
          </w:p>
        </w:tc>
        <w:tc>
          <w:tcPr>
            <w:tcW w:w="695" w:type="pct"/>
            <w:vAlign w:val="center"/>
          </w:tcPr>
          <w:p w14:paraId="3A2FE1F1" w14:textId="77777777" w:rsidR="00A5447E" w:rsidRPr="009E7188" w:rsidRDefault="00A5447E" w:rsidP="00A54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A5447E">
              <w:rPr>
                <w:rFonts w:ascii="Times New Roman" w:hAnsi="Times New Roman" w:cs="Times New Roman"/>
                <w:sz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</w:rPr>
              <w:t xml:space="preserve"> п</w:t>
            </w:r>
            <w:r w:rsidRPr="00A5447E">
              <w:rPr>
                <w:rFonts w:ascii="Times New Roman" w:hAnsi="Times New Roman" w:cs="Times New Roman"/>
                <w:sz w:val="24"/>
              </w:rPr>
              <w:t>рисвоения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5447E">
              <w:rPr>
                <w:rFonts w:ascii="Times New Roman" w:hAnsi="Times New Roman" w:cs="Times New Roman"/>
                <w:sz w:val="24"/>
              </w:rPr>
              <w:t>(получения)</w:t>
            </w:r>
          </w:p>
        </w:tc>
      </w:tr>
      <w:tr w:rsidR="00A5447E" w:rsidRPr="00A5447E" w14:paraId="74237978" w14:textId="77777777" w:rsidTr="00A5447E">
        <w:trPr>
          <w:trHeight w:val="133"/>
          <w:tblHeader/>
        </w:trPr>
        <w:tc>
          <w:tcPr>
            <w:tcW w:w="172" w:type="pct"/>
          </w:tcPr>
          <w:p w14:paraId="29AE61B5" w14:textId="77777777" w:rsidR="00A5447E" w:rsidRPr="00A5447E" w:rsidRDefault="00A5447E" w:rsidP="00054F8F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bookmarkStart w:id="0" w:name="P1231"/>
            <w:bookmarkEnd w:id="0"/>
            <w:r w:rsidRPr="00A5447E">
              <w:rPr>
                <w:rFonts w:ascii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1570" w:type="pct"/>
          </w:tcPr>
          <w:p w14:paraId="21E7219D" w14:textId="77777777" w:rsidR="00A5447E" w:rsidRPr="00A5447E" w:rsidRDefault="00A5447E" w:rsidP="00054F8F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bookmarkStart w:id="1" w:name="P1232"/>
            <w:bookmarkEnd w:id="1"/>
            <w:r w:rsidRPr="00A5447E">
              <w:rPr>
                <w:rFonts w:ascii="Times New Roman" w:hAnsi="Times New Roman" w:cs="Times New Roman"/>
                <w:i/>
                <w:sz w:val="20"/>
              </w:rPr>
              <w:t>2</w:t>
            </w:r>
          </w:p>
        </w:tc>
        <w:tc>
          <w:tcPr>
            <w:tcW w:w="1592" w:type="pct"/>
          </w:tcPr>
          <w:p w14:paraId="3B015B1A" w14:textId="77777777" w:rsidR="00A5447E" w:rsidRPr="00A5447E" w:rsidRDefault="00A5447E" w:rsidP="00054F8F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bookmarkStart w:id="2" w:name="P1233"/>
            <w:bookmarkEnd w:id="2"/>
            <w:r w:rsidRPr="00A5447E">
              <w:rPr>
                <w:rFonts w:ascii="Times New Roman" w:hAnsi="Times New Roman" w:cs="Times New Roman"/>
                <w:i/>
                <w:sz w:val="20"/>
              </w:rPr>
              <w:t>3</w:t>
            </w:r>
          </w:p>
        </w:tc>
        <w:tc>
          <w:tcPr>
            <w:tcW w:w="971" w:type="pct"/>
          </w:tcPr>
          <w:p w14:paraId="3E10D0D5" w14:textId="77777777" w:rsidR="00A5447E" w:rsidRPr="00A5447E" w:rsidRDefault="00A5447E" w:rsidP="00054F8F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4</w:t>
            </w:r>
          </w:p>
        </w:tc>
        <w:tc>
          <w:tcPr>
            <w:tcW w:w="695" w:type="pct"/>
          </w:tcPr>
          <w:p w14:paraId="262853CC" w14:textId="77777777" w:rsidR="00A5447E" w:rsidRPr="00A5447E" w:rsidRDefault="00A5447E" w:rsidP="00054F8F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5</w:t>
            </w:r>
          </w:p>
        </w:tc>
      </w:tr>
      <w:tr w:rsidR="00A5447E" w:rsidRPr="00054F8F" w14:paraId="7CA34C32" w14:textId="77777777" w:rsidTr="00A5447E">
        <w:tc>
          <w:tcPr>
            <w:tcW w:w="172" w:type="pct"/>
          </w:tcPr>
          <w:p w14:paraId="0FF7F1EC" w14:textId="77777777" w:rsidR="00A5447E" w:rsidRPr="00054F8F" w:rsidRDefault="00A5447E" w:rsidP="00A5447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0" w:type="pct"/>
          </w:tcPr>
          <w:p w14:paraId="3608B1FE" w14:textId="109949E3" w:rsidR="00A5447E" w:rsidRPr="00054F8F" w:rsidRDefault="00482494" w:rsidP="00054F8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Фамилия Имя Отчество</w:t>
            </w:r>
          </w:p>
        </w:tc>
        <w:tc>
          <w:tcPr>
            <w:tcW w:w="1592" w:type="pct"/>
          </w:tcPr>
          <w:p w14:paraId="06A12D27" w14:textId="35C170B8" w:rsidR="00A5447E" w:rsidRPr="00054F8F" w:rsidRDefault="00482494" w:rsidP="0048249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482494">
              <w:rPr>
                <w:rFonts w:ascii="Times New Roman" w:hAnsi="Times New Roman" w:cs="Times New Roman"/>
                <w:sz w:val="24"/>
              </w:rPr>
              <w:t xml:space="preserve">Международная летняя выставка студенческих работ </w:t>
            </w:r>
            <w:r>
              <w:rPr>
                <w:rFonts w:ascii="Times New Roman" w:hAnsi="Times New Roman" w:cs="Times New Roman"/>
                <w:sz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482494">
              <w:rPr>
                <w:rFonts w:ascii="Times New Roman" w:hAnsi="Times New Roman" w:cs="Times New Roman"/>
                <w:sz w:val="24"/>
              </w:rPr>
              <w:t>Технический университет в г. Вена, Австрия</w:t>
            </w:r>
            <w:r>
              <w:rPr>
                <w:rFonts w:ascii="Times New Roman" w:hAnsi="Times New Roman" w:cs="Times New Roman"/>
                <w:sz w:val="24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482494">
              <w:rPr>
                <w:rFonts w:ascii="Times New Roman" w:hAnsi="Times New Roman" w:cs="Times New Roman"/>
                <w:sz w:val="24"/>
              </w:rPr>
              <w:t>Диплом 1 степени</w:t>
            </w:r>
          </w:p>
        </w:tc>
        <w:tc>
          <w:tcPr>
            <w:tcW w:w="971" w:type="pct"/>
          </w:tcPr>
          <w:p w14:paraId="704DD668" w14:textId="63BAF787" w:rsidR="00A5447E" w:rsidRPr="00482494" w:rsidRDefault="00482494" w:rsidP="00482494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482494">
              <w:rPr>
                <w:rFonts w:ascii="Times New Roman" w:hAnsi="Times New Roman" w:cs="Times New Roman"/>
                <w:sz w:val="24"/>
              </w:rPr>
              <w:t>изобразительное искусство: номинация - живопись</w:t>
            </w:r>
          </w:p>
        </w:tc>
        <w:tc>
          <w:tcPr>
            <w:tcW w:w="695" w:type="pct"/>
          </w:tcPr>
          <w:p w14:paraId="7527382F" w14:textId="139C9236" w:rsidR="00A5447E" w:rsidRPr="00482494" w:rsidRDefault="00482494" w:rsidP="00482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2020</w:t>
            </w:r>
          </w:p>
        </w:tc>
      </w:tr>
      <w:tr w:rsidR="00A5447E" w:rsidRPr="00054F8F" w14:paraId="7A6454E1" w14:textId="77777777" w:rsidTr="00A5447E">
        <w:tc>
          <w:tcPr>
            <w:tcW w:w="172" w:type="pct"/>
          </w:tcPr>
          <w:p w14:paraId="1FAF1460" w14:textId="77777777" w:rsidR="00A5447E" w:rsidRPr="00054F8F" w:rsidRDefault="00A5447E" w:rsidP="00A5447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0" w:type="pct"/>
          </w:tcPr>
          <w:p w14:paraId="1AAD643E" w14:textId="77777777" w:rsidR="00A5447E" w:rsidRPr="00054F8F" w:rsidRDefault="00A5447E" w:rsidP="00054F8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2" w:type="pct"/>
          </w:tcPr>
          <w:p w14:paraId="08EB6F4D" w14:textId="77777777" w:rsidR="00A5447E" w:rsidRPr="00054F8F" w:rsidRDefault="00A5447E" w:rsidP="00054F8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1" w:type="pct"/>
          </w:tcPr>
          <w:p w14:paraId="4B19891B" w14:textId="77777777" w:rsidR="00A5447E" w:rsidRPr="00054F8F" w:rsidRDefault="00A5447E" w:rsidP="00054F8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5" w:type="pct"/>
          </w:tcPr>
          <w:p w14:paraId="2DADAA20" w14:textId="77777777" w:rsidR="00A5447E" w:rsidRPr="00054F8F" w:rsidRDefault="00A5447E" w:rsidP="00482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5447E" w:rsidRPr="00054F8F" w14:paraId="1CF8AB81" w14:textId="77777777" w:rsidTr="00A5447E">
        <w:tc>
          <w:tcPr>
            <w:tcW w:w="172" w:type="pct"/>
          </w:tcPr>
          <w:p w14:paraId="761931F9" w14:textId="77777777" w:rsidR="00A5447E" w:rsidRDefault="00A5447E" w:rsidP="00A5447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0" w:type="pct"/>
          </w:tcPr>
          <w:p w14:paraId="3F9F0F93" w14:textId="77777777" w:rsidR="00A5447E" w:rsidRPr="00054F8F" w:rsidRDefault="00A5447E" w:rsidP="00054F8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2" w:type="pct"/>
          </w:tcPr>
          <w:p w14:paraId="54254674" w14:textId="77777777" w:rsidR="00A5447E" w:rsidRPr="00054F8F" w:rsidRDefault="00A5447E" w:rsidP="00054F8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1" w:type="pct"/>
          </w:tcPr>
          <w:p w14:paraId="350CB7FE" w14:textId="77777777" w:rsidR="00A5447E" w:rsidRPr="00054F8F" w:rsidRDefault="00A5447E" w:rsidP="00054F8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5" w:type="pct"/>
          </w:tcPr>
          <w:p w14:paraId="43FB5BAC" w14:textId="77777777" w:rsidR="00A5447E" w:rsidRPr="00054F8F" w:rsidRDefault="00A5447E" w:rsidP="00482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5447E" w:rsidRPr="00054F8F" w14:paraId="438C4F79" w14:textId="77777777" w:rsidTr="00A5447E">
        <w:tc>
          <w:tcPr>
            <w:tcW w:w="172" w:type="pct"/>
          </w:tcPr>
          <w:p w14:paraId="0AD83B6C" w14:textId="77777777" w:rsidR="00A5447E" w:rsidRDefault="00A5447E" w:rsidP="00A5447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0" w:type="pct"/>
          </w:tcPr>
          <w:p w14:paraId="246C639F" w14:textId="77777777" w:rsidR="00A5447E" w:rsidRPr="00054F8F" w:rsidRDefault="00A5447E" w:rsidP="00054F8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2" w:type="pct"/>
          </w:tcPr>
          <w:p w14:paraId="6D3685E1" w14:textId="77777777" w:rsidR="00A5447E" w:rsidRPr="00054F8F" w:rsidRDefault="00A5447E" w:rsidP="00054F8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1" w:type="pct"/>
          </w:tcPr>
          <w:p w14:paraId="5FBAEEA4" w14:textId="77777777" w:rsidR="00A5447E" w:rsidRPr="00054F8F" w:rsidRDefault="00A5447E" w:rsidP="00054F8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5" w:type="pct"/>
          </w:tcPr>
          <w:p w14:paraId="2161E49E" w14:textId="77777777" w:rsidR="00A5447E" w:rsidRPr="00054F8F" w:rsidRDefault="00A5447E" w:rsidP="00482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5447E" w:rsidRPr="00054F8F" w14:paraId="55A0A907" w14:textId="77777777" w:rsidTr="00A5447E">
        <w:tc>
          <w:tcPr>
            <w:tcW w:w="172" w:type="pct"/>
          </w:tcPr>
          <w:p w14:paraId="78D1B922" w14:textId="77777777" w:rsidR="00A5447E" w:rsidRDefault="00A5447E" w:rsidP="00A5447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0" w:type="pct"/>
          </w:tcPr>
          <w:p w14:paraId="20B847F0" w14:textId="77777777" w:rsidR="00A5447E" w:rsidRPr="00054F8F" w:rsidRDefault="00A5447E" w:rsidP="00054F8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2" w:type="pct"/>
          </w:tcPr>
          <w:p w14:paraId="58AC7BF5" w14:textId="77777777" w:rsidR="00A5447E" w:rsidRPr="00054F8F" w:rsidRDefault="00A5447E" w:rsidP="00054F8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1" w:type="pct"/>
          </w:tcPr>
          <w:p w14:paraId="6C1C4190" w14:textId="77777777" w:rsidR="00A5447E" w:rsidRPr="00054F8F" w:rsidRDefault="00A5447E" w:rsidP="00054F8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5" w:type="pct"/>
          </w:tcPr>
          <w:p w14:paraId="130C302B" w14:textId="77777777" w:rsidR="00A5447E" w:rsidRPr="00054F8F" w:rsidRDefault="00A5447E" w:rsidP="00482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5447E" w:rsidRPr="00054F8F" w14:paraId="23C2446D" w14:textId="77777777" w:rsidTr="00A5447E">
        <w:tc>
          <w:tcPr>
            <w:tcW w:w="172" w:type="pct"/>
          </w:tcPr>
          <w:p w14:paraId="0F814F5B" w14:textId="77777777" w:rsidR="00A5447E" w:rsidRDefault="00A5447E" w:rsidP="00A5447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0" w:type="pct"/>
          </w:tcPr>
          <w:p w14:paraId="6ECE196B" w14:textId="77777777" w:rsidR="00A5447E" w:rsidRPr="00054F8F" w:rsidRDefault="00A5447E" w:rsidP="00054F8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2" w:type="pct"/>
          </w:tcPr>
          <w:p w14:paraId="73B20305" w14:textId="77777777" w:rsidR="00A5447E" w:rsidRPr="00054F8F" w:rsidRDefault="00A5447E" w:rsidP="00054F8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1" w:type="pct"/>
          </w:tcPr>
          <w:p w14:paraId="0F2ADF6A" w14:textId="77777777" w:rsidR="00A5447E" w:rsidRPr="00054F8F" w:rsidRDefault="00A5447E" w:rsidP="00054F8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5" w:type="pct"/>
          </w:tcPr>
          <w:p w14:paraId="7AC99E13" w14:textId="77777777" w:rsidR="00A5447E" w:rsidRPr="00054F8F" w:rsidRDefault="00A5447E" w:rsidP="00482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5447E" w:rsidRPr="00054F8F" w14:paraId="043E9312" w14:textId="77777777" w:rsidTr="00A5447E">
        <w:tc>
          <w:tcPr>
            <w:tcW w:w="172" w:type="pct"/>
          </w:tcPr>
          <w:p w14:paraId="6EC7D772" w14:textId="77777777" w:rsidR="00A5447E" w:rsidRDefault="00A5447E" w:rsidP="00A5447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0" w:type="pct"/>
          </w:tcPr>
          <w:p w14:paraId="03A1260E" w14:textId="77777777" w:rsidR="00A5447E" w:rsidRPr="00054F8F" w:rsidRDefault="00A5447E" w:rsidP="00054F8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2" w:type="pct"/>
          </w:tcPr>
          <w:p w14:paraId="583DA174" w14:textId="77777777" w:rsidR="00A5447E" w:rsidRPr="00054F8F" w:rsidRDefault="00A5447E" w:rsidP="00054F8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1" w:type="pct"/>
          </w:tcPr>
          <w:p w14:paraId="4F67CC16" w14:textId="77777777" w:rsidR="00A5447E" w:rsidRPr="00054F8F" w:rsidRDefault="00A5447E" w:rsidP="00054F8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5" w:type="pct"/>
          </w:tcPr>
          <w:p w14:paraId="5C0D45E0" w14:textId="77777777" w:rsidR="00A5447E" w:rsidRPr="00054F8F" w:rsidRDefault="00A5447E" w:rsidP="00482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5447E" w:rsidRPr="00054F8F" w14:paraId="5004D32C" w14:textId="77777777" w:rsidTr="00A5447E">
        <w:tc>
          <w:tcPr>
            <w:tcW w:w="172" w:type="pct"/>
          </w:tcPr>
          <w:p w14:paraId="6F9CD435" w14:textId="77777777" w:rsidR="00A5447E" w:rsidRDefault="00A5447E" w:rsidP="00A5447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0" w:type="pct"/>
          </w:tcPr>
          <w:p w14:paraId="6E85D7B5" w14:textId="77777777" w:rsidR="00A5447E" w:rsidRPr="00054F8F" w:rsidRDefault="00A5447E" w:rsidP="00054F8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2" w:type="pct"/>
          </w:tcPr>
          <w:p w14:paraId="1FB12EAC" w14:textId="77777777" w:rsidR="00A5447E" w:rsidRPr="00054F8F" w:rsidRDefault="00A5447E" w:rsidP="00054F8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1" w:type="pct"/>
          </w:tcPr>
          <w:p w14:paraId="6B582FF5" w14:textId="77777777" w:rsidR="00A5447E" w:rsidRPr="00054F8F" w:rsidRDefault="00A5447E" w:rsidP="00054F8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5" w:type="pct"/>
          </w:tcPr>
          <w:p w14:paraId="3134C20A" w14:textId="77777777" w:rsidR="00A5447E" w:rsidRPr="00054F8F" w:rsidRDefault="00A5447E" w:rsidP="00482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4261B25" w14:textId="77777777" w:rsidR="00054F8F" w:rsidRDefault="00054F8F" w:rsidP="00054F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24EC4451" w14:textId="77777777" w:rsidR="009E7188" w:rsidRPr="009E7188" w:rsidRDefault="009E7188" w:rsidP="009E7188">
      <w:pPr>
        <w:pStyle w:val="ConsPlusNonformat"/>
        <w:keepNext/>
        <w:spacing w:before="240"/>
        <w:rPr>
          <w:rFonts w:ascii="Times New Roman" w:hAnsi="Times New Roman" w:cs="Times New Roman"/>
          <w:sz w:val="26"/>
          <w:szCs w:val="26"/>
          <w:u w:val="single"/>
        </w:rPr>
      </w:pPr>
      <w:r w:rsidRPr="009E7188">
        <w:rPr>
          <w:rFonts w:ascii="Times New Roman" w:hAnsi="Times New Roman" w:cs="Times New Roman"/>
          <w:sz w:val="26"/>
          <w:szCs w:val="26"/>
        </w:rPr>
        <w:t>Соискатель ученого звания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9E7188">
        <w:rPr>
          <w:rFonts w:ascii="Times New Roman" w:hAnsi="Times New Roman" w:cs="Times New Roman"/>
          <w:sz w:val="26"/>
          <w:szCs w:val="26"/>
        </w:rPr>
        <w:t>И.</w:t>
      </w:r>
      <w:r>
        <w:rPr>
          <w:rFonts w:ascii="Times New Roman" w:hAnsi="Times New Roman" w:cs="Times New Roman"/>
          <w:sz w:val="26"/>
          <w:szCs w:val="26"/>
        </w:rPr>
        <w:t>О. Фамилия</w:t>
      </w:r>
    </w:p>
    <w:p w14:paraId="1705A428" w14:textId="77777777" w:rsidR="009E7188" w:rsidRPr="009E7188" w:rsidRDefault="009E7188" w:rsidP="009E7188">
      <w:pPr>
        <w:pStyle w:val="ConsPlusNonformat"/>
        <w:keepNext/>
        <w:spacing w:before="240"/>
        <w:rPr>
          <w:rFonts w:ascii="Times New Roman" w:hAnsi="Times New Roman" w:cs="Times New Roman"/>
          <w:sz w:val="26"/>
          <w:szCs w:val="26"/>
        </w:rPr>
      </w:pPr>
      <w:r w:rsidRPr="009E7188">
        <w:rPr>
          <w:rFonts w:ascii="Times New Roman" w:hAnsi="Times New Roman" w:cs="Times New Roman"/>
          <w:sz w:val="26"/>
          <w:szCs w:val="26"/>
        </w:rPr>
        <w:t>Список верен:</w:t>
      </w:r>
      <w:r>
        <w:rPr>
          <w:rFonts w:ascii="Times New Roman" w:hAnsi="Times New Roman" w:cs="Times New Roman"/>
          <w:sz w:val="26"/>
          <w:szCs w:val="26"/>
        </w:rPr>
        <w:br/>
      </w:r>
      <w:r w:rsidR="00A5447E">
        <w:rPr>
          <w:rFonts w:ascii="Times New Roman" w:hAnsi="Times New Roman" w:cs="Times New Roman"/>
          <w:sz w:val="26"/>
          <w:szCs w:val="26"/>
        </w:rPr>
        <w:t>Заведующий кафедрой</w:t>
      </w:r>
      <w:r w:rsidR="00A5447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A5447E" w:rsidRPr="009E7188">
        <w:rPr>
          <w:rFonts w:ascii="Times New Roman" w:hAnsi="Times New Roman" w:cs="Times New Roman"/>
          <w:sz w:val="26"/>
          <w:szCs w:val="26"/>
        </w:rPr>
        <w:t>И.</w:t>
      </w:r>
      <w:r w:rsidR="00A5447E">
        <w:rPr>
          <w:rFonts w:ascii="Times New Roman" w:hAnsi="Times New Roman" w:cs="Times New Roman"/>
          <w:sz w:val="26"/>
          <w:szCs w:val="26"/>
        </w:rPr>
        <w:t>О. Фамилия</w:t>
      </w:r>
    </w:p>
    <w:p w14:paraId="4E774602" w14:textId="21500B4F" w:rsidR="00054F8F" w:rsidRPr="008B6A1F" w:rsidRDefault="00054F8F" w:rsidP="009E7188">
      <w:pPr>
        <w:pStyle w:val="ConsPlusNonformat"/>
        <w:keepNext/>
        <w:spacing w:before="240"/>
        <w:rPr>
          <w:rFonts w:ascii="Times New Roman" w:hAnsi="Times New Roman" w:cs="Times New Roman"/>
          <w:sz w:val="26"/>
          <w:szCs w:val="26"/>
        </w:rPr>
      </w:pPr>
      <w:r w:rsidRPr="00022035">
        <w:rPr>
          <w:rFonts w:ascii="Times New Roman" w:hAnsi="Times New Roman" w:cs="Times New Roman"/>
          <w:sz w:val="26"/>
          <w:szCs w:val="26"/>
        </w:rPr>
        <w:t>Уч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022035">
        <w:rPr>
          <w:rFonts w:ascii="Times New Roman" w:hAnsi="Times New Roman" w:cs="Times New Roman"/>
          <w:sz w:val="26"/>
          <w:szCs w:val="26"/>
        </w:rPr>
        <w:t>ный секретарь</w:t>
      </w:r>
      <w:r>
        <w:rPr>
          <w:rFonts w:ascii="Times New Roman" w:hAnsi="Times New Roman" w:cs="Times New Roman"/>
          <w:sz w:val="26"/>
          <w:szCs w:val="26"/>
        </w:rPr>
        <w:br/>
      </w:r>
      <w:r w:rsidRPr="00022035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чё</w:t>
      </w:r>
      <w:r w:rsidRPr="00022035">
        <w:rPr>
          <w:rFonts w:ascii="Times New Roman" w:hAnsi="Times New Roman" w:cs="Times New Roman"/>
          <w:sz w:val="26"/>
          <w:szCs w:val="26"/>
        </w:rPr>
        <w:t>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2035">
        <w:rPr>
          <w:rFonts w:ascii="Times New Roman" w:hAnsi="Times New Roman" w:cs="Times New Roman"/>
          <w:sz w:val="26"/>
          <w:szCs w:val="26"/>
        </w:rPr>
        <w:t xml:space="preserve">совета </w:t>
      </w:r>
      <w:r>
        <w:rPr>
          <w:rFonts w:ascii="Times New Roman" w:hAnsi="Times New Roman" w:cs="Times New Roman"/>
          <w:sz w:val="26"/>
          <w:szCs w:val="26"/>
        </w:rPr>
        <w:t>ИРНИТУ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8641A8">
        <w:rPr>
          <w:rFonts w:ascii="Times New Roman" w:hAnsi="Times New Roman" w:cs="Times New Roman"/>
          <w:sz w:val="26"/>
          <w:szCs w:val="26"/>
        </w:rPr>
        <w:t>О.С. Артемова</w:t>
      </w:r>
      <w:bookmarkStart w:id="3" w:name="_GoBack"/>
      <w:bookmarkEnd w:id="3"/>
    </w:p>
    <w:p w14:paraId="50C58C66" w14:textId="77777777" w:rsidR="00054F8F" w:rsidRDefault="00054F8F" w:rsidP="00054F8F">
      <w:pPr>
        <w:pStyle w:val="ConsPlusNonformat"/>
        <w:spacing w:before="240"/>
        <w:ind w:firstLine="708"/>
        <w:jc w:val="both"/>
        <w:rPr>
          <w:rFonts w:ascii="Arial" w:hAnsi="Arial" w:cs="Arial"/>
          <w:sz w:val="22"/>
        </w:rPr>
      </w:pPr>
      <w:r w:rsidRPr="00054F8F">
        <w:rPr>
          <w:rFonts w:ascii="Arial" w:hAnsi="Arial" w:cs="Arial"/>
          <w:sz w:val="22"/>
        </w:rPr>
        <w:t>МП</w:t>
      </w:r>
    </w:p>
    <w:p w14:paraId="45A7FE72" w14:textId="77777777" w:rsidR="00A5447E" w:rsidRDefault="00A5447E" w:rsidP="00A5447E"/>
    <w:p w14:paraId="58D929A3" w14:textId="77777777" w:rsidR="00A5447E" w:rsidRDefault="00A5447E" w:rsidP="00A5447E"/>
    <w:p w14:paraId="1E1F4455" w14:textId="77777777" w:rsidR="00A5447E" w:rsidRDefault="00A5447E" w:rsidP="00A5447E">
      <w:pPr>
        <w:shd w:val="clear" w:color="auto" w:fill="D9D9D9" w:themeFill="background1" w:themeFillShade="D9"/>
      </w:pPr>
      <w:r>
        <w:t xml:space="preserve">Примечание. </w:t>
      </w:r>
    </w:p>
    <w:p w14:paraId="308D3CDC" w14:textId="77777777" w:rsidR="00A5447E" w:rsidRDefault="00A5447E" w:rsidP="00A5447E">
      <w:pPr>
        <w:shd w:val="clear" w:color="auto" w:fill="D9D9D9" w:themeFill="background1" w:themeFillShade="D9"/>
      </w:pPr>
      <w:r>
        <w:t xml:space="preserve">1. Указываются лица, подготовленные соискателем ученого звания в период обучения в образовательной организации высшего образования или по ее окончании. </w:t>
      </w:r>
    </w:p>
    <w:p w14:paraId="35647E71" w14:textId="77777777" w:rsidR="00A5447E" w:rsidRDefault="00A5447E" w:rsidP="00A5447E">
      <w:pPr>
        <w:shd w:val="clear" w:color="auto" w:fill="D9D9D9" w:themeFill="background1" w:themeFillShade="D9"/>
      </w:pPr>
      <w:r>
        <w:lastRenderedPageBreak/>
        <w:t xml:space="preserve">3. В графе 3 указывается </w:t>
      </w:r>
      <w:r w:rsidRPr="00A5447E">
        <w:rPr>
          <w:b/>
        </w:rPr>
        <w:t>полное наименование выставки</w:t>
      </w:r>
      <w:r>
        <w:t xml:space="preserve">, конкурса или фестиваля (далее - конкурсы) (при необходимости, если это не отражено в названии, в скобках указывается их уровень: международный, всероссийский), место проведения конкурса, занятое место, вид премии или присвоенное звание (лауреат, дипломант). </w:t>
      </w:r>
    </w:p>
    <w:p w14:paraId="6B538991" w14:textId="77777777" w:rsidR="00A5447E" w:rsidRDefault="00A5447E" w:rsidP="00A5447E">
      <w:pPr>
        <w:shd w:val="clear" w:color="auto" w:fill="D9D9D9" w:themeFill="background1" w:themeFillShade="D9"/>
      </w:pPr>
      <w:r>
        <w:t xml:space="preserve">4. Каждое лицо учитывается один раз, независимо от количества конкурсов, в которых оно приняло участие. Участники конкурсов, имеющие (получившие) диплом участника, в список не включаются. </w:t>
      </w:r>
    </w:p>
    <w:p w14:paraId="7ED17BAE" w14:textId="77777777" w:rsidR="00A5447E" w:rsidRPr="00054F8F" w:rsidRDefault="00A5447E" w:rsidP="00A5447E">
      <w:pPr>
        <w:shd w:val="clear" w:color="auto" w:fill="D9D9D9" w:themeFill="background1" w:themeFillShade="D9"/>
      </w:pPr>
      <w:r>
        <w:t xml:space="preserve">5. В графе 4 указывается </w:t>
      </w:r>
      <w:r w:rsidRPr="00A5447E">
        <w:rPr>
          <w:b/>
        </w:rPr>
        <w:t>вид искусства: номинация</w:t>
      </w:r>
      <w:r>
        <w:t>. Например: изобразительное искусство: номинация - живопись, графика, скульптура, графический дизайн.</w:t>
      </w:r>
    </w:p>
    <w:sectPr w:rsidR="00A5447E" w:rsidRPr="00054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123B10"/>
    <w:multiLevelType w:val="hybridMultilevel"/>
    <w:tmpl w:val="E29E8CDE"/>
    <w:lvl w:ilvl="0" w:tplc="D26ACB1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E21"/>
    <w:rsid w:val="00054F8F"/>
    <w:rsid w:val="00482494"/>
    <w:rsid w:val="008641A8"/>
    <w:rsid w:val="009248DD"/>
    <w:rsid w:val="009E7188"/>
    <w:rsid w:val="00A5447E"/>
    <w:rsid w:val="00A56E21"/>
    <w:rsid w:val="00F9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5C79A"/>
  <w15:chartTrackingRefBased/>
  <w15:docId w15:val="{BA6F9C0B-DC73-425B-AFFE-4FAAD2D5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4F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54F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Красноштанов Сергей Юрьевич</dc:creator>
  <cp:keywords/>
  <dc:description/>
  <cp:lastModifiedBy>Артемова Олеся Станиславовна</cp:lastModifiedBy>
  <cp:revision>2</cp:revision>
  <dcterms:created xsi:type="dcterms:W3CDTF">2025-02-04T02:45:00Z</dcterms:created>
  <dcterms:modified xsi:type="dcterms:W3CDTF">2025-02-04T02:45:00Z</dcterms:modified>
</cp:coreProperties>
</file>