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20A" w:rsidRPr="0074120A" w:rsidRDefault="0074120A" w:rsidP="0074120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4120A">
        <w:rPr>
          <w:rFonts w:ascii="Times New Roman" w:hAnsi="Times New Roman"/>
          <w:b/>
          <w:sz w:val="24"/>
        </w:rPr>
        <w:t>Министерство науки и высшего образования Российской Федерации</w:t>
      </w:r>
    </w:p>
    <w:p w:rsidR="0074120A" w:rsidRPr="0074120A" w:rsidRDefault="0074120A" w:rsidP="0074120A">
      <w:pPr>
        <w:spacing w:after="0"/>
        <w:jc w:val="center"/>
        <w:rPr>
          <w:rFonts w:ascii="Times New Roman" w:hAnsi="Times New Roman"/>
          <w:b/>
          <w:sz w:val="24"/>
        </w:rPr>
      </w:pPr>
      <w:r w:rsidRPr="0074120A">
        <w:rPr>
          <w:rFonts w:ascii="Times New Roman" w:hAnsi="Times New Roman"/>
          <w:b/>
          <w:sz w:val="24"/>
        </w:rPr>
        <w:t>Федеральное государственное бюджетное образовательное</w:t>
      </w:r>
    </w:p>
    <w:p w:rsidR="0074120A" w:rsidRPr="0074120A" w:rsidRDefault="0074120A" w:rsidP="0074120A">
      <w:pPr>
        <w:spacing w:after="0"/>
        <w:jc w:val="center"/>
        <w:rPr>
          <w:rFonts w:ascii="Times New Roman" w:hAnsi="Times New Roman"/>
          <w:b/>
          <w:sz w:val="24"/>
        </w:rPr>
      </w:pPr>
      <w:r w:rsidRPr="0074120A">
        <w:rPr>
          <w:rFonts w:ascii="Times New Roman" w:hAnsi="Times New Roman"/>
          <w:b/>
          <w:sz w:val="24"/>
        </w:rPr>
        <w:t>учреждение высшего образования</w:t>
      </w:r>
    </w:p>
    <w:p w:rsidR="0074120A" w:rsidRPr="0074120A" w:rsidRDefault="0074120A" w:rsidP="0074120A">
      <w:pPr>
        <w:spacing w:after="0"/>
        <w:jc w:val="center"/>
        <w:rPr>
          <w:rFonts w:ascii="Times New Roman" w:hAnsi="Times New Roman"/>
          <w:b/>
          <w:sz w:val="24"/>
        </w:rPr>
      </w:pPr>
      <w:r w:rsidRPr="0074120A">
        <w:rPr>
          <w:rFonts w:ascii="Times New Roman" w:hAnsi="Times New Roman"/>
          <w:b/>
          <w:sz w:val="24"/>
        </w:rPr>
        <w:t>ИРКУТСКИЙ НАЦИОНАЛЬНЫЙ ИССЛЕДОВАТЕЛЬСКИЙ ТЕХНИЧЕСКИЙ УНИВЕРСИТЕТ</w:t>
      </w:r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20A" w:rsidRPr="0074120A" w:rsidRDefault="0074120A" w:rsidP="0074120A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20A" w:rsidRPr="0074120A" w:rsidRDefault="0074120A" w:rsidP="00484ED4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4ED4" w:rsidRDefault="00484ED4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4ED4" w:rsidRPr="0074120A" w:rsidRDefault="00484ED4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Toc493152352"/>
      <w:bookmarkStart w:id="1" w:name="_Toc493580307"/>
      <w:bookmarkStart w:id="2" w:name="_Toc494280493"/>
      <w:bookmarkStart w:id="3" w:name="_Toc494368422"/>
      <w:bookmarkStart w:id="4" w:name="_Toc496517920"/>
      <w:bookmarkStart w:id="5" w:name="_Toc497115226"/>
      <w:bookmarkStart w:id="6" w:name="_Toc497115383"/>
      <w:bookmarkStart w:id="7" w:name="_Toc497124540"/>
      <w:bookmarkStart w:id="8" w:name="_Toc531351855"/>
      <w:bookmarkStart w:id="9" w:name="_Toc531352037"/>
      <w:bookmarkStart w:id="10" w:name="_Toc26966548"/>
      <w:bookmarkStart w:id="11" w:name="_Toc26968180"/>
      <w:bookmarkStart w:id="12" w:name="_Toc27726668"/>
      <w:bookmarkStart w:id="13" w:name="_Toc29904977"/>
      <w:bookmarkStart w:id="14" w:name="_Toc29908152"/>
      <w:bookmarkStart w:id="15" w:name="_Toc30150816"/>
      <w:r w:rsidRPr="0074120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Матрица компетенций</w:t>
      </w:r>
      <w:bookmarkEnd w:id="0"/>
      <w:bookmarkEnd w:id="1"/>
      <w:bookmarkEnd w:id="2"/>
      <w:bookmarkEnd w:id="3"/>
      <w:r w:rsidRPr="0074120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*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6" w:name="_Toc497115227"/>
      <w:bookmarkStart w:id="17" w:name="_Toc497115384"/>
      <w:bookmarkStart w:id="18" w:name="_Toc497124541"/>
      <w:bookmarkStart w:id="19" w:name="_Toc531351856"/>
      <w:bookmarkStart w:id="20" w:name="_Toc531352038"/>
      <w:bookmarkStart w:id="21" w:name="_Toc26966549"/>
      <w:bookmarkStart w:id="22" w:name="_Toc26968181"/>
      <w:bookmarkStart w:id="23" w:name="_Toc27726669"/>
      <w:bookmarkStart w:id="24" w:name="_Toc29904978"/>
      <w:bookmarkStart w:id="25" w:name="_Toc29908153"/>
      <w:bookmarkStart w:id="26" w:name="_Toc30150817"/>
      <w:r w:rsidRPr="00741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27" w:name="_Toc497115228"/>
      <w:bookmarkStart w:id="28" w:name="_Toc497115385"/>
      <w:bookmarkStart w:id="29" w:name="_Toc497124542"/>
      <w:bookmarkStart w:id="30" w:name="_Toc531351857"/>
      <w:bookmarkStart w:id="31" w:name="_Toc531352039"/>
      <w:bookmarkStart w:id="32" w:name="_Toc26966550"/>
      <w:bookmarkStart w:id="33" w:name="_Toc26968182"/>
      <w:bookmarkStart w:id="34" w:name="_Toc27726670"/>
      <w:bookmarkStart w:id="35" w:name="_Toc29904979"/>
      <w:bookmarkStart w:id="36" w:name="_Toc29908154"/>
      <w:bookmarkStart w:id="37" w:name="_Toc30150818"/>
      <w:r w:rsidRPr="0074120A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(код, наименование направления (специальности))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8" w:name="_Toc497115229"/>
      <w:bookmarkStart w:id="39" w:name="_Toc497115386"/>
      <w:bookmarkStart w:id="40" w:name="_Toc497124543"/>
      <w:bookmarkStart w:id="41" w:name="_Toc531351858"/>
      <w:bookmarkStart w:id="42" w:name="_Toc531352040"/>
      <w:bookmarkStart w:id="43" w:name="_Toc26966551"/>
      <w:bookmarkStart w:id="44" w:name="_Toc26968183"/>
      <w:bookmarkStart w:id="45" w:name="_Toc27726671"/>
      <w:bookmarkStart w:id="46" w:name="_Toc29904980"/>
      <w:bookmarkStart w:id="47" w:name="_Toc29908155"/>
      <w:bookmarkStart w:id="48" w:name="_Toc30150819"/>
      <w:r w:rsidRPr="00741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49" w:name="_Toc497115230"/>
      <w:bookmarkStart w:id="50" w:name="_Toc497115387"/>
      <w:bookmarkStart w:id="51" w:name="_Toc497124544"/>
      <w:bookmarkStart w:id="52" w:name="_Toc531351859"/>
      <w:bookmarkStart w:id="53" w:name="_Toc531352041"/>
      <w:bookmarkStart w:id="54" w:name="_Toc26966552"/>
      <w:bookmarkStart w:id="55" w:name="_Toc26968184"/>
      <w:bookmarkStart w:id="56" w:name="_Toc27726672"/>
      <w:bookmarkStart w:id="57" w:name="_Toc29904981"/>
      <w:bookmarkStart w:id="58" w:name="_Toc29908156"/>
      <w:bookmarkStart w:id="59" w:name="_Toc30150820"/>
      <w:r w:rsidRPr="0074120A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(наименование профиля/специализации)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0" w:name="_Toc497115231"/>
      <w:bookmarkStart w:id="61" w:name="_Toc497115388"/>
      <w:bookmarkStart w:id="62" w:name="_Toc497124545"/>
      <w:bookmarkStart w:id="63" w:name="_Toc531351860"/>
      <w:bookmarkStart w:id="64" w:name="_Toc531352042"/>
      <w:bookmarkStart w:id="65" w:name="_Toc26966553"/>
      <w:bookmarkStart w:id="66" w:name="_Toc26968185"/>
      <w:bookmarkStart w:id="67" w:name="_Toc27726673"/>
      <w:bookmarkStart w:id="68" w:name="_Toc29904982"/>
      <w:bookmarkStart w:id="69" w:name="_Toc29908157"/>
      <w:bookmarkStart w:id="70" w:name="_Toc30150821"/>
      <w:r w:rsidRPr="00741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71" w:name="_Toc497115232"/>
      <w:bookmarkStart w:id="72" w:name="_Toc497115389"/>
      <w:bookmarkStart w:id="73" w:name="_Toc497124546"/>
      <w:bookmarkStart w:id="74" w:name="_Toc531351861"/>
      <w:bookmarkStart w:id="75" w:name="_Toc531352043"/>
      <w:bookmarkStart w:id="76" w:name="_Toc26966554"/>
      <w:bookmarkStart w:id="77" w:name="_Toc26968186"/>
      <w:bookmarkStart w:id="78" w:name="_Toc27726674"/>
      <w:bookmarkStart w:id="79" w:name="_Toc29904983"/>
      <w:bookmarkStart w:id="80" w:name="_Toc29908158"/>
      <w:bookmarkStart w:id="81" w:name="_Toc30150822"/>
      <w:r w:rsidRPr="0074120A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(квалификация)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2" w:name="_Toc531351862"/>
      <w:bookmarkStart w:id="83" w:name="_Toc531352044"/>
      <w:bookmarkStart w:id="84" w:name="_Toc26966555"/>
      <w:bookmarkStart w:id="85" w:name="_Toc26968187"/>
      <w:bookmarkStart w:id="86" w:name="_Toc27726675"/>
      <w:bookmarkStart w:id="87" w:name="_Toc29904984"/>
      <w:bookmarkStart w:id="88" w:name="_Toc29908159"/>
      <w:bookmarkStart w:id="89" w:name="_Toc30150823"/>
      <w:r w:rsidRPr="00741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90" w:name="_Toc531351863"/>
      <w:bookmarkStart w:id="91" w:name="_Toc531352045"/>
      <w:bookmarkStart w:id="92" w:name="_Toc26966556"/>
      <w:bookmarkStart w:id="93" w:name="_Toc26968188"/>
      <w:bookmarkStart w:id="94" w:name="_Toc27726676"/>
      <w:bookmarkStart w:id="95" w:name="_Toc29904985"/>
      <w:bookmarkStart w:id="96" w:name="_Toc29908160"/>
      <w:bookmarkStart w:id="97" w:name="_Toc30150824"/>
      <w:r w:rsidRPr="0074120A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(форма обучения)</w:t>
      </w:r>
      <w:bookmarkEnd w:id="90"/>
      <w:bookmarkEnd w:id="91"/>
      <w:bookmarkEnd w:id="92"/>
      <w:bookmarkEnd w:id="93"/>
      <w:bookmarkEnd w:id="94"/>
      <w:bookmarkEnd w:id="95"/>
      <w:bookmarkEnd w:id="96"/>
      <w:bookmarkEnd w:id="97"/>
    </w:p>
    <w:p w:rsidR="0074120A" w:rsidRPr="0074120A" w:rsidRDefault="0074120A" w:rsidP="0074120A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98" w:name="_Toc497115233"/>
      <w:bookmarkStart w:id="99" w:name="_Toc497115390"/>
      <w:bookmarkStart w:id="100" w:name="_Toc497124547"/>
      <w:bookmarkStart w:id="101" w:name="_Toc531351864"/>
      <w:bookmarkStart w:id="102" w:name="_Toc531352046"/>
      <w:bookmarkStart w:id="103" w:name="_Toc26966557"/>
      <w:bookmarkStart w:id="104" w:name="_Toc26968189"/>
      <w:bookmarkStart w:id="105" w:name="_Toc27726677"/>
      <w:bookmarkStart w:id="106" w:name="_Toc29904986"/>
      <w:bookmarkStart w:id="107" w:name="_Toc29908161"/>
      <w:bookmarkStart w:id="108" w:name="_Toc30150825"/>
      <w:r w:rsidRPr="00741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 набора - _________</w:t>
      </w:r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20A" w:rsidRDefault="0074120A" w:rsidP="0074120A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74120A" w:rsidRDefault="0074120A" w:rsidP="0074120A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74120A" w:rsidRPr="0074120A" w:rsidRDefault="0074120A" w:rsidP="0074120A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74120A" w:rsidRDefault="0074120A" w:rsidP="0074120A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484ED4" w:rsidRDefault="00484ED4" w:rsidP="0074120A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484ED4" w:rsidRPr="0074120A" w:rsidRDefault="00484ED4" w:rsidP="0074120A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09" w:name="_Toc497115234"/>
      <w:bookmarkStart w:id="110" w:name="_Toc497115391"/>
      <w:bookmarkStart w:id="111" w:name="_Toc497124548"/>
      <w:bookmarkStart w:id="112" w:name="_Toc531351865"/>
      <w:bookmarkStart w:id="113" w:name="_Toc531352047"/>
      <w:bookmarkStart w:id="114" w:name="_Toc26966558"/>
      <w:bookmarkStart w:id="115" w:name="_Toc26968190"/>
      <w:bookmarkStart w:id="116" w:name="_Toc27726678"/>
      <w:bookmarkStart w:id="117" w:name="_Toc29904987"/>
      <w:bookmarkStart w:id="118" w:name="_Toc29908162"/>
      <w:bookmarkStart w:id="119" w:name="_Toc30150826"/>
      <w:r w:rsidRPr="007412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Иркутск 20__ г.</w:t>
      </w:r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20A" w:rsidRPr="0074120A" w:rsidRDefault="00484ED4" w:rsidP="00484ED4">
      <w:pPr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br w:type="page"/>
      </w:r>
    </w:p>
    <w:p w:rsidR="0074120A" w:rsidRPr="0074120A" w:rsidRDefault="0074120A" w:rsidP="0074120A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2205" w:type="dxa"/>
        <w:tblInd w:w="-8" w:type="dxa"/>
        <w:tblLayout w:type="fixed"/>
        <w:tblCellMar>
          <w:left w:w="10" w:type="dxa"/>
          <w:right w:w="10" w:type="dxa"/>
        </w:tblCellMar>
        <w:tblLook w:val="0400" w:firstRow="0" w:lastRow="0" w:firstColumn="0" w:lastColumn="0" w:noHBand="0" w:noVBand="1"/>
      </w:tblPr>
      <w:tblGrid>
        <w:gridCol w:w="869"/>
        <w:gridCol w:w="5245"/>
        <w:gridCol w:w="3827"/>
        <w:gridCol w:w="566"/>
        <w:gridCol w:w="566"/>
        <w:gridCol w:w="566"/>
        <w:gridCol w:w="566"/>
      </w:tblGrid>
      <w:tr w:rsidR="0074120A" w:rsidRPr="0074120A" w:rsidTr="00C903D1">
        <w:trPr>
          <w:gridAfter w:val="4"/>
          <w:wAfter w:w="2264" w:type="dxa"/>
          <w:trHeight w:val="57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20A" w:rsidRPr="0074120A" w:rsidRDefault="0074120A" w:rsidP="00741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12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Индекс </w:t>
            </w:r>
          </w:p>
          <w:p w:rsidR="0074120A" w:rsidRPr="0074120A" w:rsidRDefault="0074120A" w:rsidP="007412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4120A">
              <w:rPr>
                <w:rFonts w:ascii="Times New Roman" w:hAnsi="Times New Roman" w:cs="Times New Roman"/>
                <w:i/>
                <w:sz w:val="16"/>
                <w:szCs w:val="16"/>
              </w:rPr>
              <w:t>(код дисциплины (модуля))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b/>
                <w:sz w:val="20"/>
                <w:szCs w:val="20"/>
              </w:rPr>
              <w:t>Формируемые компетенции</w:t>
            </w:r>
          </w:p>
        </w:tc>
      </w:tr>
      <w:tr w:rsidR="0074120A" w:rsidRPr="0074120A" w:rsidTr="00C903D1">
        <w:trPr>
          <w:gridAfter w:val="4"/>
          <w:wAfter w:w="2264" w:type="dxa"/>
          <w:trHeight w:val="232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4120A" w:rsidRPr="0074120A" w:rsidRDefault="0074120A" w:rsidP="0074120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>Дисциплины (модули).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</w:p>
        </w:tc>
      </w:tr>
      <w:tr w:rsidR="0074120A" w:rsidRPr="0074120A" w:rsidTr="00C903D1">
        <w:trPr>
          <w:gridAfter w:val="4"/>
          <w:wAfter w:w="2264" w:type="dxa"/>
          <w:trHeight w:val="181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4120A" w:rsidRPr="0074120A" w:rsidRDefault="0074120A" w:rsidP="007412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>Обязательная часть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20A" w:rsidRPr="0074120A" w:rsidTr="00C90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20A" w:rsidRPr="0074120A" w:rsidRDefault="0074120A" w:rsidP="0074120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>Дисциплина 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120A" w:rsidRPr="0074120A" w:rsidRDefault="0074120A" w:rsidP="0074120A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74120A" w:rsidRPr="0074120A" w:rsidTr="00C90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20A" w:rsidRPr="0074120A" w:rsidRDefault="0074120A" w:rsidP="0074120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>Дисциплина NN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120A" w:rsidRPr="0074120A" w:rsidRDefault="0074120A" w:rsidP="0074120A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74120A" w:rsidRPr="0074120A" w:rsidTr="00C90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4120A" w:rsidRPr="0074120A" w:rsidRDefault="0074120A" w:rsidP="0074120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C0C0C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  <w:shd w:val="clear" w:color="auto" w:fill="C0C0C0"/>
              </w:rPr>
              <w:t>Часть, формируемая участниками образовательных отношений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120A" w:rsidRPr="0074120A" w:rsidRDefault="0074120A" w:rsidP="0074120A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C0C0C0"/>
              </w:rPr>
            </w:pPr>
            <w:r w:rsidRPr="0074120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C0C0C0"/>
              </w:rPr>
              <w:t> </w:t>
            </w:r>
          </w:p>
        </w:tc>
      </w:tr>
      <w:tr w:rsidR="0074120A" w:rsidRPr="0074120A" w:rsidTr="00C90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20A" w:rsidRPr="0074120A" w:rsidRDefault="0074120A" w:rsidP="0074120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>Дисциплина 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120A" w:rsidRPr="0074120A" w:rsidRDefault="0074120A" w:rsidP="0074120A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74120A" w:rsidRPr="0074120A" w:rsidTr="00C90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20A" w:rsidRPr="0074120A" w:rsidRDefault="0074120A" w:rsidP="0074120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>Дисциплина NN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120A" w:rsidRPr="0074120A" w:rsidRDefault="0074120A" w:rsidP="0074120A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74120A" w:rsidRPr="0074120A" w:rsidTr="00C90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4120A" w:rsidRPr="0074120A" w:rsidRDefault="0074120A" w:rsidP="0074120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>Дисциплины (модули) по выбору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120A" w:rsidRPr="0074120A" w:rsidRDefault="0074120A" w:rsidP="0074120A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20A" w:rsidRPr="0074120A" w:rsidTr="00C90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20A" w:rsidRPr="0074120A" w:rsidRDefault="0074120A" w:rsidP="0074120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>Дисциплина 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120A" w:rsidRPr="0074120A" w:rsidRDefault="0074120A" w:rsidP="0074120A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20A" w:rsidRPr="0074120A" w:rsidTr="00C90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20A" w:rsidRPr="0074120A" w:rsidRDefault="0074120A" w:rsidP="0074120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>Дисциплина NN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120A" w:rsidRPr="0074120A" w:rsidRDefault="0074120A" w:rsidP="0074120A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20A" w:rsidRPr="0074120A" w:rsidTr="00C90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4120A" w:rsidRPr="0074120A" w:rsidRDefault="0074120A" w:rsidP="0074120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 xml:space="preserve">Практики. </w:t>
            </w:r>
            <w:r w:rsidRPr="0074120A">
              <w:rPr>
                <w:rFonts w:ascii="Times New Roman" w:hAnsi="Times New Roman" w:cs="Times New Roman"/>
                <w:i/>
                <w:sz w:val="20"/>
                <w:szCs w:val="20"/>
              </w:rPr>
              <w:t>Указываются согласно учебному плану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20A" w:rsidRPr="0074120A" w:rsidTr="00C90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4120A" w:rsidRPr="0074120A" w:rsidRDefault="0074120A" w:rsidP="0074120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>Обязательная часть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20A" w:rsidRPr="0074120A" w:rsidTr="00C90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20A" w:rsidRPr="0074120A" w:rsidRDefault="0074120A" w:rsidP="0074120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20A" w:rsidRPr="0074120A" w:rsidTr="00C90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20A" w:rsidRPr="0074120A" w:rsidRDefault="0074120A" w:rsidP="0074120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20A" w:rsidRPr="0074120A" w:rsidTr="00C903D1">
        <w:trPr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4120A" w:rsidRPr="0074120A" w:rsidRDefault="0074120A" w:rsidP="0074120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  <w:shd w:val="clear" w:color="auto" w:fill="C0C0C0"/>
              </w:rPr>
              <w:t>Часть, формируемая участниками образовательных отношений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4120A" w:rsidRPr="0074120A" w:rsidRDefault="0074120A" w:rsidP="0074120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4120A" w:rsidRPr="0074120A" w:rsidRDefault="0074120A" w:rsidP="0074120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4120A" w:rsidRPr="0074120A" w:rsidRDefault="0074120A" w:rsidP="0074120A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74120A" w:rsidRPr="0074120A" w:rsidRDefault="0074120A" w:rsidP="0074120A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20A" w:rsidRPr="0074120A" w:rsidTr="00C90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20A" w:rsidRPr="0074120A" w:rsidRDefault="0074120A" w:rsidP="0074120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20A" w:rsidRPr="0074120A" w:rsidTr="00C90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20A" w:rsidRPr="0074120A" w:rsidRDefault="0074120A" w:rsidP="0074120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20A" w:rsidRPr="0074120A" w:rsidTr="00C90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4120A" w:rsidRPr="0074120A" w:rsidRDefault="0074120A" w:rsidP="0074120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итоговая аттестация.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20A" w:rsidRPr="0074120A" w:rsidTr="00C90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74120A" w:rsidRPr="0074120A" w:rsidRDefault="0074120A" w:rsidP="0074120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>Обязательная часть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20A" w:rsidRPr="0074120A" w:rsidTr="00C90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20A" w:rsidRPr="0074120A" w:rsidRDefault="0074120A" w:rsidP="0074120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i/>
                <w:sz w:val="20"/>
                <w:szCs w:val="20"/>
              </w:rPr>
              <w:t>Указывается согласно учебному плану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20A" w:rsidRPr="0074120A" w:rsidTr="00C90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4120A" w:rsidRPr="0074120A" w:rsidRDefault="0074120A" w:rsidP="0074120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>Факультативы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20A" w:rsidRPr="0074120A" w:rsidTr="00C903D1">
        <w:trPr>
          <w:gridAfter w:val="4"/>
          <w:wAfter w:w="2264" w:type="dxa"/>
          <w:trHeight w:val="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20A" w:rsidRPr="0074120A" w:rsidRDefault="0074120A" w:rsidP="0074120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>Факультатив 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</w:p>
        </w:tc>
      </w:tr>
      <w:tr w:rsidR="0074120A" w:rsidRPr="0074120A" w:rsidTr="00C903D1">
        <w:trPr>
          <w:gridAfter w:val="4"/>
          <w:wAfter w:w="2264" w:type="dxa"/>
          <w:trHeight w:val="239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20A" w:rsidRPr="0074120A" w:rsidRDefault="0074120A" w:rsidP="0074120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>Факультатив NN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4120A" w:rsidRPr="0074120A" w:rsidRDefault="0074120A" w:rsidP="0074120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20A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</w:p>
        </w:tc>
      </w:tr>
    </w:tbl>
    <w:p w:rsidR="003B674D" w:rsidRDefault="003B674D" w:rsidP="0074120A">
      <w:pPr>
        <w:spacing w:after="0"/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74120A" w:rsidRPr="0074120A" w:rsidRDefault="0074120A" w:rsidP="0074120A">
      <w:pPr>
        <w:spacing w:after="0"/>
        <w:ind w:firstLine="709"/>
        <w:jc w:val="both"/>
        <w:rPr>
          <w:rFonts w:ascii="Times New Roman" w:hAnsi="Times New Roman"/>
          <w:sz w:val="24"/>
          <w:lang w:eastAsia="ru-RU"/>
        </w:rPr>
      </w:pPr>
      <w:bookmarkStart w:id="120" w:name="_GoBack"/>
      <w:bookmarkEnd w:id="120"/>
      <w:r w:rsidRPr="0074120A">
        <w:rPr>
          <w:rFonts w:ascii="Times New Roman" w:hAnsi="Times New Roman"/>
          <w:sz w:val="24"/>
          <w:lang w:eastAsia="ru-RU"/>
        </w:rPr>
        <w:t>Разработал:</w:t>
      </w:r>
    </w:p>
    <w:p w:rsidR="0074120A" w:rsidRPr="0074120A" w:rsidRDefault="0074120A" w:rsidP="0074120A">
      <w:pPr>
        <w:spacing w:after="0"/>
        <w:ind w:firstLine="709"/>
        <w:jc w:val="both"/>
        <w:rPr>
          <w:rFonts w:ascii="Times New Roman" w:hAnsi="Times New Roman"/>
          <w:i/>
          <w:sz w:val="20"/>
          <w:szCs w:val="20"/>
          <w:lang w:eastAsia="ru-RU"/>
        </w:rPr>
      </w:pPr>
      <w:r w:rsidRPr="0074120A">
        <w:rPr>
          <w:rFonts w:ascii="Times New Roman" w:hAnsi="Times New Roman"/>
          <w:sz w:val="24"/>
          <w:lang w:eastAsia="ru-RU"/>
        </w:rPr>
        <w:t xml:space="preserve">Руководитель ООП                   </w:t>
      </w:r>
      <w:r w:rsidRPr="0074120A">
        <w:rPr>
          <w:rFonts w:ascii="Times New Roman" w:hAnsi="Times New Roman"/>
          <w:i/>
          <w:sz w:val="20"/>
          <w:szCs w:val="20"/>
          <w:u w:val="single"/>
          <w:lang w:eastAsia="ru-RU"/>
        </w:rPr>
        <w:t>(подпись)</w:t>
      </w:r>
      <w:r w:rsidRPr="0074120A">
        <w:rPr>
          <w:rFonts w:ascii="Times New Roman" w:hAnsi="Times New Roman"/>
          <w:i/>
          <w:sz w:val="20"/>
          <w:szCs w:val="20"/>
          <w:lang w:eastAsia="ru-RU"/>
        </w:rPr>
        <w:t xml:space="preserve">                  (</w:t>
      </w:r>
      <w:r w:rsidRPr="0074120A">
        <w:rPr>
          <w:rFonts w:ascii="Times New Roman" w:hAnsi="Times New Roman"/>
          <w:i/>
          <w:sz w:val="20"/>
          <w:szCs w:val="20"/>
          <w:u w:val="single"/>
          <w:lang w:eastAsia="ru-RU"/>
        </w:rPr>
        <w:t xml:space="preserve">ФИО)  </w:t>
      </w:r>
      <w:r w:rsidRPr="0074120A">
        <w:rPr>
          <w:rFonts w:ascii="Times New Roman" w:hAnsi="Times New Roman"/>
          <w:i/>
          <w:sz w:val="20"/>
          <w:szCs w:val="20"/>
          <w:lang w:eastAsia="ru-RU"/>
        </w:rPr>
        <w:t xml:space="preserve">            «__»______________20__г.</w:t>
      </w:r>
    </w:p>
    <w:p w:rsidR="0074120A" w:rsidRPr="0074120A" w:rsidRDefault="0074120A" w:rsidP="0074120A">
      <w:pPr>
        <w:contextualSpacing/>
        <w:jc w:val="both"/>
        <w:rPr>
          <w:rFonts w:ascii="Times New Roman" w:hAnsi="Times New Roman"/>
          <w:i/>
          <w:sz w:val="20"/>
          <w:szCs w:val="20"/>
          <w:lang w:eastAsia="ru-RU"/>
        </w:rPr>
      </w:pPr>
    </w:p>
    <w:p w:rsidR="0074120A" w:rsidRPr="0074120A" w:rsidRDefault="0074120A" w:rsidP="0074120A">
      <w:pPr>
        <w:contextualSpacing/>
        <w:jc w:val="both"/>
        <w:rPr>
          <w:rFonts w:ascii="Times New Roman" w:hAnsi="Times New Roman"/>
          <w:i/>
          <w:sz w:val="20"/>
          <w:szCs w:val="20"/>
          <w:lang w:eastAsia="ru-RU"/>
        </w:rPr>
      </w:pPr>
      <w:r w:rsidRPr="0074120A">
        <w:rPr>
          <w:rFonts w:ascii="Times New Roman" w:hAnsi="Times New Roman"/>
          <w:i/>
          <w:sz w:val="20"/>
          <w:szCs w:val="20"/>
          <w:lang w:eastAsia="ru-RU"/>
        </w:rPr>
        <w:t xml:space="preserve">* формируется в формате МС </w:t>
      </w:r>
      <w:r w:rsidRPr="0074120A">
        <w:rPr>
          <w:rFonts w:ascii="Times New Roman" w:hAnsi="Times New Roman"/>
          <w:i/>
          <w:sz w:val="20"/>
          <w:szCs w:val="20"/>
          <w:lang w:val="en-US" w:eastAsia="ru-RU"/>
        </w:rPr>
        <w:t>Excel</w:t>
      </w:r>
      <w:r w:rsidRPr="0074120A">
        <w:rPr>
          <w:rFonts w:ascii="Times New Roman" w:hAnsi="Times New Roman"/>
          <w:i/>
          <w:sz w:val="20"/>
          <w:szCs w:val="20"/>
          <w:lang w:eastAsia="ru-RU"/>
        </w:rPr>
        <w:t>, представляет собой отдельный документ</w:t>
      </w:r>
    </w:p>
    <w:p w:rsidR="00990CF7" w:rsidRDefault="00990CF7"/>
    <w:sectPr w:rsidR="00990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607"/>
    <w:rsid w:val="003B674D"/>
    <w:rsid w:val="00484ED4"/>
    <w:rsid w:val="005564AF"/>
    <w:rsid w:val="0074120A"/>
    <w:rsid w:val="00990CF7"/>
    <w:rsid w:val="009C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Житова Екатерина Александровна</dc:creator>
  <cp:lastModifiedBy>Юдина Юлия Владимировна</cp:lastModifiedBy>
  <cp:revision>4</cp:revision>
  <dcterms:created xsi:type="dcterms:W3CDTF">2024-03-22T01:47:00Z</dcterms:created>
  <dcterms:modified xsi:type="dcterms:W3CDTF">2024-03-22T02:42:00Z</dcterms:modified>
</cp:coreProperties>
</file>