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8FD7" w14:textId="77777777" w:rsidR="00491CA2" w:rsidRPr="00A52699" w:rsidRDefault="00491CA2" w:rsidP="00A52699">
      <w:pPr>
        <w:pStyle w:val="2"/>
        <w:jc w:val="right"/>
        <w:rPr>
          <w:rFonts w:ascii="Times New Roman" w:hAnsi="Times New Roman" w:cs="Times New Roman"/>
          <w:b/>
          <w:bCs/>
          <w:color w:val="000000" w:themeColor="text1"/>
          <w:sz w:val="28"/>
          <w:szCs w:val="28"/>
          <w:lang w:val="en-US"/>
        </w:rPr>
      </w:pPr>
      <w:bookmarkStart w:id="0" w:name="_Toc190778267"/>
      <w:r w:rsidRPr="00A52699">
        <w:rPr>
          <w:rFonts w:ascii="Times New Roman" w:hAnsi="Times New Roman" w:cs="Times New Roman"/>
          <w:b/>
          <w:bCs/>
          <w:color w:val="000000" w:themeColor="text1"/>
          <w:sz w:val="28"/>
          <w:szCs w:val="28"/>
          <w:lang w:val="en-US"/>
        </w:rPr>
        <w:t>BS BRICS Technical Requirements for Writing Term Papers and Theses</w:t>
      </w:r>
      <w:bookmarkEnd w:id="0"/>
    </w:p>
    <w:p w14:paraId="1CC90C11" w14:textId="77777777" w:rsidR="000A54EA" w:rsidRPr="00A52699" w:rsidRDefault="000A54EA" w:rsidP="00A52699">
      <w:pPr>
        <w:jc w:val="right"/>
        <w:rPr>
          <w:sz w:val="22"/>
          <w:szCs w:val="22"/>
          <w:lang w:val="en-US"/>
        </w:rPr>
      </w:pPr>
    </w:p>
    <w:p w14:paraId="3D7AEF56" w14:textId="77777777" w:rsidR="00A52699" w:rsidRDefault="00A52699" w:rsidP="00A5269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Ministry of Science and Higher Education of the Russian Federation</w:t>
      </w:r>
    </w:p>
    <w:p w14:paraId="303C9A1F" w14:textId="77777777" w:rsidR="00A52699" w:rsidRDefault="00A52699" w:rsidP="00A52699">
      <w:pPr>
        <w:jc w:val="center"/>
        <w:rPr>
          <w:rFonts w:ascii="Times New Roman" w:eastAsia="Times New Roman" w:hAnsi="Times New Roman" w:cs="Times New Roman"/>
          <w:b/>
          <w:lang w:val="en-US" w:eastAsia="ru-RU"/>
        </w:rPr>
      </w:pPr>
    </w:p>
    <w:p w14:paraId="1FF175F9" w14:textId="77777777" w:rsidR="00A52699" w:rsidRDefault="00A52699" w:rsidP="00A5269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Federal state budget educational institution for higher education</w:t>
      </w:r>
    </w:p>
    <w:p w14:paraId="0D479BB7" w14:textId="77777777" w:rsidR="00A52699" w:rsidRDefault="00A52699" w:rsidP="00A52699">
      <w:pPr>
        <w:jc w:val="center"/>
        <w:rPr>
          <w:rFonts w:ascii="Times New Roman" w:eastAsia="Times New Roman" w:hAnsi="Times New Roman" w:cs="Times New Roman"/>
          <w:b/>
          <w:lang w:val="en-US" w:eastAsia="ru-RU"/>
        </w:rPr>
      </w:pPr>
    </w:p>
    <w:p w14:paraId="0F2D6F2F" w14:textId="77777777" w:rsidR="00A52699" w:rsidRDefault="00A52699" w:rsidP="00A5269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IRKUTSK NATIONAL RESEARCH TECHNICAL UNIVERSITY </w:t>
      </w:r>
    </w:p>
    <w:p w14:paraId="5D0F1E49" w14:textId="77777777" w:rsidR="00A52699" w:rsidRDefault="00A52699" w:rsidP="00A52699">
      <w:pPr>
        <w:jc w:val="center"/>
        <w:rPr>
          <w:rFonts w:ascii="Times New Roman" w:eastAsia="Times New Roman" w:hAnsi="Times New Roman" w:cs="Times New Roman"/>
          <w:b/>
          <w:lang w:val="en-US" w:eastAsia="ru-RU"/>
        </w:rPr>
      </w:pPr>
    </w:p>
    <w:p w14:paraId="2809C9E9" w14:textId="77777777" w:rsidR="00A52699" w:rsidRDefault="00A52699" w:rsidP="00A5269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Baikal School of BRICS</w:t>
      </w:r>
    </w:p>
    <w:p w14:paraId="1A93BEFF" w14:textId="77777777" w:rsidR="00A52699" w:rsidRDefault="00A52699" w:rsidP="00A52699">
      <w:pPr>
        <w:jc w:val="center"/>
        <w:rPr>
          <w:rFonts w:ascii="Times New Roman" w:eastAsia="Times New Roman" w:hAnsi="Times New Roman" w:cs="Times New Roman"/>
          <w:b/>
          <w:lang w:val="en-US" w:eastAsia="ru-RU"/>
        </w:rPr>
      </w:pPr>
    </w:p>
    <w:p w14:paraId="3112FDD3" w14:textId="77777777" w:rsidR="00A52699" w:rsidRDefault="00A52699" w:rsidP="00A52699">
      <w:pPr>
        <w:rPr>
          <w:rFonts w:ascii="Times New Roman" w:hAnsi="Times New Roman" w:cs="Times New Roman"/>
          <w:sz w:val="40"/>
          <w:szCs w:val="32"/>
          <w:lang w:val="en-US"/>
        </w:rPr>
      </w:pPr>
    </w:p>
    <w:p w14:paraId="40A0628A" w14:textId="77777777" w:rsidR="00A52699" w:rsidRDefault="00A52699" w:rsidP="00A52699">
      <w:pPr>
        <w:rPr>
          <w:rFonts w:ascii="Times New Roman" w:hAnsi="Times New Roman" w:cs="Times New Roman"/>
          <w:sz w:val="40"/>
          <w:szCs w:val="32"/>
          <w:lang w:val="en-US"/>
        </w:rPr>
      </w:pPr>
    </w:p>
    <w:p w14:paraId="63F12EA2" w14:textId="77777777" w:rsidR="00A52699" w:rsidRDefault="00A52699" w:rsidP="00A52699">
      <w:pPr>
        <w:rPr>
          <w:rFonts w:ascii="Times New Roman" w:hAnsi="Times New Roman" w:cs="Times New Roman"/>
          <w:sz w:val="40"/>
          <w:szCs w:val="32"/>
          <w:lang w:val="en-US"/>
        </w:rPr>
      </w:pPr>
    </w:p>
    <w:p w14:paraId="3696E946" w14:textId="77777777" w:rsidR="00A52699" w:rsidRDefault="00A52699" w:rsidP="00A52699">
      <w:pPr>
        <w:rPr>
          <w:rFonts w:ascii="Times New Roman" w:hAnsi="Times New Roman" w:cs="Times New Roman"/>
          <w:sz w:val="40"/>
          <w:szCs w:val="32"/>
          <w:lang w:val="en-US"/>
        </w:rPr>
      </w:pPr>
    </w:p>
    <w:p w14:paraId="06095FBC" w14:textId="77777777" w:rsidR="00A52699" w:rsidRDefault="00A52699" w:rsidP="00A52699">
      <w:pPr>
        <w:jc w:val="center"/>
        <w:rPr>
          <w:rFonts w:ascii="Times New Roman" w:hAnsi="Times New Roman" w:cs="Times New Roman"/>
          <w:sz w:val="40"/>
          <w:szCs w:val="32"/>
          <w:lang w:val="en-US"/>
        </w:rPr>
      </w:pPr>
    </w:p>
    <w:p w14:paraId="30AA6758" w14:textId="77777777" w:rsidR="00A52699" w:rsidRDefault="00A52699" w:rsidP="00A52699">
      <w:pPr>
        <w:jc w:val="center"/>
        <w:rPr>
          <w:rFonts w:ascii="Times New Roman" w:hAnsi="Times New Roman" w:cs="Times New Roman"/>
          <w:sz w:val="40"/>
          <w:szCs w:val="32"/>
          <w:lang w:val="en-US"/>
        </w:rPr>
      </w:pPr>
    </w:p>
    <w:p w14:paraId="144B6FB7" w14:textId="77777777" w:rsidR="00A52699" w:rsidRDefault="00A52699" w:rsidP="00A52699">
      <w:pPr>
        <w:jc w:val="center"/>
        <w:rPr>
          <w:rFonts w:ascii="Times New Roman" w:hAnsi="Times New Roman" w:cs="Times New Roman"/>
          <w:b/>
          <w:bCs/>
          <w:sz w:val="40"/>
          <w:szCs w:val="32"/>
          <w:lang w:val="en-US"/>
        </w:rPr>
      </w:pPr>
      <w:r>
        <w:rPr>
          <w:rFonts w:ascii="Times New Roman" w:hAnsi="Times New Roman" w:cs="Times New Roman"/>
          <w:b/>
          <w:bCs/>
          <w:sz w:val="40"/>
          <w:szCs w:val="32"/>
          <w:lang w:val="en-US"/>
        </w:rPr>
        <w:t>BS BRICS Technical Requirements for Writing Term Papers and Theses</w:t>
      </w:r>
    </w:p>
    <w:p w14:paraId="2D0983AB" w14:textId="77777777" w:rsidR="00A52699" w:rsidRDefault="00A52699" w:rsidP="00A52699">
      <w:pPr>
        <w:jc w:val="center"/>
        <w:rPr>
          <w:rFonts w:ascii="Times New Roman" w:hAnsi="Times New Roman" w:cs="Times New Roman"/>
          <w:sz w:val="40"/>
          <w:szCs w:val="32"/>
          <w:lang w:val="en-US"/>
        </w:rPr>
      </w:pPr>
    </w:p>
    <w:p w14:paraId="610CF5D6" w14:textId="77777777" w:rsidR="00A52699" w:rsidRDefault="00A52699" w:rsidP="00A52699">
      <w:pPr>
        <w:jc w:val="center"/>
        <w:rPr>
          <w:rFonts w:ascii="Times New Roman" w:hAnsi="Times New Roman" w:cs="Times New Roman"/>
          <w:sz w:val="40"/>
          <w:szCs w:val="32"/>
          <w:lang w:val="en-US"/>
        </w:rPr>
      </w:pPr>
    </w:p>
    <w:p w14:paraId="493FEDDB" w14:textId="77777777" w:rsidR="00A52699" w:rsidRDefault="00A52699" w:rsidP="00A52699">
      <w:pPr>
        <w:rPr>
          <w:rFonts w:ascii="Times New Roman" w:hAnsi="Times New Roman" w:cs="Times New Roman"/>
          <w:sz w:val="40"/>
          <w:szCs w:val="32"/>
          <w:lang w:val="en-US"/>
        </w:rPr>
      </w:pPr>
    </w:p>
    <w:p w14:paraId="3494BF9A" w14:textId="77777777" w:rsidR="00A52699" w:rsidRDefault="00A52699" w:rsidP="00A52699">
      <w:pPr>
        <w:rPr>
          <w:rFonts w:ascii="Times New Roman" w:hAnsi="Times New Roman" w:cs="Times New Roman"/>
          <w:sz w:val="40"/>
          <w:szCs w:val="32"/>
          <w:lang w:val="en-US"/>
        </w:rPr>
      </w:pPr>
    </w:p>
    <w:p w14:paraId="30EF387A" w14:textId="77777777" w:rsidR="00760BFD" w:rsidRPr="00760BFD" w:rsidRDefault="00760BFD" w:rsidP="00760BFD">
      <w:pPr>
        <w:jc w:val="right"/>
        <w:rPr>
          <w:rFonts w:ascii="Times New Roman" w:hAnsi="Times New Roman" w:cs="Times New Roman"/>
          <w:szCs w:val="20"/>
        </w:rPr>
      </w:pPr>
      <w:r w:rsidRPr="00760BFD">
        <w:rPr>
          <w:rFonts w:ascii="Times New Roman" w:hAnsi="Times New Roman" w:cs="Times New Roman"/>
          <w:szCs w:val="20"/>
        </w:rPr>
        <w:t>УТВЕРЖДЕНО</w:t>
      </w:r>
    </w:p>
    <w:p w14:paraId="7E865651" w14:textId="77777777" w:rsidR="00760BFD" w:rsidRDefault="00760BFD" w:rsidP="00760BFD">
      <w:pPr>
        <w:jc w:val="right"/>
        <w:rPr>
          <w:rFonts w:ascii="Times New Roman" w:hAnsi="Times New Roman" w:cs="Times New Roman"/>
          <w:szCs w:val="20"/>
        </w:rPr>
      </w:pPr>
    </w:p>
    <w:p w14:paraId="33963470" w14:textId="19201305" w:rsidR="00760BFD" w:rsidRDefault="00760BFD" w:rsidP="00760BFD">
      <w:pPr>
        <w:jc w:val="right"/>
        <w:rPr>
          <w:rFonts w:ascii="Times New Roman" w:hAnsi="Times New Roman" w:cs="Times New Roman"/>
          <w:szCs w:val="20"/>
        </w:rPr>
      </w:pPr>
      <w:r>
        <w:rPr>
          <w:rFonts w:ascii="Times New Roman" w:hAnsi="Times New Roman" w:cs="Times New Roman"/>
          <w:szCs w:val="20"/>
        </w:rPr>
        <w:t xml:space="preserve">заседанием </w:t>
      </w:r>
      <w:r w:rsidRPr="00760BFD">
        <w:rPr>
          <w:rFonts w:ascii="Times New Roman" w:hAnsi="Times New Roman" w:cs="Times New Roman"/>
          <w:szCs w:val="20"/>
        </w:rPr>
        <w:t>УМК</w:t>
      </w:r>
      <w:r w:rsidRPr="00760BFD">
        <w:rPr>
          <w:rFonts w:ascii="Times New Roman" w:hAnsi="Times New Roman" w:cs="Times New Roman"/>
          <w:szCs w:val="20"/>
        </w:rPr>
        <w:t xml:space="preserve"> </w:t>
      </w:r>
      <w:r>
        <w:rPr>
          <w:rFonts w:ascii="Times New Roman" w:hAnsi="Times New Roman" w:cs="Times New Roman"/>
          <w:szCs w:val="20"/>
        </w:rPr>
        <w:t xml:space="preserve">БИ БРИКС </w:t>
      </w:r>
    </w:p>
    <w:p w14:paraId="1DB8D289" w14:textId="432D1548" w:rsidR="00760BFD" w:rsidRDefault="00760BFD" w:rsidP="00760BFD">
      <w:pPr>
        <w:jc w:val="right"/>
        <w:rPr>
          <w:rFonts w:ascii="Times New Roman" w:hAnsi="Times New Roman" w:cs="Times New Roman"/>
          <w:szCs w:val="20"/>
        </w:rPr>
      </w:pPr>
      <w:r w:rsidRPr="00760BFD">
        <w:rPr>
          <w:rFonts w:ascii="Times New Roman" w:hAnsi="Times New Roman" w:cs="Times New Roman"/>
          <w:szCs w:val="20"/>
        </w:rPr>
        <w:t xml:space="preserve">протокол </w:t>
      </w:r>
      <w:r w:rsidRPr="00760BFD">
        <w:rPr>
          <w:rFonts w:ascii="Times New Roman" w:hAnsi="Times New Roman" w:cs="Times New Roman"/>
          <w:szCs w:val="20"/>
        </w:rPr>
        <w:t>номер 6 от 18.03.2025</w:t>
      </w:r>
    </w:p>
    <w:p w14:paraId="1E2F56C2" w14:textId="77777777" w:rsidR="00760BFD" w:rsidRDefault="00760BFD" w:rsidP="00760BFD">
      <w:pPr>
        <w:jc w:val="right"/>
        <w:rPr>
          <w:rFonts w:ascii="Times New Roman" w:hAnsi="Times New Roman" w:cs="Times New Roman"/>
          <w:szCs w:val="20"/>
        </w:rPr>
      </w:pPr>
    </w:p>
    <w:p w14:paraId="374F8FC5" w14:textId="3796F3C5" w:rsidR="00760BFD" w:rsidRDefault="0080607A" w:rsidP="00760BFD">
      <w:pPr>
        <w:jc w:val="right"/>
        <w:rPr>
          <w:rFonts w:ascii="Times New Roman" w:hAnsi="Times New Roman" w:cs="Times New Roman"/>
          <w:szCs w:val="20"/>
        </w:rPr>
      </w:pPr>
      <w:r w:rsidRPr="00760BFD">
        <w:rPr>
          <w:rFonts w:ascii="Times New Roman" w:hAnsi="Times New Roman" w:cs="Times New Roman"/>
          <w:szCs w:val="20"/>
        </w:rPr>
        <w:t>заседание</w:t>
      </w:r>
      <w:r>
        <w:rPr>
          <w:rFonts w:ascii="Times New Roman" w:hAnsi="Times New Roman" w:cs="Times New Roman"/>
          <w:szCs w:val="20"/>
        </w:rPr>
        <w:t>м</w:t>
      </w:r>
      <w:r w:rsidR="00760BFD" w:rsidRPr="00760BFD">
        <w:rPr>
          <w:rFonts w:ascii="Times New Roman" w:hAnsi="Times New Roman" w:cs="Times New Roman"/>
          <w:szCs w:val="20"/>
        </w:rPr>
        <w:t xml:space="preserve"> Совета </w:t>
      </w:r>
      <w:r w:rsidR="00760BFD">
        <w:rPr>
          <w:rFonts w:ascii="Times New Roman" w:hAnsi="Times New Roman" w:cs="Times New Roman"/>
          <w:szCs w:val="20"/>
        </w:rPr>
        <w:t xml:space="preserve">БИ БРИКС </w:t>
      </w:r>
    </w:p>
    <w:p w14:paraId="49875701" w14:textId="0A389241" w:rsidR="00A52699" w:rsidRPr="00760BFD" w:rsidRDefault="00760BFD" w:rsidP="00760BFD">
      <w:pPr>
        <w:jc w:val="right"/>
        <w:rPr>
          <w:rFonts w:ascii="Times New Roman" w:hAnsi="Times New Roman" w:cs="Times New Roman"/>
          <w:sz w:val="40"/>
          <w:szCs w:val="32"/>
        </w:rPr>
      </w:pPr>
      <w:r w:rsidRPr="00760BFD">
        <w:rPr>
          <w:rFonts w:ascii="Times New Roman" w:hAnsi="Times New Roman" w:cs="Times New Roman"/>
          <w:szCs w:val="20"/>
        </w:rPr>
        <w:t>протокол номер 15</w:t>
      </w:r>
      <w:r w:rsidRPr="00760BFD">
        <w:rPr>
          <w:rFonts w:ascii="Times New Roman" w:hAnsi="Times New Roman" w:cs="Times New Roman"/>
          <w:szCs w:val="20"/>
          <w:lang w:val="en-US"/>
        </w:rPr>
        <w:t> </w:t>
      </w:r>
      <w:r w:rsidRPr="00760BFD">
        <w:rPr>
          <w:rFonts w:ascii="Times New Roman" w:hAnsi="Times New Roman" w:cs="Times New Roman"/>
          <w:szCs w:val="20"/>
        </w:rPr>
        <w:t>от</w:t>
      </w:r>
      <w:r w:rsidRPr="00760BFD">
        <w:rPr>
          <w:rFonts w:ascii="Times New Roman" w:hAnsi="Times New Roman" w:cs="Times New Roman"/>
          <w:szCs w:val="20"/>
          <w:lang w:val="en-US"/>
        </w:rPr>
        <w:t> </w:t>
      </w:r>
      <w:r w:rsidRPr="00760BFD">
        <w:rPr>
          <w:rFonts w:ascii="Times New Roman" w:hAnsi="Times New Roman" w:cs="Times New Roman"/>
          <w:szCs w:val="20"/>
        </w:rPr>
        <w:t>18.03.2025</w:t>
      </w:r>
    </w:p>
    <w:p w14:paraId="6B82B49D" w14:textId="77777777" w:rsidR="00A52699" w:rsidRPr="00760BFD" w:rsidRDefault="00A52699" w:rsidP="00A52699">
      <w:pPr>
        <w:rPr>
          <w:rFonts w:ascii="Times New Roman" w:hAnsi="Times New Roman" w:cs="Times New Roman"/>
          <w:sz w:val="40"/>
          <w:szCs w:val="32"/>
        </w:rPr>
      </w:pPr>
    </w:p>
    <w:p w14:paraId="1057D85C" w14:textId="77777777" w:rsidR="00A52699" w:rsidRPr="00760BFD" w:rsidRDefault="00A52699" w:rsidP="00A52699">
      <w:pPr>
        <w:rPr>
          <w:rFonts w:ascii="Times New Roman" w:hAnsi="Times New Roman" w:cs="Times New Roman"/>
          <w:sz w:val="40"/>
          <w:szCs w:val="32"/>
        </w:rPr>
      </w:pPr>
    </w:p>
    <w:p w14:paraId="31EE836D" w14:textId="77777777" w:rsidR="00A52699" w:rsidRPr="00760BFD" w:rsidRDefault="00A52699" w:rsidP="00A52699">
      <w:pPr>
        <w:rPr>
          <w:rFonts w:ascii="Times New Roman" w:hAnsi="Times New Roman" w:cs="Times New Roman"/>
          <w:sz w:val="40"/>
          <w:szCs w:val="32"/>
        </w:rPr>
      </w:pPr>
    </w:p>
    <w:p w14:paraId="2634AD30" w14:textId="00321D45" w:rsidR="00A52699" w:rsidRDefault="00A52699" w:rsidP="00A52699">
      <w:pPr>
        <w:rPr>
          <w:rFonts w:ascii="Times New Roman" w:hAnsi="Times New Roman" w:cs="Times New Roman"/>
          <w:sz w:val="40"/>
          <w:szCs w:val="32"/>
          <w:lang w:val="en-US"/>
        </w:rPr>
      </w:pPr>
    </w:p>
    <w:p w14:paraId="270BD530" w14:textId="77777777" w:rsidR="00760BFD" w:rsidRPr="00760BFD" w:rsidRDefault="00760BFD" w:rsidP="00A52699">
      <w:pPr>
        <w:rPr>
          <w:rFonts w:ascii="Times New Roman" w:hAnsi="Times New Roman" w:cs="Times New Roman"/>
          <w:sz w:val="40"/>
          <w:szCs w:val="32"/>
          <w:lang w:val="en-US"/>
        </w:rPr>
      </w:pPr>
    </w:p>
    <w:p w14:paraId="4DE4D3F1" w14:textId="77777777" w:rsidR="00A52699" w:rsidRPr="00760BFD" w:rsidRDefault="00A52699" w:rsidP="00A52699">
      <w:pPr>
        <w:rPr>
          <w:rFonts w:ascii="Times New Roman" w:hAnsi="Times New Roman" w:cs="Times New Roman"/>
          <w:sz w:val="40"/>
          <w:szCs w:val="32"/>
        </w:rPr>
      </w:pPr>
    </w:p>
    <w:p w14:paraId="5EA3A5A8" w14:textId="77777777" w:rsidR="00A52699" w:rsidRPr="00760BFD" w:rsidRDefault="00A52699" w:rsidP="00A52699">
      <w:pPr>
        <w:rPr>
          <w:rFonts w:ascii="Times New Roman" w:hAnsi="Times New Roman" w:cs="Times New Roman"/>
          <w:sz w:val="40"/>
          <w:szCs w:val="32"/>
        </w:rPr>
      </w:pPr>
    </w:p>
    <w:p w14:paraId="47170775" w14:textId="77777777" w:rsidR="00A52699" w:rsidRDefault="00A52699" w:rsidP="00A52699">
      <w:pPr>
        <w:jc w:val="center"/>
        <w:rPr>
          <w:rFonts w:ascii="Times New Roman" w:hAnsi="Times New Roman" w:cs="Times New Roman"/>
          <w:sz w:val="32"/>
          <w:szCs w:val="28"/>
          <w:lang w:val="en-US"/>
        </w:rPr>
      </w:pPr>
      <w:r>
        <w:rPr>
          <w:rFonts w:ascii="Times New Roman" w:hAnsi="Times New Roman" w:cs="Times New Roman"/>
          <w:sz w:val="32"/>
          <w:szCs w:val="28"/>
          <w:lang w:val="en-US"/>
        </w:rPr>
        <w:t>Irkutsk, 2025</w:t>
      </w:r>
    </w:p>
    <w:p w14:paraId="2DEA007E" w14:textId="77777777" w:rsidR="003514AF" w:rsidRDefault="003514AF" w:rsidP="00A52699">
      <w:pPr>
        <w:jc w:val="center"/>
        <w:rPr>
          <w:rFonts w:ascii="Times New Roman" w:eastAsia="Calibri" w:hAnsi="Times New Roman" w:cs="Times New Roman"/>
          <w:b/>
          <w:sz w:val="28"/>
          <w:szCs w:val="28"/>
          <w:lang w:val="en-US"/>
        </w:rPr>
      </w:pPr>
    </w:p>
    <w:p w14:paraId="5E5BE4A1" w14:textId="77777777" w:rsidR="00760BFD" w:rsidRDefault="00760BFD">
      <w:pP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br w:type="page"/>
      </w:r>
    </w:p>
    <w:p w14:paraId="7F73D738" w14:textId="02AA67C7" w:rsidR="00A52699" w:rsidRDefault="00A52699" w:rsidP="00A52699">
      <w:pPr>
        <w:jc w:val="center"/>
        <w:rPr>
          <w:rFonts w:ascii="Times New Roman" w:hAnsi="Times New Roman" w:cs="Times New Roman"/>
          <w:sz w:val="32"/>
          <w:szCs w:val="28"/>
          <w:lang w:val="en-US"/>
        </w:rPr>
      </w:pPr>
      <w:r>
        <w:rPr>
          <w:rFonts w:ascii="Times New Roman" w:eastAsia="Calibri" w:hAnsi="Times New Roman" w:cs="Times New Roman"/>
          <w:b/>
          <w:sz w:val="28"/>
          <w:szCs w:val="28"/>
          <w:lang w:val="en-US"/>
        </w:rPr>
        <w:lastRenderedPageBreak/>
        <w:t>CONTENTS</w:t>
      </w:r>
    </w:p>
    <w:p w14:paraId="1A147522" w14:textId="77777777" w:rsidR="00A52699" w:rsidRDefault="00A52699" w:rsidP="00A52699">
      <w:pPr>
        <w:jc w:val="center"/>
        <w:rPr>
          <w:rFonts w:ascii="Times New Roman" w:hAnsi="Times New Roman" w:cs="Times New Roman"/>
          <w:sz w:val="28"/>
          <w:szCs w:val="28"/>
          <w:lang w:val="en-US"/>
        </w:rPr>
      </w:pPr>
    </w:p>
    <w:p w14:paraId="1DDE6183" w14:textId="77777777" w:rsidR="00A52699" w:rsidRPr="00A52699" w:rsidRDefault="00A52699" w:rsidP="00A52699">
      <w:pPr>
        <w:pStyle w:val="11"/>
        <w:tabs>
          <w:tab w:val="left" w:pos="480"/>
          <w:tab w:val="right" w:leader="dot" w:pos="9345"/>
        </w:tabs>
        <w:rPr>
          <w:rFonts w:ascii="Times New Roman" w:hAnsi="Times New Roman"/>
          <w:noProof/>
          <w:sz w:val="28"/>
          <w:szCs w:val="28"/>
          <w:lang w:val="en-US" w:eastAsia="ru-RU"/>
          <w14:ligatures w14:val="standardContextual"/>
        </w:rPr>
      </w:pPr>
      <w:r>
        <w:rPr>
          <w:rFonts w:ascii="Times New Roman" w:hAnsi="Times New Roman"/>
          <w:b/>
          <w:bCs/>
          <w:sz w:val="28"/>
          <w:szCs w:val="28"/>
        </w:rPr>
        <w:fldChar w:fldCharType="begin"/>
      </w:r>
      <w:r w:rsidRPr="00A52699">
        <w:rPr>
          <w:rFonts w:ascii="Times New Roman" w:hAnsi="Times New Roman"/>
          <w:b/>
          <w:bCs/>
          <w:sz w:val="28"/>
          <w:szCs w:val="28"/>
          <w:lang w:val="en-US"/>
        </w:rPr>
        <w:instrText xml:space="preserve"> TOC \o "1-3" \u </w:instrText>
      </w:r>
      <w:r>
        <w:rPr>
          <w:rFonts w:ascii="Times New Roman" w:hAnsi="Times New Roman"/>
          <w:b/>
          <w:bCs/>
          <w:sz w:val="28"/>
          <w:szCs w:val="28"/>
        </w:rPr>
        <w:fldChar w:fldCharType="separate"/>
      </w:r>
      <w:r w:rsidRPr="00A52699">
        <w:rPr>
          <w:rFonts w:ascii="Times New Roman" w:hAnsi="Times New Roman"/>
          <w:b/>
          <w:bCs/>
          <w:noProof/>
          <w:color w:val="000000"/>
          <w:sz w:val="28"/>
          <w:szCs w:val="28"/>
          <w:lang w:val="en-US"/>
        </w:rPr>
        <w:t>1</w:t>
      </w:r>
      <w:r w:rsidRPr="00A52699">
        <w:rPr>
          <w:rFonts w:ascii="Times New Roman" w:eastAsia="SimSun" w:hAnsi="Times New Roman"/>
          <w:noProof/>
          <w:sz w:val="28"/>
          <w:szCs w:val="28"/>
          <w:lang w:val="en-US" w:eastAsia="ru-RU"/>
          <w14:ligatures w14:val="standardContextual"/>
        </w:rPr>
        <w:tab/>
      </w:r>
      <w:r w:rsidRPr="00A52699">
        <w:rPr>
          <w:rFonts w:ascii="Times New Roman" w:hAnsi="Times New Roman"/>
          <w:b/>
          <w:bCs/>
          <w:noProof/>
          <w:color w:val="000000"/>
          <w:sz w:val="28"/>
          <w:szCs w:val="28"/>
          <w:lang w:val="en-US"/>
        </w:rPr>
        <w:t>APPLICATION SCOPE OF THE DOCUMENT</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_Toc190530782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3</w:t>
      </w:r>
      <w:r>
        <w:rPr>
          <w:rFonts w:ascii="Times New Roman" w:hAnsi="Times New Roman"/>
          <w:noProof/>
          <w:sz w:val="28"/>
          <w:szCs w:val="28"/>
        </w:rPr>
        <w:fldChar w:fldCharType="end"/>
      </w:r>
    </w:p>
    <w:p w14:paraId="774F8EFE" w14:textId="77777777" w:rsidR="00A52699" w:rsidRPr="00A52699" w:rsidRDefault="00A52699" w:rsidP="00A52699">
      <w:pPr>
        <w:pStyle w:val="11"/>
        <w:tabs>
          <w:tab w:val="left" w:pos="480"/>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2</w:t>
      </w:r>
      <w:r w:rsidRPr="00A52699">
        <w:rPr>
          <w:rFonts w:ascii="Times New Roman" w:eastAsia="SimSun" w:hAnsi="Times New Roman"/>
          <w:noProof/>
          <w:sz w:val="28"/>
          <w:szCs w:val="28"/>
          <w:lang w:val="en-US" w:eastAsia="ru-RU"/>
          <w14:ligatures w14:val="standardContextual"/>
        </w:rPr>
        <w:tab/>
      </w:r>
      <w:r w:rsidRPr="00A52699">
        <w:rPr>
          <w:rFonts w:ascii="Times New Roman" w:hAnsi="Times New Roman"/>
          <w:b/>
          <w:bCs/>
          <w:noProof/>
          <w:color w:val="000000"/>
          <w:sz w:val="28"/>
          <w:szCs w:val="28"/>
          <w:lang w:val="en-US"/>
        </w:rPr>
        <w:t>REFERENCED CODES AND STANDARDS</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_Toc190530783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4</w:t>
      </w:r>
      <w:r>
        <w:rPr>
          <w:rFonts w:ascii="Times New Roman" w:hAnsi="Times New Roman"/>
          <w:noProof/>
          <w:sz w:val="28"/>
          <w:szCs w:val="28"/>
        </w:rPr>
        <w:fldChar w:fldCharType="end"/>
      </w:r>
    </w:p>
    <w:p w14:paraId="422D8D26" w14:textId="77777777" w:rsidR="00A52699" w:rsidRPr="00A52699" w:rsidRDefault="00A52699" w:rsidP="00A52699">
      <w:pPr>
        <w:pStyle w:val="11"/>
        <w:tabs>
          <w:tab w:val="left" w:pos="480"/>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3</w:t>
      </w:r>
      <w:r w:rsidRPr="00A52699">
        <w:rPr>
          <w:rFonts w:ascii="Times New Roman" w:eastAsia="SimSun" w:hAnsi="Times New Roman"/>
          <w:noProof/>
          <w:sz w:val="28"/>
          <w:szCs w:val="28"/>
          <w:lang w:val="en-US" w:eastAsia="ru-RU"/>
          <w14:ligatures w14:val="standardContextual"/>
        </w:rPr>
        <w:tab/>
      </w:r>
      <w:r w:rsidRPr="00A52699">
        <w:rPr>
          <w:rFonts w:ascii="Times New Roman" w:hAnsi="Times New Roman"/>
          <w:b/>
          <w:bCs/>
          <w:noProof/>
          <w:color w:val="000000"/>
          <w:sz w:val="28"/>
          <w:szCs w:val="28"/>
          <w:lang w:val="en-US"/>
        </w:rPr>
        <w:t>RESPONSIBILITY</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_Toc190530784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5</w:t>
      </w:r>
      <w:r>
        <w:rPr>
          <w:rFonts w:ascii="Times New Roman" w:hAnsi="Times New Roman"/>
          <w:noProof/>
          <w:sz w:val="28"/>
          <w:szCs w:val="28"/>
        </w:rPr>
        <w:fldChar w:fldCharType="end"/>
      </w:r>
    </w:p>
    <w:p w14:paraId="688CD3C7" w14:textId="77777777" w:rsidR="00A52699" w:rsidRPr="00A52699" w:rsidRDefault="00A52699" w:rsidP="00A52699">
      <w:pPr>
        <w:pStyle w:val="11"/>
        <w:tabs>
          <w:tab w:val="left" w:pos="480"/>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4</w:t>
      </w:r>
      <w:r w:rsidRPr="00A52699">
        <w:rPr>
          <w:rFonts w:ascii="Times New Roman" w:eastAsia="SimSun" w:hAnsi="Times New Roman"/>
          <w:noProof/>
          <w:sz w:val="28"/>
          <w:szCs w:val="28"/>
          <w:lang w:val="en-US" w:eastAsia="ru-RU"/>
          <w14:ligatures w14:val="standardContextual"/>
        </w:rPr>
        <w:tab/>
      </w:r>
      <w:r w:rsidRPr="00A52699">
        <w:rPr>
          <w:rFonts w:ascii="Times New Roman" w:hAnsi="Times New Roman"/>
          <w:b/>
          <w:bCs/>
          <w:noProof/>
          <w:color w:val="000000"/>
          <w:sz w:val="28"/>
          <w:szCs w:val="28"/>
          <w:lang w:val="en-US"/>
        </w:rPr>
        <w:t>GENERAL TEXT DESIGN REQUIREMENTS</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_Toc190530785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6</w:t>
      </w:r>
      <w:r>
        <w:rPr>
          <w:rFonts w:ascii="Times New Roman" w:hAnsi="Times New Roman"/>
          <w:noProof/>
          <w:sz w:val="28"/>
          <w:szCs w:val="28"/>
        </w:rPr>
        <w:fldChar w:fldCharType="end"/>
      </w:r>
    </w:p>
    <w:p w14:paraId="7DA5657C" w14:textId="77777777" w:rsidR="00A52699" w:rsidRPr="00A52699" w:rsidRDefault="00A52699" w:rsidP="00A52699">
      <w:pPr>
        <w:pStyle w:val="11"/>
        <w:tabs>
          <w:tab w:val="right" w:leader="dot" w:pos="9345"/>
        </w:tabs>
        <w:rPr>
          <w:rFonts w:ascii="Times New Roman" w:hAnsi="Times New Roman"/>
          <w:noProof/>
          <w:sz w:val="28"/>
          <w:szCs w:val="28"/>
          <w:lang w:val="en-US" w:eastAsia="ru-RU"/>
          <w14:ligatures w14:val="standardContextual"/>
        </w:rPr>
      </w:pPr>
      <w:r w:rsidRPr="00A52699">
        <w:rPr>
          <w:rFonts w:ascii="Times New Roman" w:eastAsia="Calibri" w:hAnsi="Times New Roman"/>
          <w:b/>
          <w:bCs/>
          <w:noProof/>
          <w:color w:val="000000"/>
          <w:sz w:val="28"/>
          <w:szCs w:val="28"/>
          <w:lang w:val="en-US"/>
        </w:rPr>
        <w:t xml:space="preserve">   4.1 Text presentation</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_Toc190530786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6</w:t>
      </w:r>
      <w:r>
        <w:rPr>
          <w:rFonts w:ascii="Times New Roman" w:hAnsi="Times New Roman"/>
          <w:noProof/>
          <w:sz w:val="28"/>
          <w:szCs w:val="28"/>
        </w:rPr>
        <w:fldChar w:fldCharType="end"/>
      </w:r>
    </w:p>
    <w:p w14:paraId="4D335157" w14:textId="77777777" w:rsidR="00A52699" w:rsidRDefault="00A52699" w:rsidP="00A52699">
      <w:pPr>
        <w:pStyle w:val="21"/>
        <w:tabs>
          <w:tab w:val="right" w:leader="dot" w:pos="9345"/>
        </w:tabs>
        <w:rPr>
          <w:rFonts w:ascii="Times New Roman" w:eastAsia="SimSun" w:hAnsi="Times New Roman" w:cs="Times New Roman"/>
          <w:noProof/>
          <w:kern w:val="2"/>
          <w:sz w:val="28"/>
          <w:szCs w:val="28"/>
          <w:lang w:val="en-US" w:eastAsia="ru-RU"/>
          <w14:ligatures w14:val="standardContextual"/>
        </w:rPr>
      </w:pPr>
      <w:r>
        <w:rPr>
          <w:rFonts w:ascii="Times New Roman" w:hAnsi="Times New Roman" w:cs="Times New Roman"/>
          <w:b/>
          <w:bCs/>
          <w:noProof/>
          <w:color w:val="000000"/>
          <w:sz w:val="28"/>
          <w:szCs w:val="28"/>
          <w:lang w:val="en-US"/>
        </w:rPr>
        <w:t>4.2 Headings of Thesis Structure</w:t>
      </w:r>
      <w:r>
        <w:rPr>
          <w:rFonts w:ascii="Times New Roman" w:hAnsi="Times New Roman" w:cs="Times New Roman"/>
          <w:noProof/>
          <w:sz w:val="28"/>
          <w:szCs w:val="28"/>
          <w:lang w:val="en-US"/>
        </w:rPr>
        <w:tab/>
      </w:r>
      <w:r>
        <w:rPr>
          <w:rFonts w:ascii="Times New Roman" w:hAnsi="Times New Roman" w:cs="Times New Roman"/>
          <w:noProof/>
          <w:sz w:val="28"/>
          <w:szCs w:val="28"/>
        </w:rPr>
        <w:fldChar w:fldCharType="begin"/>
      </w:r>
      <w:r>
        <w:rPr>
          <w:rFonts w:ascii="Times New Roman" w:hAnsi="Times New Roman" w:cs="Times New Roman"/>
          <w:noProof/>
          <w:sz w:val="28"/>
          <w:szCs w:val="28"/>
          <w:lang w:val="en-US"/>
        </w:rPr>
        <w:instrText xml:space="preserve"> PAGEREF _Toc190530787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7</w:t>
      </w:r>
      <w:r>
        <w:rPr>
          <w:rFonts w:ascii="Times New Roman" w:hAnsi="Times New Roman" w:cs="Times New Roman"/>
          <w:noProof/>
          <w:sz w:val="28"/>
          <w:szCs w:val="28"/>
        </w:rPr>
        <w:fldChar w:fldCharType="end"/>
      </w:r>
    </w:p>
    <w:p w14:paraId="44C443DB" w14:textId="77777777" w:rsidR="00A52699" w:rsidRPr="00A52699" w:rsidRDefault="00A52699" w:rsidP="00A52699">
      <w:pPr>
        <w:pStyle w:val="11"/>
        <w:tabs>
          <w:tab w:val="left" w:pos="480"/>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5</w:t>
      </w:r>
      <w:r w:rsidRPr="00A52699">
        <w:rPr>
          <w:rFonts w:ascii="Times New Roman" w:eastAsia="SimSun" w:hAnsi="Times New Roman"/>
          <w:noProof/>
          <w:sz w:val="28"/>
          <w:szCs w:val="28"/>
          <w:lang w:val="en-US" w:eastAsia="ru-RU"/>
          <w14:ligatures w14:val="standardContextual"/>
        </w:rPr>
        <w:tab/>
      </w:r>
      <w:r w:rsidRPr="00A52699">
        <w:rPr>
          <w:rFonts w:ascii="Times New Roman" w:hAnsi="Times New Roman"/>
          <w:b/>
          <w:bCs/>
          <w:noProof/>
          <w:color w:val="000000"/>
          <w:sz w:val="28"/>
          <w:szCs w:val="28"/>
          <w:lang w:val="en-US"/>
        </w:rPr>
        <w:t>ILLUSTRATION DESIGN REQUIREMENTS</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_Toc190530788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10</w:t>
      </w:r>
      <w:r>
        <w:rPr>
          <w:rFonts w:ascii="Times New Roman" w:hAnsi="Times New Roman"/>
          <w:noProof/>
          <w:sz w:val="28"/>
          <w:szCs w:val="28"/>
        </w:rPr>
        <w:fldChar w:fldCharType="end"/>
      </w:r>
    </w:p>
    <w:p w14:paraId="386C0CD0" w14:textId="77777777" w:rsidR="00A52699" w:rsidRPr="00A52699" w:rsidRDefault="00A52699" w:rsidP="00A52699">
      <w:pPr>
        <w:pStyle w:val="11"/>
        <w:tabs>
          <w:tab w:val="left" w:pos="480"/>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6</w:t>
      </w:r>
      <w:r w:rsidRPr="00A52699">
        <w:rPr>
          <w:rFonts w:ascii="Times New Roman" w:eastAsia="SimSun" w:hAnsi="Times New Roman"/>
          <w:noProof/>
          <w:sz w:val="28"/>
          <w:szCs w:val="28"/>
          <w:lang w:val="en-US" w:eastAsia="ru-RU"/>
          <w14:ligatures w14:val="standardContextual"/>
        </w:rPr>
        <w:tab/>
      </w:r>
      <w:r w:rsidRPr="00A52699">
        <w:rPr>
          <w:rFonts w:ascii="Times New Roman" w:hAnsi="Times New Roman"/>
          <w:b/>
          <w:bCs/>
          <w:noProof/>
          <w:color w:val="000000"/>
          <w:sz w:val="28"/>
          <w:szCs w:val="28"/>
          <w:lang w:val="en-US"/>
        </w:rPr>
        <w:t>TABLE DESIGN REQUIREMENTS</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_Toc190530789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12</w:t>
      </w:r>
      <w:r>
        <w:rPr>
          <w:rFonts w:ascii="Times New Roman" w:hAnsi="Times New Roman"/>
          <w:noProof/>
          <w:sz w:val="28"/>
          <w:szCs w:val="28"/>
        </w:rPr>
        <w:fldChar w:fldCharType="end"/>
      </w:r>
    </w:p>
    <w:p w14:paraId="243462C1" w14:textId="77777777" w:rsidR="00A52699" w:rsidRPr="00A52699" w:rsidRDefault="00A52699" w:rsidP="00A52699">
      <w:pPr>
        <w:pStyle w:val="11"/>
        <w:tabs>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7     FORMULA DESIGN REQUIREMENTS</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_Toc190530790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14</w:t>
      </w:r>
      <w:r>
        <w:rPr>
          <w:rFonts w:ascii="Times New Roman" w:hAnsi="Times New Roman"/>
          <w:noProof/>
          <w:sz w:val="28"/>
          <w:szCs w:val="28"/>
        </w:rPr>
        <w:fldChar w:fldCharType="end"/>
      </w:r>
    </w:p>
    <w:p w14:paraId="08BD3BC4" w14:textId="77777777" w:rsidR="00A52699" w:rsidRPr="00A52699" w:rsidRDefault="00A52699" w:rsidP="00A52699">
      <w:pPr>
        <w:pStyle w:val="11"/>
        <w:tabs>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8     REQUIREMENTS FOR PLACING CODE IN THE TEXT</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_Toc190530791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15</w:t>
      </w:r>
      <w:r>
        <w:rPr>
          <w:rFonts w:ascii="Times New Roman" w:hAnsi="Times New Roman"/>
          <w:noProof/>
          <w:sz w:val="28"/>
          <w:szCs w:val="28"/>
        </w:rPr>
        <w:fldChar w:fldCharType="end"/>
      </w:r>
    </w:p>
    <w:p w14:paraId="5EAA83C6" w14:textId="77777777" w:rsidR="00A52699" w:rsidRPr="00A52699" w:rsidRDefault="00A52699" w:rsidP="00A52699">
      <w:pPr>
        <w:pStyle w:val="11"/>
        <w:tabs>
          <w:tab w:val="left" w:pos="480"/>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9</w:t>
      </w:r>
      <w:r w:rsidRPr="00A52699">
        <w:rPr>
          <w:rFonts w:ascii="Times New Roman" w:eastAsia="SimSun" w:hAnsi="Times New Roman"/>
          <w:noProof/>
          <w:sz w:val="28"/>
          <w:szCs w:val="28"/>
          <w:lang w:val="en-US" w:eastAsia="ru-RU"/>
          <w14:ligatures w14:val="standardContextual"/>
        </w:rPr>
        <w:tab/>
      </w:r>
      <w:r w:rsidRPr="00A52699">
        <w:rPr>
          <w:rFonts w:ascii="Times New Roman" w:hAnsi="Times New Roman"/>
          <w:b/>
          <w:bCs/>
          <w:noProof/>
          <w:color w:val="000000"/>
          <w:sz w:val="28"/>
          <w:szCs w:val="28"/>
          <w:lang w:val="en-US"/>
        </w:rPr>
        <w:t>HOW TO DESIGN REFERENCE LIST</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_Toc190530792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16</w:t>
      </w:r>
      <w:r>
        <w:rPr>
          <w:rFonts w:ascii="Times New Roman" w:hAnsi="Times New Roman"/>
          <w:noProof/>
          <w:sz w:val="28"/>
          <w:szCs w:val="28"/>
        </w:rPr>
        <w:fldChar w:fldCharType="end"/>
      </w:r>
    </w:p>
    <w:p w14:paraId="4E8E3E43" w14:textId="77777777" w:rsidR="00A52699" w:rsidRDefault="00A52699" w:rsidP="00A52699">
      <w:pPr>
        <w:pStyle w:val="21"/>
        <w:tabs>
          <w:tab w:val="right" w:leader="dot" w:pos="9345"/>
        </w:tabs>
        <w:rPr>
          <w:rFonts w:ascii="Times New Roman" w:eastAsia="SimSun" w:hAnsi="Times New Roman" w:cs="Times New Roman"/>
          <w:noProof/>
          <w:kern w:val="2"/>
          <w:sz w:val="28"/>
          <w:szCs w:val="28"/>
          <w:lang w:val="en-US" w:eastAsia="ru-RU"/>
          <w14:ligatures w14:val="standardContextual"/>
        </w:rPr>
      </w:pPr>
      <w:r>
        <w:rPr>
          <w:rFonts w:ascii="Times New Roman" w:hAnsi="Times New Roman" w:cs="Times New Roman"/>
          <w:b/>
          <w:bCs/>
          <w:noProof/>
          <w:color w:val="000000"/>
          <w:sz w:val="28"/>
          <w:szCs w:val="28"/>
          <w:lang w:val="en-US"/>
        </w:rPr>
        <w:t>9.1 General requirements for designing the reference list</w:t>
      </w:r>
      <w:r>
        <w:rPr>
          <w:rFonts w:ascii="Times New Roman" w:hAnsi="Times New Roman" w:cs="Times New Roman"/>
          <w:noProof/>
          <w:sz w:val="28"/>
          <w:szCs w:val="28"/>
          <w:lang w:val="en-US"/>
        </w:rPr>
        <w:tab/>
      </w:r>
      <w:r>
        <w:rPr>
          <w:rFonts w:ascii="Times New Roman" w:hAnsi="Times New Roman" w:cs="Times New Roman"/>
          <w:noProof/>
          <w:sz w:val="28"/>
          <w:szCs w:val="28"/>
        </w:rPr>
        <w:fldChar w:fldCharType="begin"/>
      </w:r>
      <w:r>
        <w:rPr>
          <w:rFonts w:ascii="Times New Roman" w:hAnsi="Times New Roman" w:cs="Times New Roman"/>
          <w:noProof/>
          <w:sz w:val="28"/>
          <w:szCs w:val="28"/>
          <w:lang w:val="en-US"/>
        </w:rPr>
        <w:instrText xml:space="preserve"> PAGEREF _Toc190530793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16</w:t>
      </w:r>
      <w:r>
        <w:rPr>
          <w:rFonts w:ascii="Times New Roman" w:hAnsi="Times New Roman" w:cs="Times New Roman"/>
          <w:noProof/>
          <w:sz w:val="28"/>
          <w:szCs w:val="28"/>
        </w:rPr>
        <w:fldChar w:fldCharType="end"/>
      </w:r>
    </w:p>
    <w:p w14:paraId="41F7696E" w14:textId="77777777" w:rsidR="00A52699" w:rsidRDefault="00A52699" w:rsidP="00A52699">
      <w:pPr>
        <w:pStyle w:val="21"/>
        <w:tabs>
          <w:tab w:val="left" w:pos="960"/>
          <w:tab w:val="right" w:leader="dot" w:pos="9345"/>
        </w:tabs>
        <w:rPr>
          <w:rFonts w:ascii="Times New Roman" w:eastAsia="SimSun" w:hAnsi="Times New Roman" w:cs="Times New Roman"/>
          <w:noProof/>
          <w:kern w:val="2"/>
          <w:sz w:val="28"/>
          <w:szCs w:val="28"/>
          <w:lang w:val="en-US" w:eastAsia="ru-RU"/>
          <w14:ligatures w14:val="standardContextual"/>
        </w:rPr>
      </w:pPr>
      <w:r>
        <w:rPr>
          <w:rFonts w:ascii="Times New Roman" w:hAnsi="Times New Roman" w:cs="Times New Roman"/>
          <w:b/>
          <w:bCs/>
          <w:noProof/>
          <w:color w:val="000000"/>
          <w:sz w:val="28"/>
          <w:szCs w:val="28"/>
          <w:lang w:val="en-US"/>
        </w:rPr>
        <w:t>9.2 Examples of bibliographic description</w:t>
      </w:r>
      <w:r>
        <w:rPr>
          <w:rFonts w:ascii="Times New Roman" w:hAnsi="Times New Roman" w:cs="Times New Roman"/>
          <w:noProof/>
          <w:sz w:val="28"/>
          <w:szCs w:val="28"/>
          <w:lang w:val="en-US"/>
        </w:rPr>
        <w:tab/>
      </w:r>
      <w:r>
        <w:rPr>
          <w:rFonts w:ascii="Times New Roman" w:hAnsi="Times New Roman" w:cs="Times New Roman"/>
          <w:noProof/>
          <w:sz w:val="28"/>
          <w:szCs w:val="28"/>
        </w:rPr>
        <w:fldChar w:fldCharType="begin"/>
      </w:r>
      <w:r>
        <w:rPr>
          <w:rFonts w:ascii="Times New Roman" w:hAnsi="Times New Roman" w:cs="Times New Roman"/>
          <w:noProof/>
          <w:sz w:val="28"/>
          <w:szCs w:val="28"/>
          <w:lang w:val="en-US"/>
        </w:rPr>
        <w:instrText xml:space="preserve"> PAGEREF _Toc190530794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16</w:t>
      </w:r>
      <w:r>
        <w:rPr>
          <w:rFonts w:ascii="Times New Roman" w:hAnsi="Times New Roman" w:cs="Times New Roman"/>
          <w:noProof/>
          <w:sz w:val="28"/>
          <w:szCs w:val="28"/>
        </w:rPr>
        <w:fldChar w:fldCharType="end"/>
      </w:r>
    </w:p>
    <w:p w14:paraId="4B9479AD" w14:textId="6EEB1F5F" w:rsidR="00A52699" w:rsidRPr="00A52699" w:rsidRDefault="00A52699" w:rsidP="00A52699">
      <w:pPr>
        <w:pStyle w:val="11"/>
        <w:tabs>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 xml:space="preserve">APPENDIX </w:t>
      </w:r>
      <w:r w:rsidR="00AB05F8">
        <w:rPr>
          <w:rFonts w:ascii="Times New Roman" w:hAnsi="Times New Roman"/>
          <w:b/>
          <w:bCs/>
          <w:noProof/>
          <w:color w:val="000000"/>
          <w:sz w:val="28"/>
          <w:szCs w:val="28"/>
          <w:lang w:val="en-US"/>
        </w:rPr>
        <w:t>A</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_Toc190530795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20</w:t>
      </w:r>
      <w:r>
        <w:rPr>
          <w:rFonts w:ascii="Times New Roman" w:hAnsi="Times New Roman"/>
          <w:noProof/>
          <w:sz w:val="28"/>
          <w:szCs w:val="28"/>
        </w:rPr>
        <w:fldChar w:fldCharType="end"/>
      </w:r>
    </w:p>
    <w:p w14:paraId="1A0CBE16" w14:textId="77777777" w:rsidR="00A52699" w:rsidRDefault="00A52699" w:rsidP="00A52699">
      <w:pPr>
        <w:pStyle w:val="21"/>
        <w:tabs>
          <w:tab w:val="right" w:leader="dot" w:pos="9345"/>
        </w:tabs>
        <w:rPr>
          <w:rFonts w:ascii="Times New Roman" w:eastAsia="SimSun" w:hAnsi="Times New Roman" w:cs="Times New Roman"/>
          <w:noProof/>
          <w:kern w:val="2"/>
          <w:sz w:val="28"/>
          <w:szCs w:val="28"/>
          <w:lang w:val="en-US" w:eastAsia="ru-RU"/>
          <w14:ligatures w14:val="standardContextual"/>
        </w:rPr>
      </w:pPr>
      <w:r>
        <w:rPr>
          <w:rFonts w:ascii="Times New Roman" w:hAnsi="Times New Roman" w:cs="Times New Roman"/>
          <w:b/>
          <w:bCs/>
          <w:noProof/>
          <w:color w:val="000000"/>
          <w:sz w:val="28"/>
          <w:szCs w:val="28"/>
          <w:lang w:val="en-US"/>
        </w:rPr>
        <w:t>Example of the reference lists</w:t>
      </w:r>
      <w:r>
        <w:rPr>
          <w:rFonts w:ascii="Times New Roman" w:hAnsi="Times New Roman" w:cs="Times New Roman"/>
          <w:noProof/>
          <w:sz w:val="28"/>
          <w:szCs w:val="28"/>
          <w:lang w:val="en-US"/>
        </w:rPr>
        <w:tab/>
      </w:r>
      <w:r>
        <w:rPr>
          <w:rFonts w:ascii="Times New Roman" w:hAnsi="Times New Roman" w:cs="Times New Roman"/>
          <w:noProof/>
          <w:sz w:val="28"/>
          <w:szCs w:val="28"/>
        </w:rPr>
        <w:fldChar w:fldCharType="begin"/>
      </w:r>
      <w:r>
        <w:rPr>
          <w:rFonts w:ascii="Times New Roman" w:hAnsi="Times New Roman" w:cs="Times New Roman"/>
          <w:noProof/>
          <w:sz w:val="28"/>
          <w:szCs w:val="28"/>
          <w:lang w:val="en-US"/>
        </w:rPr>
        <w:instrText xml:space="preserve"> PAGEREF _Toc190530796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20</w:t>
      </w:r>
      <w:r>
        <w:rPr>
          <w:rFonts w:ascii="Times New Roman" w:hAnsi="Times New Roman" w:cs="Times New Roman"/>
          <w:noProof/>
          <w:sz w:val="28"/>
          <w:szCs w:val="28"/>
        </w:rPr>
        <w:fldChar w:fldCharType="end"/>
      </w:r>
    </w:p>
    <w:p w14:paraId="75E51C78" w14:textId="6838D7D9" w:rsidR="00A52699" w:rsidRPr="00A52699" w:rsidRDefault="00A52699" w:rsidP="00A52699">
      <w:pPr>
        <w:pStyle w:val="11"/>
        <w:tabs>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 xml:space="preserve">APPENDIX </w:t>
      </w:r>
      <w:r w:rsidR="00AB05F8">
        <w:rPr>
          <w:rFonts w:ascii="Times New Roman" w:hAnsi="Times New Roman"/>
          <w:b/>
          <w:bCs/>
          <w:noProof/>
          <w:color w:val="000000"/>
          <w:sz w:val="28"/>
          <w:szCs w:val="28"/>
          <w:lang w:val="en-US"/>
        </w:rPr>
        <w:t>B</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_Toc190530797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22</w:t>
      </w:r>
      <w:r>
        <w:rPr>
          <w:rFonts w:ascii="Times New Roman" w:hAnsi="Times New Roman"/>
          <w:noProof/>
          <w:sz w:val="28"/>
          <w:szCs w:val="28"/>
        </w:rPr>
        <w:fldChar w:fldCharType="end"/>
      </w:r>
    </w:p>
    <w:p w14:paraId="7182168F" w14:textId="77777777" w:rsidR="00A52699" w:rsidRDefault="00A52699" w:rsidP="00A52699">
      <w:pPr>
        <w:pStyle w:val="21"/>
        <w:tabs>
          <w:tab w:val="right" w:leader="dot" w:pos="9345"/>
        </w:tabs>
        <w:rPr>
          <w:rFonts w:ascii="Times New Roman" w:eastAsia="SimSun" w:hAnsi="Times New Roman" w:cs="Times New Roman"/>
          <w:noProof/>
          <w:kern w:val="2"/>
          <w:sz w:val="28"/>
          <w:szCs w:val="28"/>
          <w:lang w:val="en-US" w:eastAsia="ru-RU"/>
          <w14:ligatures w14:val="standardContextual"/>
        </w:rPr>
      </w:pPr>
      <w:r>
        <w:rPr>
          <w:rFonts w:ascii="Times New Roman" w:hAnsi="Times New Roman" w:cs="Times New Roman"/>
          <w:b/>
          <w:bCs/>
          <w:noProof/>
          <w:color w:val="000000"/>
          <w:sz w:val="28"/>
          <w:szCs w:val="28"/>
          <w:lang w:val="en-US"/>
        </w:rPr>
        <w:t>Example of the page with the contents</w:t>
      </w:r>
      <w:r>
        <w:rPr>
          <w:rFonts w:ascii="Times New Roman" w:hAnsi="Times New Roman" w:cs="Times New Roman"/>
          <w:noProof/>
          <w:sz w:val="28"/>
          <w:szCs w:val="28"/>
          <w:lang w:val="en-US"/>
        </w:rPr>
        <w:tab/>
      </w:r>
      <w:r>
        <w:rPr>
          <w:rFonts w:ascii="Times New Roman" w:hAnsi="Times New Roman" w:cs="Times New Roman"/>
          <w:noProof/>
          <w:sz w:val="28"/>
          <w:szCs w:val="28"/>
        </w:rPr>
        <w:fldChar w:fldCharType="begin"/>
      </w:r>
      <w:r>
        <w:rPr>
          <w:rFonts w:ascii="Times New Roman" w:hAnsi="Times New Roman" w:cs="Times New Roman"/>
          <w:noProof/>
          <w:sz w:val="28"/>
          <w:szCs w:val="28"/>
          <w:lang w:val="en-US"/>
        </w:rPr>
        <w:instrText xml:space="preserve"> PAGEREF _Toc190530798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22</w:t>
      </w:r>
      <w:r>
        <w:rPr>
          <w:rFonts w:ascii="Times New Roman" w:hAnsi="Times New Roman" w:cs="Times New Roman"/>
          <w:noProof/>
          <w:sz w:val="28"/>
          <w:szCs w:val="28"/>
        </w:rPr>
        <w:fldChar w:fldCharType="end"/>
      </w:r>
    </w:p>
    <w:p w14:paraId="26A86C9A" w14:textId="4C39E3D0" w:rsidR="00A52699" w:rsidRPr="00A52699" w:rsidRDefault="00A52699" w:rsidP="00A52699">
      <w:pPr>
        <w:pStyle w:val="11"/>
        <w:tabs>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 xml:space="preserve">APPENDIX </w:t>
      </w:r>
      <w:r w:rsidR="00AB05F8">
        <w:rPr>
          <w:rFonts w:ascii="Times New Roman" w:hAnsi="Times New Roman"/>
          <w:b/>
          <w:bCs/>
          <w:noProof/>
          <w:color w:val="000000"/>
          <w:sz w:val="28"/>
          <w:szCs w:val="28"/>
          <w:lang w:val="en-US"/>
        </w:rPr>
        <w:t>C</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_Toc190530799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23</w:t>
      </w:r>
      <w:r>
        <w:rPr>
          <w:rFonts w:ascii="Times New Roman" w:hAnsi="Times New Roman"/>
          <w:noProof/>
          <w:sz w:val="28"/>
          <w:szCs w:val="28"/>
        </w:rPr>
        <w:fldChar w:fldCharType="end"/>
      </w:r>
    </w:p>
    <w:p w14:paraId="265B2524" w14:textId="77777777" w:rsidR="00A52699" w:rsidRDefault="00A52699" w:rsidP="00A52699">
      <w:pPr>
        <w:pStyle w:val="21"/>
        <w:tabs>
          <w:tab w:val="right" w:leader="dot" w:pos="9345"/>
        </w:tabs>
        <w:rPr>
          <w:rFonts w:ascii="Times New Roman" w:eastAsia="SimSun" w:hAnsi="Times New Roman" w:cs="Times New Roman"/>
          <w:noProof/>
          <w:kern w:val="2"/>
          <w:sz w:val="28"/>
          <w:szCs w:val="28"/>
          <w:lang w:val="en-US" w:eastAsia="ru-RU"/>
          <w14:ligatures w14:val="standardContextual"/>
        </w:rPr>
      </w:pPr>
      <w:r>
        <w:rPr>
          <w:rFonts w:ascii="Times New Roman" w:hAnsi="Times New Roman" w:cs="Times New Roman"/>
          <w:b/>
          <w:bCs/>
          <w:noProof/>
          <w:color w:val="000000"/>
          <w:sz w:val="28"/>
          <w:szCs w:val="28"/>
          <w:lang w:val="en-US"/>
        </w:rPr>
        <w:t>Example of the title page for term paper</w:t>
      </w:r>
      <w:r>
        <w:rPr>
          <w:rFonts w:ascii="Times New Roman" w:hAnsi="Times New Roman" w:cs="Times New Roman"/>
          <w:noProof/>
          <w:sz w:val="28"/>
          <w:szCs w:val="28"/>
          <w:lang w:val="en-US"/>
        </w:rPr>
        <w:tab/>
      </w:r>
      <w:r>
        <w:rPr>
          <w:rFonts w:ascii="Times New Roman" w:hAnsi="Times New Roman" w:cs="Times New Roman"/>
          <w:noProof/>
          <w:sz w:val="28"/>
          <w:szCs w:val="28"/>
        </w:rPr>
        <w:fldChar w:fldCharType="begin"/>
      </w:r>
      <w:r>
        <w:rPr>
          <w:rFonts w:ascii="Times New Roman" w:hAnsi="Times New Roman" w:cs="Times New Roman"/>
          <w:noProof/>
          <w:sz w:val="28"/>
          <w:szCs w:val="28"/>
          <w:lang w:val="en-US"/>
        </w:rPr>
        <w:instrText xml:space="preserve"> PAGEREF _Toc190530800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23</w:t>
      </w:r>
      <w:r>
        <w:rPr>
          <w:rFonts w:ascii="Times New Roman" w:hAnsi="Times New Roman" w:cs="Times New Roman"/>
          <w:noProof/>
          <w:sz w:val="28"/>
          <w:szCs w:val="28"/>
        </w:rPr>
        <w:fldChar w:fldCharType="end"/>
      </w:r>
    </w:p>
    <w:p w14:paraId="11AC9DB6" w14:textId="77B6D802" w:rsidR="00A52699" w:rsidRPr="00A52699" w:rsidRDefault="00A52699" w:rsidP="00A52699">
      <w:pPr>
        <w:pStyle w:val="11"/>
        <w:tabs>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 xml:space="preserve">APPENDIX </w:t>
      </w:r>
      <w:r w:rsidR="00AB05F8">
        <w:rPr>
          <w:rFonts w:ascii="Times New Roman" w:hAnsi="Times New Roman"/>
          <w:b/>
          <w:bCs/>
          <w:noProof/>
          <w:color w:val="000000"/>
          <w:sz w:val="28"/>
          <w:szCs w:val="28"/>
          <w:lang w:val="en-US"/>
        </w:rPr>
        <w:t>D</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_Toc190530801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24</w:t>
      </w:r>
      <w:r>
        <w:rPr>
          <w:rFonts w:ascii="Times New Roman" w:hAnsi="Times New Roman"/>
          <w:noProof/>
          <w:sz w:val="28"/>
          <w:szCs w:val="28"/>
        </w:rPr>
        <w:fldChar w:fldCharType="end"/>
      </w:r>
    </w:p>
    <w:p w14:paraId="262B1B79" w14:textId="77777777" w:rsidR="00A52699" w:rsidRDefault="00A52699" w:rsidP="00A52699">
      <w:pPr>
        <w:pStyle w:val="21"/>
        <w:tabs>
          <w:tab w:val="right" w:leader="dot" w:pos="9345"/>
        </w:tabs>
        <w:rPr>
          <w:rFonts w:ascii="Times New Roman" w:eastAsia="SimSun" w:hAnsi="Times New Roman" w:cs="Times New Roman"/>
          <w:noProof/>
          <w:kern w:val="2"/>
          <w:sz w:val="28"/>
          <w:szCs w:val="28"/>
          <w:lang w:val="en-US" w:eastAsia="ru-RU"/>
          <w14:ligatures w14:val="standardContextual"/>
        </w:rPr>
      </w:pPr>
      <w:r>
        <w:rPr>
          <w:rFonts w:ascii="Times New Roman" w:hAnsi="Times New Roman" w:cs="Times New Roman"/>
          <w:b/>
          <w:bCs/>
          <w:noProof/>
          <w:color w:val="000000"/>
          <w:sz w:val="28"/>
          <w:szCs w:val="28"/>
          <w:lang w:val="en-US"/>
        </w:rPr>
        <w:t>Example of the title page for bachelor thesis</w:t>
      </w:r>
      <w:r>
        <w:rPr>
          <w:rFonts w:ascii="Times New Roman" w:hAnsi="Times New Roman" w:cs="Times New Roman"/>
          <w:noProof/>
          <w:sz w:val="28"/>
          <w:szCs w:val="28"/>
          <w:lang w:val="en-US"/>
        </w:rPr>
        <w:tab/>
      </w:r>
      <w:r>
        <w:rPr>
          <w:rFonts w:ascii="Times New Roman" w:hAnsi="Times New Roman" w:cs="Times New Roman"/>
          <w:noProof/>
          <w:sz w:val="28"/>
          <w:szCs w:val="28"/>
        </w:rPr>
        <w:fldChar w:fldCharType="begin"/>
      </w:r>
      <w:r>
        <w:rPr>
          <w:rFonts w:ascii="Times New Roman" w:hAnsi="Times New Roman" w:cs="Times New Roman"/>
          <w:noProof/>
          <w:sz w:val="28"/>
          <w:szCs w:val="28"/>
          <w:lang w:val="en-US"/>
        </w:rPr>
        <w:instrText xml:space="preserve"> PAGEREF _Toc190530802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24</w:t>
      </w:r>
      <w:r>
        <w:rPr>
          <w:rFonts w:ascii="Times New Roman" w:hAnsi="Times New Roman" w:cs="Times New Roman"/>
          <w:noProof/>
          <w:sz w:val="28"/>
          <w:szCs w:val="28"/>
        </w:rPr>
        <w:fldChar w:fldCharType="end"/>
      </w:r>
    </w:p>
    <w:p w14:paraId="5EC9A7F4" w14:textId="095532AB" w:rsidR="00A52699" w:rsidRPr="00A52699" w:rsidRDefault="00A52699" w:rsidP="00A52699">
      <w:pPr>
        <w:pStyle w:val="11"/>
        <w:tabs>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 xml:space="preserve">APPENDIX </w:t>
      </w:r>
      <w:r w:rsidR="00AB05F8">
        <w:rPr>
          <w:rFonts w:ascii="Times New Roman" w:hAnsi="Times New Roman"/>
          <w:b/>
          <w:bCs/>
          <w:noProof/>
          <w:color w:val="000000"/>
          <w:sz w:val="28"/>
          <w:szCs w:val="28"/>
          <w:lang w:val="en-US"/>
        </w:rPr>
        <w:t>E</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_Toc190530803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26</w:t>
      </w:r>
      <w:r>
        <w:rPr>
          <w:rFonts w:ascii="Times New Roman" w:hAnsi="Times New Roman"/>
          <w:noProof/>
          <w:sz w:val="28"/>
          <w:szCs w:val="28"/>
        </w:rPr>
        <w:fldChar w:fldCharType="end"/>
      </w:r>
    </w:p>
    <w:p w14:paraId="793D21EA" w14:textId="77777777" w:rsidR="00A52699" w:rsidRDefault="00A52699" w:rsidP="00A52699">
      <w:pPr>
        <w:pStyle w:val="21"/>
        <w:tabs>
          <w:tab w:val="right" w:leader="dot" w:pos="9345"/>
        </w:tabs>
        <w:rPr>
          <w:rFonts w:ascii="Times New Roman" w:eastAsia="SimSun" w:hAnsi="Times New Roman" w:cs="Times New Roman"/>
          <w:noProof/>
          <w:kern w:val="2"/>
          <w:sz w:val="28"/>
          <w:szCs w:val="28"/>
          <w:lang w:val="en-US" w:eastAsia="ru-RU"/>
          <w14:ligatures w14:val="standardContextual"/>
        </w:rPr>
      </w:pPr>
      <w:r>
        <w:rPr>
          <w:rFonts w:ascii="Times New Roman" w:hAnsi="Times New Roman" w:cs="Times New Roman"/>
          <w:b/>
          <w:bCs/>
          <w:noProof/>
          <w:color w:val="000000"/>
          <w:sz w:val="28"/>
          <w:szCs w:val="28"/>
          <w:lang w:val="en-US"/>
        </w:rPr>
        <w:t xml:space="preserve">Example of the page for </w:t>
      </w:r>
      <w:r>
        <w:rPr>
          <w:rFonts w:ascii="Times New Roman" w:hAnsi="Times New Roman" w:cs="Times New Roman"/>
          <w:b/>
          <w:bCs/>
          <w:noProof/>
          <w:color w:val="000000"/>
          <w:sz w:val="28"/>
          <w:szCs w:val="28"/>
          <w:lang w:val="en-US" w:eastAsia="zh-CN"/>
        </w:rPr>
        <w:t>thesis assignment</w:t>
      </w:r>
      <w:r>
        <w:rPr>
          <w:rFonts w:ascii="Times New Roman" w:hAnsi="Times New Roman" w:cs="Times New Roman"/>
          <w:noProof/>
          <w:sz w:val="28"/>
          <w:szCs w:val="28"/>
          <w:lang w:val="en-US"/>
        </w:rPr>
        <w:tab/>
      </w:r>
      <w:r>
        <w:rPr>
          <w:rFonts w:ascii="Times New Roman" w:hAnsi="Times New Roman" w:cs="Times New Roman"/>
          <w:noProof/>
          <w:sz w:val="28"/>
          <w:szCs w:val="28"/>
        </w:rPr>
        <w:fldChar w:fldCharType="begin"/>
      </w:r>
      <w:r>
        <w:rPr>
          <w:rFonts w:ascii="Times New Roman" w:hAnsi="Times New Roman" w:cs="Times New Roman"/>
          <w:noProof/>
          <w:sz w:val="28"/>
          <w:szCs w:val="28"/>
          <w:lang w:val="en-US"/>
        </w:rPr>
        <w:instrText xml:space="preserve"> PAGEREF _Toc190530804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26</w:t>
      </w:r>
      <w:r>
        <w:rPr>
          <w:rFonts w:ascii="Times New Roman" w:hAnsi="Times New Roman" w:cs="Times New Roman"/>
          <w:noProof/>
          <w:sz w:val="28"/>
          <w:szCs w:val="28"/>
        </w:rPr>
        <w:fldChar w:fldCharType="end"/>
      </w:r>
    </w:p>
    <w:p w14:paraId="394B0BE3" w14:textId="2E4A5E1D" w:rsidR="00A52699" w:rsidRPr="00A52699" w:rsidRDefault="00A52699" w:rsidP="00A52699">
      <w:pPr>
        <w:pStyle w:val="11"/>
        <w:tabs>
          <w:tab w:val="right" w:leader="dot" w:pos="9345"/>
        </w:tabs>
        <w:rPr>
          <w:rFonts w:ascii="Times New Roman" w:hAnsi="Times New Roman"/>
          <w:noProof/>
          <w:sz w:val="28"/>
          <w:szCs w:val="28"/>
          <w:lang w:val="en-US" w:eastAsia="ru-RU"/>
          <w14:ligatures w14:val="standardContextual"/>
        </w:rPr>
      </w:pPr>
      <w:r w:rsidRPr="00A52699">
        <w:rPr>
          <w:rFonts w:ascii="Times New Roman" w:hAnsi="Times New Roman"/>
          <w:b/>
          <w:bCs/>
          <w:noProof/>
          <w:color w:val="000000"/>
          <w:sz w:val="28"/>
          <w:szCs w:val="28"/>
          <w:lang w:val="en-US"/>
        </w:rPr>
        <w:t xml:space="preserve">APPENDIX </w:t>
      </w:r>
      <w:r w:rsidR="00AB05F8">
        <w:rPr>
          <w:rFonts w:ascii="Times New Roman" w:hAnsi="Times New Roman"/>
          <w:b/>
          <w:bCs/>
          <w:noProof/>
          <w:color w:val="000000"/>
          <w:sz w:val="28"/>
          <w:szCs w:val="28"/>
          <w:lang w:val="en-US"/>
        </w:rPr>
        <w:t>F</w:t>
      </w:r>
      <w:r w:rsidRPr="00A52699">
        <w:rPr>
          <w:rFonts w:ascii="Times New Roman" w:hAnsi="Times New Roman"/>
          <w:noProof/>
          <w:sz w:val="28"/>
          <w:szCs w:val="28"/>
          <w:lang w:val="en-US"/>
        </w:rPr>
        <w:tab/>
      </w:r>
      <w:r>
        <w:rPr>
          <w:rFonts w:ascii="Times New Roman" w:hAnsi="Times New Roman"/>
          <w:noProof/>
          <w:sz w:val="28"/>
          <w:szCs w:val="28"/>
        </w:rPr>
        <w:fldChar w:fldCharType="begin"/>
      </w:r>
      <w:r w:rsidRPr="00A52699">
        <w:rPr>
          <w:rFonts w:ascii="Times New Roman" w:hAnsi="Times New Roman"/>
          <w:noProof/>
          <w:sz w:val="28"/>
          <w:szCs w:val="28"/>
          <w:lang w:val="en-US"/>
        </w:rPr>
        <w:instrText xml:space="preserve"> PAGEREF _Toc190530805 \h </w:instrText>
      </w:r>
      <w:r>
        <w:rPr>
          <w:rFonts w:ascii="Times New Roman" w:hAnsi="Times New Roman"/>
          <w:noProof/>
          <w:sz w:val="28"/>
          <w:szCs w:val="28"/>
        </w:rPr>
      </w:r>
      <w:r>
        <w:rPr>
          <w:rFonts w:ascii="Times New Roman" w:hAnsi="Times New Roman"/>
          <w:noProof/>
          <w:sz w:val="28"/>
          <w:szCs w:val="28"/>
        </w:rPr>
        <w:fldChar w:fldCharType="separate"/>
      </w:r>
      <w:r w:rsidRPr="00A52699">
        <w:rPr>
          <w:rFonts w:ascii="Times New Roman" w:hAnsi="Times New Roman"/>
          <w:noProof/>
          <w:sz w:val="28"/>
          <w:szCs w:val="28"/>
          <w:lang w:val="en-US"/>
        </w:rPr>
        <w:t>27</w:t>
      </w:r>
      <w:r>
        <w:rPr>
          <w:rFonts w:ascii="Times New Roman" w:hAnsi="Times New Roman"/>
          <w:noProof/>
          <w:sz w:val="28"/>
          <w:szCs w:val="28"/>
        </w:rPr>
        <w:fldChar w:fldCharType="end"/>
      </w:r>
    </w:p>
    <w:p w14:paraId="0F13E34D" w14:textId="77777777" w:rsidR="00A52699" w:rsidRDefault="00A52699" w:rsidP="00A52699">
      <w:pPr>
        <w:pStyle w:val="21"/>
        <w:tabs>
          <w:tab w:val="right" w:leader="dot" w:pos="9345"/>
        </w:tabs>
        <w:rPr>
          <w:rFonts w:ascii="Times New Roman" w:eastAsia="SimSun" w:hAnsi="Times New Roman" w:cs="Times New Roman"/>
          <w:noProof/>
          <w:kern w:val="2"/>
          <w:sz w:val="28"/>
          <w:szCs w:val="28"/>
          <w:lang w:val="en-US" w:eastAsia="ru-RU"/>
          <w14:ligatures w14:val="standardContextual"/>
        </w:rPr>
      </w:pPr>
      <w:r>
        <w:rPr>
          <w:rFonts w:ascii="Times New Roman" w:hAnsi="Times New Roman" w:cs="Times New Roman"/>
          <w:b/>
          <w:bCs/>
          <w:noProof/>
          <w:color w:val="000000"/>
          <w:sz w:val="28"/>
          <w:szCs w:val="28"/>
          <w:lang w:val="en-US"/>
        </w:rPr>
        <w:t xml:space="preserve">Example of the page for </w:t>
      </w:r>
      <w:r>
        <w:rPr>
          <w:rFonts w:ascii="Times New Roman" w:hAnsi="Times New Roman" w:cs="Times New Roman"/>
          <w:b/>
          <w:bCs/>
          <w:noProof/>
          <w:color w:val="000000"/>
          <w:sz w:val="28"/>
          <w:szCs w:val="28"/>
          <w:lang w:val="en-US" w:eastAsia="zh-CN"/>
        </w:rPr>
        <w:t>thesis summary</w:t>
      </w:r>
      <w:r>
        <w:rPr>
          <w:rFonts w:ascii="Times New Roman" w:hAnsi="Times New Roman" w:cs="Times New Roman"/>
          <w:noProof/>
          <w:sz w:val="28"/>
          <w:szCs w:val="28"/>
          <w:lang w:val="en-US"/>
        </w:rPr>
        <w:tab/>
      </w:r>
      <w:r>
        <w:rPr>
          <w:rFonts w:ascii="Times New Roman" w:hAnsi="Times New Roman" w:cs="Times New Roman"/>
          <w:noProof/>
          <w:sz w:val="28"/>
          <w:szCs w:val="28"/>
        </w:rPr>
        <w:fldChar w:fldCharType="begin"/>
      </w:r>
      <w:r>
        <w:rPr>
          <w:rFonts w:ascii="Times New Roman" w:hAnsi="Times New Roman" w:cs="Times New Roman"/>
          <w:noProof/>
          <w:sz w:val="28"/>
          <w:szCs w:val="28"/>
          <w:lang w:val="en-US"/>
        </w:rPr>
        <w:instrText xml:space="preserve"> PAGEREF _Toc190530806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27</w:t>
      </w:r>
      <w:r>
        <w:rPr>
          <w:rFonts w:ascii="Times New Roman" w:hAnsi="Times New Roman" w:cs="Times New Roman"/>
          <w:noProof/>
          <w:sz w:val="28"/>
          <w:szCs w:val="28"/>
        </w:rPr>
        <w:fldChar w:fldCharType="end"/>
      </w:r>
    </w:p>
    <w:p w14:paraId="3D988E58" w14:textId="77777777" w:rsidR="00A52699" w:rsidRDefault="00A52699" w:rsidP="00A52699">
      <w:pPr>
        <w:spacing w:line="360" w:lineRule="auto"/>
        <w:jc w:val="center"/>
        <w:rPr>
          <w:rFonts w:ascii="Times New Roman" w:eastAsia="SimSun" w:hAnsi="Times New Roman" w:cs="Times New Roman"/>
          <w:b/>
          <w:bCs/>
          <w:kern w:val="2"/>
          <w:sz w:val="28"/>
          <w:szCs w:val="28"/>
          <w:lang w:val="en-US" w:eastAsia="zh-CN"/>
        </w:rPr>
      </w:pPr>
      <w:r>
        <w:rPr>
          <w:rFonts w:ascii="Times New Roman" w:eastAsia="SimSun" w:hAnsi="Times New Roman" w:cs="Times New Roman"/>
          <w:b/>
          <w:bCs/>
          <w:kern w:val="2"/>
          <w:sz w:val="28"/>
          <w:szCs w:val="28"/>
          <w:lang w:val="en-US" w:eastAsia="zh-CN"/>
        </w:rPr>
        <w:fldChar w:fldCharType="end"/>
      </w:r>
    </w:p>
    <w:p w14:paraId="2099AAE6" w14:textId="77777777" w:rsidR="00A52699" w:rsidRDefault="00A52699" w:rsidP="00A52699">
      <w:pPr>
        <w:jc w:val="center"/>
        <w:rPr>
          <w:rFonts w:ascii="Times New Roman" w:hAnsi="Times New Roman" w:cs="Times New Roman"/>
          <w:sz w:val="32"/>
          <w:szCs w:val="28"/>
          <w:lang w:val="en-US"/>
        </w:rPr>
      </w:pPr>
    </w:p>
    <w:p w14:paraId="42782F5B" w14:textId="77777777" w:rsidR="00AB05F8" w:rsidRDefault="00AB05F8" w:rsidP="00A52699">
      <w:pPr>
        <w:jc w:val="center"/>
        <w:rPr>
          <w:rFonts w:ascii="Times New Roman" w:hAnsi="Times New Roman" w:cs="Times New Roman"/>
          <w:sz w:val="32"/>
          <w:szCs w:val="28"/>
          <w:lang w:val="en-US"/>
        </w:rPr>
      </w:pPr>
    </w:p>
    <w:p w14:paraId="5FD00A82" w14:textId="77777777" w:rsidR="00AB05F8" w:rsidRPr="003514AF" w:rsidRDefault="00AB05F8" w:rsidP="00A52699">
      <w:pPr>
        <w:jc w:val="center"/>
        <w:rPr>
          <w:rFonts w:ascii="Times New Roman" w:hAnsi="Times New Roman" w:cs="Times New Roman"/>
          <w:sz w:val="32"/>
          <w:szCs w:val="28"/>
          <w:lang w:val="en-US"/>
        </w:rPr>
      </w:pPr>
    </w:p>
    <w:p w14:paraId="423E06BB" w14:textId="77777777" w:rsidR="00A52699" w:rsidRDefault="00A52699" w:rsidP="00A52699">
      <w:pPr>
        <w:jc w:val="center"/>
        <w:rPr>
          <w:rFonts w:ascii="Times New Roman" w:hAnsi="Times New Roman" w:cs="Times New Roman"/>
          <w:sz w:val="32"/>
          <w:szCs w:val="28"/>
          <w:lang w:val="en-US"/>
        </w:rPr>
      </w:pPr>
    </w:p>
    <w:p w14:paraId="60951138" w14:textId="77777777" w:rsidR="00A52699" w:rsidRDefault="00A52699" w:rsidP="00A52699">
      <w:pPr>
        <w:jc w:val="center"/>
        <w:rPr>
          <w:rFonts w:ascii="Times New Roman" w:hAnsi="Times New Roman" w:cs="Times New Roman"/>
          <w:sz w:val="32"/>
          <w:szCs w:val="28"/>
          <w:lang w:val="en-US"/>
        </w:rPr>
      </w:pPr>
    </w:p>
    <w:p w14:paraId="51C270A7" w14:textId="77777777" w:rsidR="00A52699" w:rsidRDefault="00A52699" w:rsidP="00A52699">
      <w:pPr>
        <w:jc w:val="center"/>
        <w:rPr>
          <w:rFonts w:ascii="Times New Roman" w:hAnsi="Times New Roman" w:cs="Times New Roman"/>
          <w:sz w:val="32"/>
          <w:szCs w:val="28"/>
          <w:lang w:val="en-US"/>
        </w:rPr>
      </w:pPr>
    </w:p>
    <w:p w14:paraId="432AC7B0" w14:textId="77777777" w:rsidR="00A52699" w:rsidRDefault="00A52699" w:rsidP="00A52699">
      <w:pPr>
        <w:pStyle w:val="1"/>
        <w:numPr>
          <w:ilvl w:val="0"/>
          <w:numId w:val="7"/>
        </w:numPr>
        <w:ind w:left="360"/>
        <w:rPr>
          <w:rFonts w:ascii="Times New Roman" w:hAnsi="Times New Roman" w:cs="Times New Roman"/>
          <w:b/>
          <w:bCs/>
          <w:color w:val="000000"/>
          <w:sz w:val="28"/>
          <w:szCs w:val="28"/>
          <w:lang w:val="en-US"/>
        </w:rPr>
      </w:pPr>
      <w:bookmarkStart w:id="1" w:name="_Toc190530782"/>
      <w:bookmarkStart w:id="2" w:name="_Toc139618360"/>
      <w:r>
        <w:rPr>
          <w:rFonts w:ascii="Times New Roman" w:hAnsi="Times New Roman" w:cs="Times New Roman"/>
          <w:b/>
          <w:bCs/>
          <w:color w:val="000000"/>
          <w:sz w:val="28"/>
          <w:szCs w:val="28"/>
          <w:lang w:val="en-US"/>
        </w:rPr>
        <w:lastRenderedPageBreak/>
        <w:t>APPLICATION SCOPE OF THE DOCUMENT</w:t>
      </w:r>
      <w:bookmarkEnd w:id="1"/>
    </w:p>
    <w:p w14:paraId="5B3B7B1C" w14:textId="77777777" w:rsidR="00A52699" w:rsidRDefault="00A52699" w:rsidP="00A52699">
      <w:pPr>
        <w:rPr>
          <w:lang w:val="en-US"/>
        </w:rPr>
      </w:pPr>
    </w:p>
    <w:p w14:paraId="13EEC8A7"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This document outlines the requirements for text and graphic materials developed during the training process and the execution of course projects and graduate qualification works in various training areas and specialties at the Baikal Institute of the BRICS Federal State Budgetary Educational Institution of Higher Education, Irkutsk National Research Technical University.</w:t>
      </w:r>
    </w:p>
    <w:p w14:paraId="4A945C39" w14:textId="77777777" w:rsidR="00A52699" w:rsidRDefault="00A52699" w:rsidP="00A52699">
      <w:pPr>
        <w:spacing w:line="360" w:lineRule="auto"/>
        <w:ind w:firstLine="709"/>
        <w:rPr>
          <w:rFonts w:ascii="Times New Roman" w:hAnsi="Times New Roman" w:cs="Times New Roman"/>
          <w:sz w:val="28"/>
          <w:szCs w:val="28"/>
          <w:lang w:val="en-US"/>
        </w:rPr>
      </w:pPr>
    </w:p>
    <w:p w14:paraId="38A2E155" w14:textId="77777777" w:rsidR="00A52699" w:rsidRDefault="00A52699" w:rsidP="00A52699">
      <w:pPr>
        <w:spacing w:line="360" w:lineRule="auto"/>
        <w:ind w:firstLine="709"/>
        <w:rPr>
          <w:rFonts w:ascii="Times New Roman" w:hAnsi="Times New Roman" w:cs="Times New Roman"/>
          <w:sz w:val="28"/>
          <w:szCs w:val="28"/>
          <w:lang w:val="en-US"/>
        </w:rPr>
      </w:pPr>
    </w:p>
    <w:p w14:paraId="5BAB3F90" w14:textId="77777777" w:rsidR="00A52699" w:rsidRDefault="00A52699" w:rsidP="00A52699">
      <w:pPr>
        <w:spacing w:line="360" w:lineRule="auto"/>
        <w:ind w:firstLine="709"/>
        <w:rPr>
          <w:rFonts w:ascii="Times New Roman" w:hAnsi="Times New Roman" w:cs="Times New Roman"/>
          <w:sz w:val="28"/>
          <w:szCs w:val="28"/>
          <w:lang w:val="en-US"/>
        </w:rPr>
      </w:pPr>
    </w:p>
    <w:p w14:paraId="53B24E4E" w14:textId="77777777" w:rsidR="00A52699" w:rsidRDefault="00A52699" w:rsidP="00A52699">
      <w:pPr>
        <w:spacing w:line="360" w:lineRule="auto"/>
        <w:ind w:firstLine="709"/>
        <w:rPr>
          <w:rFonts w:ascii="Times New Roman" w:hAnsi="Times New Roman" w:cs="Times New Roman"/>
          <w:sz w:val="28"/>
          <w:szCs w:val="28"/>
          <w:lang w:val="en-US"/>
        </w:rPr>
      </w:pPr>
    </w:p>
    <w:p w14:paraId="7A72DBC0" w14:textId="77777777" w:rsidR="00A52699" w:rsidRDefault="00A52699" w:rsidP="00A52699">
      <w:pPr>
        <w:spacing w:line="360" w:lineRule="auto"/>
        <w:ind w:firstLine="709"/>
        <w:rPr>
          <w:rFonts w:ascii="Times New Roman" w:hAnsi="Times New Roman" w:cs="Times New Roman"/>
          <w:sz w:val="28"/>
          <w:szCs w:val="28"/>
          <w:lang w:val="en-US"/>
        </w:rPr>
      </w:pPr>
    </w:p>
    <w:p w14:paraId="236557A7" w14:textId="77777777" w:rsidR="00A52699" w:rsidRDefault="00A52699" w:rsidP="00A52699">
      <w:pPr>
        <w:spacing w:line="360" w:lineRule="auto"/>
        <w:ind w:firstLine="709"/>
        <w:rPr>
          <w:rFonts w:ascii="Times New Roman" w:hAnsi="Times New Roman" w:cs="Times New Roman"/>
          <w:sz w:val="28"/>
          <w:szCs w:val="28"/>
          <w:lang w:val="en-US"/>
        </w:rPr>
      </w:pPr>
    </w:p>
    <w:p w14:paraId="01E061BC" w14:textId="77777777" w:rsidR="00A52699" w:rsidRDefault="00A52699" w:rsidP="00A52699">
      <w:pPr>
        <w:spacing w:line="360" w:lineRule="auto"/>
        <w:ind w:firstLine="709"/>
        <w:rPr>
          <w:rFonts w:ascii="Times New Roman" w:hAnsi="Times New Roman" w:cs="Times New Roman"/>
          <w:sz w:val="28"/>
          <w:szCs w:val="28"/>
          <w:lang w:val="en-US"/>
        </w:rPr>
      </w:pPr>
    </w:p>
    <w:p w14:paraId="18122864" w14:textId="77777777" w:rsidR="00A52699" w:rsidRDefault="00A52699" w:rsidP="00A52699">
      <w:pPr>
        <w:spacing w:line="360" w:lineRule="auto"/>
        <w:ind w:firstLine="709"/>
        <w:rPr>
          <w:rFonts w:ascii="Times New Roman" w:hAnsi="Times New Roman" w:cs="Times New Roman"/>
          <w:sz w:val="28"/>
          <w:szCs w:val="28"/>
          <w:lang w:val="en-US"/>
        </w:rPr>
      </w:pPr>
    </w:p>
    <w:p w14:paraId="0BA43590" w14:textId="77777777" w:rsidR="00A52699" w:rsidRDefault="00A52699" w:rsidP="00A52699">
      <w:pPr>
        <w:spacing w:line="360" w:lineRule="auto"/>
        <w:ind w:firstLine="709"/>
        <w:rPr>
          <w:rFonts w:ascii="Times New Roman" w:hAnsi="Times New Roman" w:cs="Times New Roman"/>
          <w:sz w:val="28"/>
          <w:szCs w:val="28"/>
          <w:lang w:val="en-US"/>
        </w:rPr>
      </w:pPr>
    </w:p>
    <w:p w14:paraId="35A78664" w14:textId="77777777" w:rsidR="00A52699" w:rsidRDefault="00A52699" w:rsidP="00A52699">
      <w:pPr>
        <w:spacing w:line="360" w:lineRule="auto"/>
        <w:ind w:firstLine="709"/>
        <w:rPr>
          <w:rFonts w:ascii="Times New Roman" w:hAnsi="Times New Roman" w:cs="Times New Roman"/>
          <w:sz w:val="28"/>
          <w:szCs w:val="28"/>
          <w:lang w:val="en-US"/>
        </w:rPr>
      </w:pPr>
    </w:p>
    <w:p w14:paraId="76DB8331" w14:textId="77777777" w:rsidR="00A52699" w:rsidRDefault="00A52699" w:rsidP="00A52699">
      <w:pPr>
        <w:spacing w:line="360" w:lineRule="auto"/>
        <w:ind w:firstLine="709"/>
        <w:rPr>
          <w:rFonts w:ascii="Times New Roman" w:hAnsi="Times New Roman" w:cs="Times New Roman"/>
          <w:sz w:val="28"/>
          <w:szCs w:val="28"/>
          <w:lang w:val="en-US"/>
        </w:rPr>
      </w:pPr>
    </w:p>
    <w:p w14:paraId="5E44D8F9" w14:textId="77777777" w:rsidR="00A52699" w:rsidRDefault="00A52699" w:rsidP="00A52699">
      <w:pPr>
        <w:spacing w:line="360" w:lineRule="auto"/>
        <w:ind w:firstLine="709"/>
        <w:rPr>
          <w:rFonts w:ascii="Times New Roman" w:hAnsi="Times New Roman" w:cs="Times New Roman"/>
          <w:sz w:val="28"/>
          <w:szCs w:val="28"/>
          <w:lang w:val="en-US"/>
        </w:rPr>
      </w:pPr>
    </w:p>
    <w:p w14:paraId="1244B123" w14:textId="77777777" w:rsidR="00A52699" w:rsidRDefault="00A52699" w:rsidP="00A52699">
      <w:pPr>
        <w:spacing w:line="360" w:lineRule="auto"/>
        <w:ind w:firstLine="709"/>
        <w:rPr>
          <w:rFonts w:ascii="Times New Roman" w:hAnsi="Times New Roman" w:cs="Times New Roman"/>
          <w:sz w:val="28"/>
          <w:szCs w:val="28"/>
          <w:lang w:val="en-US"/>
        </w:rPr>
      </w:pPr>
    </w:p>
    <w:p w14:paraId="704C35AC" w14:textId="77777777" w:rsidR="00A52699" w:rsidRDefault="00A52699" w:rsidP="00A52699">
      <w:pPr>
        <w:spacing w:line="360" w:lineRule="auto"/>
        <w:ind w:firstLine="709"/>
        <w:rPr>
          <w:rFonts w:ascii="Times New Roman" w:hAnsi="Times New Roman" w:cs="Times New Roman"/>
          <w:sz w:val="28"/>
          <w:szCs w:val="28"/>
          <w:lang w:val="en-US"/>
        </w:rPr>
      </w:pPr>
    </w:p>
    <w:p w14:paraId="36B3FCE6" w14:textId="77777777" w:rsidR="00A52699" w:rsidRDefault="00A52699" w:rsidP="00A52699">
      <w:pPr>
        <w:spacing w:line="360" w:lineRule="auto"/>
        <w:ind w:firstLine="709"/>
        <w:rPr>
          <w:rFonts w:ascii="Times New Roman" w:hAnsi="Times New Roman" w:cs="Times New Roman"/>
          <w:sz w:val="28"/>
          <w:szCs w:val="28"/>
          <w:lang w:val="en-US"/>
        </w:rPr>
      </w:pPr>
    </w:p>
    <w:p w14:paraId="31F9CF4F" w14:textId="77777777" w:rsidR="00A52699" w:rsidRDefault="00A52699" w:rsidP="00A52699">
      <w:pPr>
        <w:spacing w:line="360" w:lineRule="auto"/>
        <w:ind w:firstLine="709"/>
        <w:rPr>
          <w:rFonts w:ascii="Times New Roman" w:hAnsi="Times New Roman" w:cs="Times New Roman"/>
          <w:sz w:val="28"/>
          <w:szCs w:val="28"/>
          <w:lang w:val="en-US"/>
        </w:rPr>
      </w:pPr>
    </w:p>
    <w:p w14:paraId="5792D5AD" w14:textId="77777777" w:rsidR="00A52699" w:rsidRDefault="00A52699" w:rsidP="00A52699">
      <w:pPr>
        <w:spacing w:line="360" w:lineRule="auto"/>
        <w:ind w:firstLine="709"/>
        <w:rPr>
          <w:rFonts w:ascii="Times New Roman" w:hAnsi="Times New Roman" w:cs="Times New Roman"/>
          <w:sz w:val="28"/>
          <w:szCs w:val="28"/>
          <w:lang w:val="en-US"/>
        </w:rPr>
      </w:pPr>
    </w:p>
    <w:p w14:paraId="371C2EBB" w14:textId="77777777" w:rsidR="00A52699" w:rsidRDefault="00A52699" w:rsidP="00A52699">
      <w:pPr>
        <w:spacing w:line="360" w:lineRule="auto"/>
        <w:ind w:firstLine="709"/>
        <w:rPr>
          <w:rFonts w:ascii="Times New Roman" w:hAnsi="Times New Roman" w:cs="Times New Roman"/>
          <w:sz w:val="28"/>
          <w:szCs w:val="28"/>
          <w:lang w:val="en-US"/>
        </w:rPr>
      </w:pPr>
    </w:p>
    <w:p w14:paraId="4F399074" w14:textId="77777777" w:rsidR="00A52699" w:rsidRDefault="00A52699" w:rsidP="00A52699">
      <w:pPr>
        <w:spacing w:line="360" w:lineRule="auto"/>
        <w:ind w:firstLine="709"/>
        <w:rPr>
          <w:rFonts w:ascii="Times New Roman" w:hAnsi="Times New Roman" w:cs="Times New Roman"/>
          <w:sz w:val="28"/>
          <w:szCs w:val="28"/>
          <w:lang w:val="en-US"/>
        </w:rPr>
      </w:pPr>
    </w:p>
    <w:p w14:paraId="6E6787C8" w14:textId="77777777" w:rsidR="00A52699" w:rsidRDefault="00A52699" w:rsidP="00A52699">
      <w:pPr>
        <w:spacing w:line="360" w:lineRule="auto"/>
        <w:ind w:firstLine="709"/>
        <w:rPr>
          <w:rFonts w:ascii="Times New Roman" w:hAnsi="Times New Roman" w:cs="Times New Roman"/>
          <w:sz w:val="28"/>
          <w:szCs w:val="28"/>
          <w:lang w:val="en-US"/>
        </w:rPr>
      </w:pPr>
    </w:p>
    <w:p w14:paraId="14D0F51A" w14:textId="77777777" w:rsidR="00A52699" w:rsidRDefault="00A52699" w:rsidP="00A52699">
      <w:pPr>
        <w:spacing w:line="360" w:lineRule="auto"/>
        <w:ind w:firstLine="709"/>
        <w:rPr>
          <w:rFonts w:ascii="Times New Roman" w:hAnsi="Times New Roman" w:cs="Times New Roman"/>
          <w:sz w:val="28"/>
          <w:szCs w:val="28"/>
          <w:lang w:val="en-US"/>
        </w:rPr>
      </w:pPr>
    </w:p>
    <w:p w14:paraId="2F579A12" w14:textId="77777777" w:rsidR="00A52699" w:rsidRDefault="00A52699" w:rsidP="00A52699">
      <w:pPr>
        <w:spacing w:line="360" w:lineRule="auto"/>
        <w:ind w:firstLine="709"/>
        <w:rPr>
          <w:rFonts w:ascii="Times New Roman" w:hAnsi="Times New Roman" w:cs="Times New Roman"/>
          <w:sz w:val="28"/>
          <w:szCs w:val="28"/>
          <w:lang w:val="en-US"/>
        </w:rPr>
      </w:pPr>
    </w:p>
    <w:p w14:paraId="4EBE8426" w14:textId="77777777" w:rsidR="00A52699" w:rsidRDefault="00A52699" w:rsidP="00A52699">
      <w:pPr>
        <w:spacing w:line="360" w:lineRule="auto"/>
        <w:ind w:firstLine="709"/>
        <w:rPr>
          <w:rFonts w:ascii="Times New Roman" w:hAnsi="Times New Roman" w:cs="Times New Roman"/>
          <w:sz w:val="28"/>
          <w:szCs w:val="28"/>
          <w:lang w:val="en-US"/>
        </w:rPr>
      </w:pPr>
    </w:p>
    <w:p w14:paraId="7DE076F3" w14:textId="77777777" w:rsidR="00A52699" w:rsidRDefault="00A52699" w:rsidP="00A52699">
      <w:pPr>
        <w:pStyle w:val="1"/>
        <w:numPr>
          <w:ilvl w:val="0"/>
          <w:numId w:val="7"/>
        </w:numPr>
        <w:ind w:left="360"/>
        <w:rPr>
          <w:rFonts w:ascii="Times New Roman" w:hAnsi="Times New Roman" w:cs="Times New Roman"/>
          <w:b/>
          <w:bCs/>
          <w:color w:val="000000"/>
          <w:sz w:val="28"/>
          <w:szCs w:val="28"/>
        </w:rPr>
      </w:pPr>
      <w:bookmarkStart w:id="3" w:name="_Toc190530783"/>
      <w:r>
        <w:rPr>
          <w:rFonts w:ascii="Times New Roman" w:hAnsi="Times New Roman" w:cs="Times New Roman"/>
          <w:b/>
          <w:bCs/>
          <w:color w:val="000000"/>
          <w:sz w:val="28"/>
          <w:szCs w:val="28"/>
        </w:rPr>
        <w:lastRenderedPageBreak/>
        <w:t>REFERENCED CODES AND STANDARDS</w:t>
      </w:r>
      <w:bookmarkEnd w:id="3"/>
    </w:p>
    <w:p w14:paraId="27403D9E" w14:textId="77777777" w:rsidR="00A52699" w:rsidRDefault="00A52699" w:rsidP="00A52699"/>
    <w:p w14:paraId="66889B1B" w14:textId="77777777" w:rsidR="00A52699" w:rsidRDefault="00A52699" w:rsidP="00A52699">
      <w:pPr>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following documents are referenced in this standard:</w:t>
      </w:r>
    </w:p>
    <w:p w14:paraId="21B34A4E" w14:textId="77777777" w:rsidR="00A52699" w:rsidRDefault="00A52699" w:rsidP="00A52699">
      <w:pPr>
        <w:ind w:firstLine="709"/>
        <w:jc w:val="both"/>
        <w:rPr>
          <w:rFonts w:ascii="Times New Roman" w:hAnsi="Times New Roman" w:cs="Times New Roman"/>
          <w:sz w:val="28"/>
          <w:szCs w:val="28"/>
          <w:highlight w:val="yellow"/>
          <w:lang w:val="en-US"/>
        </w:rPr>
      </w:pPr>
    </w:p>
    <w:p w14:paraId="76365099"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GOST 7.0.100-2018 </w:t>
      </w:r>
      <w:r w:rsidRPr="00DD6619">
        <w:rPr>
          <w:rFonts w:ascii="Times New Roman" w:hAnsi="Times New Roman" w:cs="Times New Roman"/>
          <w:sz w:val="28"/>
          <w:szCs w:val="28"/>
          <w:lang w:val="en-US"/>
        </w:rPr>
        <w:t>Bibliographic record and description. General requirements and rules of compilation (last revised 01.03.2020).</w:t>
      </w:r>
      <w:r>
        <w:rPr>
          <w:rFonts w:ascii="Times New Roman" w:hAnsi="Times New Roman" w:cs="Times New Roman"/>
          <w:sz w:val="28"/>
          <w:szCs w:val="28"/>
          <w:lang w:val="en-US"/>
        </w:rPr>
        <w:t xml:space="preserve"> </w:t>
      </w:r>
      <w:r>
        <w:rPr>
          <w:rFonts w:ascii="Times New Roman" w:hAnsi="Times New Roman" w:cs="Times New Roman"/>
          <w:sz w:val="28"/>
          <w:szCs w:val="28"/>
          <w:lang w:val="en-US"/>
        </w:rPr>
        <w:br/>
        <w:t>Valid as a National Standard of the Russian Federation.</w:t>
      </w:r>
    </w:p>
    <w:p w14:paraId="1CBEFB9D" w14:textId="77777777" w:rsidR="00A52699" w:rsidRDefault="00A52699" w:rsidP="00A52699">
      <w:pPr>
        <w:spacing w:line="360" w:lineRule="auto"/>
        <w:ind w:firstLine="709"/>
        <w:jc w:val="both"/>
        <w:rPr>
          <w:rFonts w:ascii="Times New Roman" w:hAnsi="Times New Roman" w:cs="Times New Roman"/>
          <w:sz w:val="28"/>
          <w:szCs w:val="28"/>
          <w:highlight w:val="yellow"/>
          <w:lang w:val="en-US"/>
        </w:rPr>
      </w:pPr>
      <w:r>
        <w:rPr>
          <w:rFonts w:ascii="Times New Roman" w:hAnsi="Times New Roman" w:cs="Times New Roman"/>
          <w:sz w:val="28"/>
          <w:szCs w:val="28"/>
          <w:lang w:val="en-US"/>
        </w:rPr>
        <w:t>GOST 7.32-</w:t>
      </w:r>
      <w:r w:rsidRPr="00DD6619">
        <w:rPr>
          <w:rFonts w:ascii="Times New Roman" w:hAnsi="Times New Roman" w:cs="Times New Roman"/>
          <w:sz w:val="28"/>
          <w:szCs w:val="28"/>
          <w:lang w:val="en-US"/>
        </w:rPr>
        <w:t>2017 Intergovernmental</w:t>
      </w:r>
      <w:r>
        <w:rPr>
          <w:rFonts w:ascii="Times New Roman" w:hAnsi="Times New Roman" w:cs="Times New Roman"/>
          <w:sz w:val="28"/>
          <w:szCs w:val="28"/>
          <w:lang w:val="en-US"/>
        </w:rPr>
        <w:t xml:space="preserve"> Standard.</w:t>
      </w:r>
      <w:r w:rsidRPr="00DD6619">
        <w:rPr>
          <w:rFonts w:ascii="Times New Roman" w:hAnsi="Times New Roman" w:cs="Times New Roman"/>
          <w:sz w:val="28"/>
          <w:szCs w:val="28"/>
          <w:lang w:val="en-US"/>
        </w:rPr>
        <w:t xml:space="preserve"> </w:t>
      </w:r>
      <w:r w:rsidRPr="00AB05F8">
        <w:rPr>
          <w:rFonts w:ascii="Times New Roman" w:hAnsi="Times New Roman" w:cs="Times New Roman"/>
          <w:sz w:val="28"/>
          <w:szCs w:val="28"/>
          <w:lang w:val="en-US"/>
        </w:rPr>
        <w:t>System o</w:t>
      </w:r>
      <w:r>
        <w:rPr>
          <w:rFonts w:ascii="Times New Roman" w:hAnsi="Times New Roman" w:cs="Times New Roman"/>
          <w:sz w:val="28"/>
          <w:szCs w:val="28"/>
          <w:lang w:val="en-US"/>
        </w:rPr>
        <w:t>f standards on information, librarianship and publishing. The research report. Structure and rules of presentation.</w:t>
      </w:r>
    </w:p>
    <w:p w14:paraId="65C77D71" w14:textId="77777777" w:rsidR="00A52699" w:rsidRDefault="00A52699" w:rsidP="00A52699">
      <w:pPr>
        <w:spacing w:line="360" w:lineRule="auto"/>
        <w:ind w:firstLine="709"/>
        <w:rPr>
          <w:rFonts w:ascii="Times New Roman" w:hAnsi="Times New Roman" w:cs="Times New Roman"/>
          <w:sz w:val="28"/>
          <w:szCs w:val="28"/>
          <w:lang w:val="en-US"/>
        </w:rPr>
      </w:pPr>
    </w:p>
    <w:p w14:paraId="312435DD" w14:textId="77777777" w:rsidR="00A52699" w:rsidRDefault="00A52699" w:rsidP="00A52699">
      <w:pPr>
        <w:spacing w:line="360" w:lineRule="auto"/>
        <w:ind w:firstLine="709"/>
        <w:rPr>
          <w:rFonts w:ascii="Times New Roman" w:hAnsi="Times New Roman" w:cs="Times New Roman"/>
          <w:sz w:val="28"/>
          <w:szCs w:val="28"/>
          <w:lang w:val="en-US"/>
        </w:rPr>
      </w:pPr>
    </w:p>
    <w:p w14:paraId="553322A5" w14:textId="77777777" w:rsidR="00A52699" w:rsidRDefault="00A52699" w:rsidP="00A52699">
      <w:pPr>
        <w:spacing w:line="360" w:lineRule="auto"/>
        <w:ind w:firstLine="709"/>
        <w:rPr>
          <w:rFonts w:ascii="Times New Roman" w:hAnsi="Times New Roman" w:cs="Times New Roman"/>
          <w:sz w:val="28"/>
          <w:szCs w:val="28"/>
          <w:lang w:val="en-US"/>
        </w:rPr>
      </w:pPr>
    </w:p>
    <w:p w14:paraId="25C4F919" w14:textId="77777777" w:rsidR="00A52699" w:rsidRPr="009F53FB" w:rsidRDefault="00A52699" w:rsidP="00A52699">
      <w:pPr>
        <w:rPr>
          <w:rFonts w:ascii="Times New Roman" w:eastAsia="Times New Roman" w:hAnsi="Times New Roman" w:cs="Times New Roman"/>
          <w:lang w:eastAsia="ru-RU"/>
        </w:rPr>
      </w:pPr>
    </w:p>
    <w:p w14:paraId="1094EFCE" w14:textId="77777777" w:rsidR="00A52699" w:rsidRDefault="00A52699" w:rsidP="00A52699">
      <w:pPr>
        <w:spacing w:line="360" w:lineRule="auto"/>
        <w:ind w:firstLine="709"/>
        <w:rPr>
          <w:rFonts w:ascii="Times New Roman" w:hAnsi="Times New Roman" w:cs="Times New Roman"/>
          <w:sz w:val="28"/>
          <w:szCs w:val="28"/>
          <w:lang w:val="en-US"/>
        </w:rPr>
      </w:pPr>
    </w:p>
    <w:p w14:paraId="3CC05C65" w14:textId="77777777" w:rsidR="00A52699" w:rsidRDefault="00A52699" w:rsidP="00A52699">
      <w:pPr>
        <w:spacing w:line="360" w:lineRule="auto"/>
        <w:ind w:firstLine="709"/>
        <w:rPr>
          <w:rFonts w:ascii="Times New Roman" w:hAnsi="Times New Roman" w:cs="Times New Roman"/>
          <w:sz w:val="28"/>
          <w:szCs w:val="28"/>
          <w:lang w:val="en-US"/>
        </w:rPr>
      </w:pPr>
    </w:p>
    <w:p w14:paraId="3AA56F20" w14:textId="77777777" w:rsidR="00A52699" w:rsidRDefault="00A52699" w:rsidP="00A52699">
      <w:pPr>
        <w:spacing w:line="360" w:lineRule="auto"/>
        <w:ind w:firstLine="709"/>
        <w:rPr>
          <w:rFonts w:ascii="Times New Roman" w:hAnsi="Times New Roman" w:cs="Times New Roman"/>
          <w:sz w:val="28"/>
          <w:szCs w:val="28"/>
          <w:lang w:val="en-US"/>
        </w:rPr>
      </w:pPr>
    </w:p>
    <w:p w14:paraId="77A4EFB2" w14:textId="77777777" w:rsidR="00A52699" w:rsidRDefault="00A52699" w:rsidP="00A52699">
      <w:pPr>
        <w:spacing w:line="360" w:lineRule="auto"/>
        <w:ind w:firstLine="709"/>
        <w:rPr>
          <w:rFonts w:ascii="Times New Roman" w:hAnsi="Times New Roman" w:cs="Times New Roman"/>
          <w:sz w:val="28"/>
          <w:szCs w:val="28"/>
          <w:lang w:val="en-US"/>
        </w:rPr>
      </w:pPr>
    </w:p>
    <w:p w14:paraId="0D8C6E09" w14:textId="77777777" w:rsidR="00A52699" w:rsidRDefault="00A52699" w:rsidP="00A52699">
      <w:pPr>
        <w:spacing w:line="360" w:lineRule="auto"/>
        <w:ind w:firstLine="709"/>
        <w:rPr>
          <w:rFonts w:ascii="Times New Roman" w:hAnsi="Times New Roman" w:cs="Times New Roman"/>
          <w:sz w:val="28"/>
          <w:szCs w:val="28"/>
          <w:lang w:val="en-US"/>
        </w:rPr>
      </w:pPr>
    </w:p>
    <w:p w14:paraId="5F66182C" w14:textId="77777777" w:rsidR="00A52699" w:rsidRDefault="00A52699" w:rsidP="00A52699">
      <w:pPr>
        <w:spacing w:line="360" w:lineRule="auto"/>
        <w:ind w:firstLine="709"/>
        <w:rPr>
          <w:rFonts w:ascii="Times New Roman" w:hAnsi="Times New Roman" w:cs="Times New Roman"/>
          <w:sz w:val="28"/>
          <w:szCs w:val="28"/>
          <w:lang w:val="en-US"/>
        </w:rPr>
      </w:pPr>
    </w:p>
    <w:p w14:paraId="6ABA4612" w14:textId="77777777" w:rsidR="00A52699" w:rsidRDefault="00A52699" w:rsidP="00A52699">
      <w:pPr>
        <w:spacing w:line="360" w:lineRule="auto"/>
        <w:ind w:firstLine="709"/>
        <w:rPr>
          <w:rFonts w:ascii="Times New Roman" w:hAnsi="Times New Roman" w:cs="Times New Roman"/>
          <w:sz w:val="28"/>
          <w:szCs w:val="28"/>
          <w:lang w:val="en-US"/>
        </w:rPr>
      </w:pPr>
    </w:p>
    <w:p w14:paraId="071F0492" w14:textId="77777777" w:rsidR="00A52699" w:rsidRDefault="00A52699" w:rsidP="00A52699">
      <w:pPr>
        <w:spacing w:line="360" w:lineRule="auto"/>
        <w:ind w:firstLine="709"/>
        <w:rPr>
          <w:rFonts w:ascii="Times New Roman" w:hAnsi="Times New Roman" w:cs="Times New Roman"/>
          <w:sz w:val="28"/>
          <w:szCs w:val="28"/>
          <w:lang w:val="en-US"/>
        </w:rPr>
      </w:pPr>
    </w:p>
    <w:p w14:paraId="4BFF1B52" w14:textId="77777777" w:rsidR="00A52699" w:rsidRDefault="00A52699" w:rsidP="00A52699">
      <w:pPr>
        <w:spacing w:line="360" w:lineRule="auto"/>
        <w:ind w:firstLine="709"/>
        <w:rPr>
          <w:rFonts w:ascii="Times New Roman" w:hAnsi="Times New Roman" w:cs="Times New Roman"/>
          <w:sz w:val="28"/>
          <w:szCs w:val="28"/>
          <w:lang w:val="en-US"/>
        </w:rPr>
      </w:pPr>
    </w:p>
    <w:p w14:paraId="14C8012B" w14:textId="77777777" w:rsidR="00A52699" w:rsidRDefault="00A52699" w:rsidP="00A52699">
      <w:pPr>
        <w:spacing w:line="360" w:lineRule="auto"/>
        <w:ind w:firstLine="709"/>
        <w:rPr>
          <w:rFonts w:ascii="Times New Roman" w:hAnsi="Times New Roman" w:cs="Times New Roman"/>
          <w:sz w:val="28"/>
          <w:szCs w:val="28"/>
          <w:lang w:val="en-US"/>
        </w:rPr>
      </w:pPr>
    </w:p>
    <w:p w14:paraId="57E18312" w14:textId="77777777" w:rsidR="00A52699" w:rsidRDefault="00A52699" w:rsidP="00A52699">
      <w:pPr>
        <w:spacing w:line="360" w:lineRule="auto"/>
        <w:ind w:firstLine="709"/>
        <w:rPr>
          <w:rFonts w:ascii="Times New Roman" w:hAnsi="Times New Roman" w:cs="Times New Roman"/>
          <w:sz w:val="28"/>
          <w:szCs w:val="28"/>
          <w:lang w:val="en-US"/>
        </w:rPr>
      </w:pPr>
    </w:p>
    <w:p w14:paraId="016E2914" w14:textId="77777777" w:rsidR="00A52699" w:rsidRDefault="00A52699" w:rsidP="00A52699">
      <w:pPr>
        <w:spacing w:line="360" w:lineRule="auto"/>
        <w:ind w:firstLine="709"/>
        <w:rPr>
          <w:rFonts w:ascii="Times New Roman" w:hAnsi="Times New Roman" w:cs="Times New Roman"/>
          <w:sz w:val="28"/>
          <w:szCs w:val="28"/>
          <w:lang w:val="en-US"/>
        </w:rPr>
      </w:pPr>
    </w:p>
    <w:p w14:paraId="7A2A8814" w14:textId="77777777" w:rsidR="00A52699" w:rsidRDefault="00A52699" w:rsidP="00A52699">
      <w:pPr>
        <w:spacing w:line="360" w:lineRule="auto"/>
        <w:ind w:firstLine="709"/>
        <w:rPr>
          <w:rFonts w:ascii="Times New Roman" w:hAnsi="Times New Roman" w:cs="Times New Roman"/>
          <w:sz w:val="28"/>
          <w:szCs w:val="28"/>
          <w:lang w:val="en-US"/>
        </w:rPr>
      </w:pPr>
    </w:p>
    <w:p w14:paraId="4CB360BA" w14:textId="77777777" w:rsidR="00A52699" w:rsidRDefault="00A52699" w:rsidP="00A52699">
      <w:pPr>
        <w:spacing w:line="360" w:lineRule="auto"/>
        <w:ind w:firstLine="709"/>
        <w:rPr>
          <w:rFonts w:ascii="Times New Roman" w:hAnsi="Times New Roman" w:cs="Times New Roman"/>
          <w:sz w:val="28"/>
          <w:szCs w:val="28"/>
          <w:lang w:val="en-US"/>
        </w:rPr>
      </w:pPr>
    </w:p>
    <w:p w14:paraId="18928F5F" w14:textId="77777777" w:rsidR="00A52699" w:rsidRDefault="00A52699" w:rsidP="00A52699">
      <w:pPr>
        <w:spacing w:line="360" w:lineRule="auto"/>
        <w:ind w:firstLine="709"/>
        <w:rPr>
          <w:rFonts w:ascii="Times New Roman" w:hAnsi="Times New Roman" w:cs="Times New Roman"/>
          <w:sz w:val="28"/>
          <w:szCs w:val="28"/>
          <w:lang w:val="en-US"/>
        </w:rPr>
      </w:pPr>
    </w:p>
    <w:p w14:paraId="4992F425" w14:textId="77777777" w:rsidR="00A52699" w:rsidRDefault="00A52699" w:rsidP="00A52699">
      <w:pPr>
        <w:pStyle w:val="1"/>
        <w:numPr>
          <w:ilvl w:val="0"/>
          <w:numId w:val="7"/>
        </w:numPr>
        <w:spacing w:before="0" w:line="360" w:lineRule="auto"/>
        <w:ind w:left="360"/>
        <w:rPr>
          <w:lang w:val="en-US"/>
        </w:rPr>
      </w:pPr>
      <w:bookmarkStart w:id="4" w:name="_Toc190530784"/>
      <w:r>
        <w:rPr>
          <w:rFonts w:ascii="Times New Roman" w:hAnsi="Times New Roman" w:cs="Times New Roman"/>
          <w:b/>
          <w:bCs/>
          <w:color w:val="000000"/>
          <w:sz w:val="28"/>
          <w:szCs w:val="28"/>
          <w:lang w:val="en-US"/>
        </w:rPr>
        <w:lastRenderedPageBreak/>
        <w:t>RESPONSIBILITY</w:t>
      </w:r>
      <w:bookmarkEnd w:id="4"/>
    </w:p>
    <w:p w14:paraId="25AD17F8" w14:textId="77777777" w:rsidR="00A52699" w:rsidRDefault="00A52699" w:rsidP="00A52699">
      <w:pPr>
        <w:spacing w:line="360" w:lineRule="auto"/>
        <w:ind w:firstLine="709"/>
        <w:rPr>
          <w:rFonts w:ascii="Times New Roman" w:hAnsi="Times New Roman" w:cs="Times New Roman"/>
          <w:sz w:val="28"/>
          <w:szCs w:val="28"/>
          <w:lang w:val="en-US"/>
        </w:rPr>
      </w:pPr>
      <w:r w:rsidRPr="00DD6619">
        <w:rPr>
          <w:rFonts w:ascii="Times New Roman" w:hAnsi="Times New Roman" w:cs="Times New Roman"/>
          <w:sz w:val="28"/>
          <w:szCs w:val="28"/>
          <w:lang w:val="en-US"/>
        </w:rPr>
        <w:t>3.1 The Academic Council of the Institute is responsible for the identification, development and revision of changes to this standard.</w:t>
      </w:r>
    </w:p>
    <w:p w14:paraId="7C7D477A"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3.2 The developer of this standard shall periodically </w:t>
      </w:r>
      <w:r w:rsidRPr="00DD6619">
        <w:rPr>
          <w:rFonts w:ascii="Times New Roman" w:hAnsi="Times New Roman" w:cs="Times New Roman"/>
          <w:sz w:val="28"/>
          <w:szCs w:val="28"/>
          <w:lang w:val="en-US"/>
        </w:rPr>
        <w:t>review it in accordance with the established procedure according to STO 002-2018, Qualit</w:t>
      </w:r>
      <w:r>
        <w:rPr>
          <w:rFonts w:ascii="Times New Roman" w:hAnsi="Times New Roman" w:cs="Times New Roman"/>
          <w:sz w:val="28"/>
          <w:szCs w:val="28"/>
          <w:lang w:val="en-US"/>
        </w:rPr>
        <w:t xml:space="preserve">y Management System. </w:t>
      </w:r>
    </w:p>
    <w:p w14:paraId="6D2C10F9"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3.3 The responsibility for the fulfillment of the requirements of this standard is assigned to the students who perform the course project (term paper), final qualification work, as well as the faculty of BS BRICS supervising the course and diploma projects.</w:t>
      </w:r>
    </w:p>
    <w:p w14:paraId="4E9411D3" w14:textId="77777777" w:rsidR="00A52699" w:rsidRDefault="00A52699" w:rsidP="00A52699">
      <w:pPr>
        <w:pStyle w:val="1"/>
        <w:rPr>
          <w:rFonts w:ascii="Times New Roman" w:hAnsi="Times New Roman" w:cs="Times New Roman"/>
          <w:b/>
          <w:bCs/>
          <w:color w:val="000000"/>
          <w:sz w:val="28"/>
          <w:szCs w:val="28"/>
          <w:lang w:val="en-US"/>
        </w:rPr>
      </w:pPr>
    </w:p>
    <w:p w14:paraId="217C9EC0" w14:textId="77777777" w:rsidR="00A52699" w:rsidRDefault="00A52699" w:rsidP="00A52699">
      <w:pPr>
        <w:pStyle w:val="1"/>
        <w:rPr>
          <w:rFonts w:ascii="Times New Roman" w:hAnsi="Times New Roman" w:cs="Times New Roman"/>
          <w:b/>
          <w:bCs/>
          <w:color w:val="000000"/>
          <w:sz w:val="28"/>
          <w:szCs w:val="28"/>
          <w:lang w:val="en-US"/>
        </w:rPr>
      </w:pPr>
    </w:p>
    <w:p w14:paraId="44E2F016" w14:textId="77777777" w:rsidR="00A52699" w:rsidRDefault="00A52699" w:rsidP="00A52699">
      <w:pPr>
        <w:pStyle w:val="1"/>
        <w:rPr>
          <w:rFonts w:ascii="Times New Roman" w:hAnsi="Times New Roman" w:cs="Times New Roman"/>
          <w:b/>
          <w:bCs/>
          <w:color w:val="000000"/>
          <w:sz w:val="28"/>
          <w:szCs w:val="28"/>
          <w:lang w:val="en-US"/>
        </w:rPr>
      </w:pPr>
    </w:p>
    <w:p w14:paraId="512148A5" w14:textId="77777777" w:rsidR="00A52699" w:rsidRDefault="00A52699" w:rsidP="00A52699">
      <w:pPr>
        <w:pStyle w:val="1"/>
        <w:rPr>
          <w:rFonts w:ascii="Times New Roman" w:hAnsi="Times New Roman" w:cs="Times New Roman"/>
          <w:b/>
          <w:bCs/>
          <w:color w:val="000000"/>
          <w:sz w:val="28"/>
          <w:szCs w:val="28"/>
          <w:lang w:val="en-US"/>
        </w:rPr>
      </w:pPr>
    </w:p>
    <w:p w14:paraId="04ECB4D1" w14:textId="77777777" w:rsidR="00A52699" w:rsidRDefault="00A52699" w:rsidP="00A52699">
      <w:pPr>
        <w:pStyle w:val="1"/>
        <w:rPr>
          <w:rFonts w:ascii="Times New Roman" w:hAnsi="Times New Roman" w:cs="Times New Roman"/>
          <w:b/>
          <w:bCs/>
          <w:color w:val="000000"/>
          <w:sz w:val="28"/>
          <w:szCs w:val="28"/>
          <w:lang w:val="en-US"/>
        </w:rPr>
      </w:pPr>
    </w:p>
    <w:p w14:paraId="07E1655C" w14:textId="77777777" w:rsidR="00A52699" w:rsidRDefault="00A52699" w:rsidP="00A52699">
      <w:pPr>
        <w:pStyle w:val="1"/>
        <w:rPr>
          <w:rFonts w:ascii="Times New Roman" w:hAnsi="Times New Roman" w:cs="Times New Roman"/>
          <w:b/>
          <w:bCs/>
          <w:color w:val="000000"/>
          <w:sz w:val="28"/>
          <w:szCs w:val="28"/>
          <w:lang w:val="en-US"/>
        </w:rPr>
      </w:pPr>
    </w:p>
    <w:p w14:paraId="6CFA2D12" w14:textId="77777777" w:rsidR="00A52699" w:rsidRDefault="00A52699" w:rsidP="00A52699">
      <w:pPr>
        <w:pStyle w:val="1"/>
        <w:rPr>
          <w:rFonts w:ascii="Times New Roman" w:hAnsi="Times New Roman" w:cs="Times New Roman"/>
          <w:b/>
          <w:bCs/>
          <w:color w:val="000000"/>
          <w:sz w:val="28"/>
          <w:szCs w:val="28"/>
          <w:lang w:val="en-US"/>
        </w:rPr>
      </w:pPr>
    </w:p>
    <w:p w14:paraId="54A003A6" w14:textId="77777777" w:rsidR="00A52699" w:rsidRDefault="00A52699" w:rsidP="00A52699">
      <w:pPr>
        <w:pStyle w:val="1"/>
        <w:rPr>
          <w:rFonts w:ascii="Times New Roman" w:hAnsi="Times New Roman" w:cs="Times New Roman"/>
          <w:b/>
          <w:bCs/>
          <w:color w:val="000000"/>
          <w:sz w:val="28"/>
          <w:szCs w:val="28"/>
          <w:lang w:val="en-US"/>
        </w:rPr>
      </w:pPr>
    </w:p>
    <w:p w14:paraId="19B8D7BD" w14:textId="77777777" w:rsidR="00A52699" w:rsidRDefault="00A52699" w:rsidP="00A52699">
      <w:pPr>
        <w:pStyle w:val="1"/>
        <w:rPr>
          <w:rFonts w:ascii="Times New Roman" w:hAnsi="Times New Roman" w:cs="Times New Roman"/>
          <w:b/>
          <w:bCs/>
          <w:color w:val="000000"/>
          <w:sz w:val="28"/>
          <w:szCs w:val="28"/>
          <w:lang w:val="en-US"/>
        </w:rPr>
      </w:pPr>
    </w:p>
    <w:p w14:paraId="63393EBB" w14:textId="77777777" w:rsidR="00A52699" w:rsidRDefault="00A52699" w:rsidP="00A52699">
      <w:pPr>
        <w:pStyle w:val="1"/>
        <w:rPr>
          <w:rFonts w:ascii="Times New Roman" w:hAnsi="Times New Roman" w:cs="Times New Roman"/>
          <w:b/>
          <w:bCs/>
          <w:color w:val="000000"/>
          <w:sz w:val="28"/>
          <w:szCs w:val="28"/>
          <w:lang w:val="en-US"/>
        </w:rPr>
      </w:pPr>
    </w:p>
    <w:p w14:paraId="26287A4E" w14:textId="77777777" w:rsidR="00A52699" w:rsidRDefault="00A52699" w:rsidP="00A52699">
      <w:pPr>
        <w:pStyle w:val="1"/>
        <w:rPr>
          <w:rFonts w:ascii="Times New Roman" w:hAnsi="Times New Roman" w:cs="Times New Roman"/>
          <w:b/>
          <w:bCs/>
          <w:color w:val="000000"/>
          <w:sz w:val="28"/>
          <w:szCs w:val="28"/>
          <w:lang w:val="en-US"/>
        </w:rPr>
      </w:pPr>
    </w:p>
    <w:p w14:paraId="79E8CB2A" w14:textId="77777777" w:rsidR="00A52699" w:rsidRDefault="00A52699" w:rsidP="00A52699">
      <w:pPr>
        <w:pStyle w:val="1"/>
        <w:rPr>
          <w:rFonts w:ascii="Times New Roman" w:hAnsi="Times New Roman" w:cs="Times New Roman"/>
          <w:b/>
          <w:bCs/>
          <w:color w:val="000000"/>
          <w:sz w:val="28"/>
          <w:szCs w:val="28"/>
          <w:lang w:val="en-US"/>
        </w:rPr>
      </w:pPr>
    </w:p>
    <w:p w14:paraId="72C6F960" w14:textId="77777777" w:rsidR="00A52699" w:rsidRDefault="00A52699" w:rsidP="00A52699">
      <w:pPr>
        <w:pStyle w:val="1"/>
        <w:rPr>
          <w:rFonts w:ascii="Times New Roman" w:hAnsi="Times New Roman" w:cs="Times New Roman"/>
          <w:b/>
          <w:bCs/>
          <w:color w:val="000000"/>
          <w:sz w:val="28"/>
          <w:szCs w:val="28"/>
          <w:lang w:val="en-US"/>
        </w:rPr>
      </w:pPr>
    </w:p>
    <w:p w14:paraId="5659C019" w14:textId="77777777" w:rsidR="00A52699" w:rsidRDefault="00A52699" w:rsidP="00A52699">
      <w:pPr>
        <w:pStyle w:val="1"/>
        <w:rPr>
          <w:rFonts w:ascii="Times New Roman" w:hAnsi="Times New Roman" w:cs="Times New Roman"/>
          <w:b/>
          <w:bCs/>
          <w:color w:val="000000"/>
          <w:sz w:val="28"/>
          <w:szCs w:val="28"/>
          <w:lang w:val="en-US"/>
        </w:rPr>
      </w:pPr>
    </w:p>
    <w:p w14:paraId="4C2B7265" w14:textId="77777777" w:rsidR="00A52699" w:rsidRDefault="00A52699" w:rsidP="00A52699">
      <w:pPr>
        <w:pStyle w:val="1"/>
        <w:rPr>
          <w:rFonts w:ascii="Times New Roman" w:hAnsi="Times New Roman" w:cs="Times New Roman"/>
          <w:b/>
          <w:bCs/>
          <w:color w:val="000000"/>
          <w:sz w:val="28"/>
          <w:szCs w:val="28"/>
          <w:lang w:val="en-US"/>
        </w:rPr>
      </w:pPr>
    </w:p>
    <w:p w14:paraId="39D07B70" w14:textId="77777777" w:rsidR="00A52699" w:rsidRDefault="00A52699" w:rsidP="00A52699">
      <w:pPr>
        <w:rPr>
          <w:lang w:val="en-US"/>
        </w:rPr>
      </w:pPr>
    </w:p>
    <w:p w14:paraId="0E1C3D00" w14:textId="77777777" w:rsidR="00A52699" w:rsidRDefault="00A52699" w:rsidP="00A52699">
      <w:pPr>
        <w:rPr>
          <w:lang w:val="en-US"/>
        </w:rPr>
      </w:pPr>
    </w:p>
    <w:p w14:paraId="6C5CDD26" w14:textId="77777777" w:rsidR="00A52699" w:rsidRDefault="00A52699" w:rsidP="00A52699">
      <w:pPr>
        <w:ind w:firstLine="709"/>
        <w:rPr>
          <w:lang w:val="en-US"/>
        </w:rPr>
      </w:pPr>
    </w:p>
    <w:p w14:paraId="419CE4D4" w14:textId="77777777" w:rsidR="00A52699" w:rsidRDefault="00A52699" w:rsidP="00A52699">
      <w:pPr>
        <w:pStyle w:val="1"/>
        <w:numPr>
          <w:ilvl w:val="0"/>
          <w:numId w:val="7"/>
        </w:numPr>
        <w:spacing w:before="0"/>
        <w:ind w:left="0" w:firstLine="709"/>
        <w:rPr>
          <w:rFonts w:ascii="Times New Roman" w:hAnsi="Times New Roman" w:cs="Times New Roman"/>
          <w:b/>
          <w:bCs/>
          <w:color w:val="000000"/>
          <w:sz w:val="28"/>
          <w:szCs w:val="28"/>
          <w:lang w:val="en-US"/>
        </w:rPr>
      </w:pPr>
      <w:bookmarkStart w:id="5" w:name="_Toc190530785"/>
      <w:r>
        <w:rPr>
          <w:rFonts w:ascii="Times New Roman" w:hAnsi="Times New Roman" w:cs="Times New Roman"/>
          <w:b/>
          <w:bCs/>
          <w:color w:val="000000"/>
          <w:sz w:val="28"/>
          <w:szCs w:val="28"/>
          <w:lang w:val="en-US"/>
        </w:rPr>
        <w:lastRenderedPageBreak/>
        <w:t>GENERAL TEXT DESIGN REQUIREMENTS</w:t>
      </w:r>
      <w:bookmarkEnd w:id="5"/>
    </w:p>
    <w:p w14:paraId="3B0373C1" w14:textId="77777777" w:rsidR="00A52699" w:rsidRDefault="00A52699" w:rsidP="00A52699">
      <w:pPr>
        <w:ind w:firstLine="709"/>
        <w:rPr>
          <w:lang w:val="en-US"/>
        </w:rPr>
      </w:pPr>
    </w:p>
    <w:p w14:paraId="0E7C8BAF" w14:textId="77777777" w:rsidR="00A52699" w:rsidRDefault="00A52699" w:rsidP="00A52699">
      <w:pPr>
        <w:pStyle w:val="1"/>
        <w:spacing w:before="0"/>
        <w:ind w:firstLine="709"/>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 xml:space="preserve"> </w:t>
      </w:r>
      <w:bookmarkStart w:id="6" w:name="_Toc190530786"/>
      <w:bookmarkEnd w:id="2"/>
      <w:r>
        <w:rPr>
          <w:rFonts w:ascii="Times New Roman" w:eastAsia="Calibri" w:hAnsi="Times New Roman" w:cs="Times New Roman"/>
          <w:b/>
          <w:bCs/>
          <w:color w:val="000000"/>
          <w:sz w:val="28"/>
          <w:szCs w:val="28"/>
          <w:lang w:val="en-US"/>
        </w:rPr>
        <w:t>4.1 Text presentation</w:t>
      </w:r>
      <w:bookmarkEnd w:id="6"/>
      <w:r>
        <w:rPr>
          <w:rFonts w:ascii="Times New Roman" w:eastAsia="Calibri" w:hAnsi="Times New Roman" w:cs="Times New Roman"/>
          <w:b/>
          <w:bCs/>
          <w:color w:val="000000"/>
          <w:sz w:val="28"/>
          <w:szCs w:val="28"/>
          <w:lang w:val="en-US"/>
        </w:rPr>
        <w:t xml:space="preserve"> </w:t>
      </w:r>
    </w:p>
    <w:p w14:paraId="5B076082" w14:textId="77777777" w:rsidR="00A52699" w:rsidRDefault="00A52699" w:rsidP="00A52699">
      <w:pPr>
        <w:spacing w:after="160"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Text presentation for the thesis must adhere to these guidelines’ requirements on a one-</w:t>
      </w:r>
      <w:proofErr w:type="spellStart"/>
      <w:r>
        <w:rPr>
          <w:rFonts w:ascii="Times New Roman" w:eastAsia="Calibri" w:hAnsi="Times New Roman" w:cs="Times New Roman"/>
          <w:sz w:val="28"/>
          <w:szCs w:val="28"/>
          <w:lang w:val="en-US"/>
        </w:rPr>
        <w:t>sidedwhite</w:t>
      </w:r>
      <w:proofErr w:type="spellEnd"/>
      <w:r>
        <w:rPr>
          <w:rFonts w:ascii="Times New Roman" w:eastAsia="Calibri" w:hAnsi="Times New Roman" w:cs="Times New Roman"/>
          <w:sz w:val="28"/>
          <w:szCs w:val="28"/>
          <w:lang w:val="en-US"/>
        </w:rPr>
        <w:t xml:space="preserve"> A4 standard paper. </w:t>
      </w:r>
    </w:p>
    <w:p w14:paraId="450E5450" w14:textId="77777777" w:rsidR="00A52699" w:rsidRDefault="00A52699" w:rsidP="00A52699">
      <w:pPr>
        <w:spacing w:line="360" w:lineRule="auto"/>
        <w:ind w:firstLine="709"/>
        <w:rPr>
          <w:rFonts w:ascii="Times New Roman" w:hAnsi="Times New Roman" w:cs="Times New Roman"/>
          <w:sz w:val="28"/>
          <w:szCs w:val="28"/>
          <w:lang w:val="en-US"/>
        </w:rPr>
      </w:pPr>
      <w:bookmarkStart w:id="7" w:name="Margins"/>
      <w:bookmarkStart w:id="8" w:name="_Toc139618361"/>
      <w:r>
        <w:rPr>
          <w:rFonts w:ascii="Times New Roman" w:hAnsi="Times New Roman" w:cs="Times New Roman"/>
          <w:b/>
          <w:bCs/>
          <w:sz w:val="28"/>
          <w:szCs w:val="28"/>
          <w:lang w:val="en-US"/>
        </w:rPr>
        <w:t>Font</w:t>
      </w:r>
      <w:bookmarkStart w:id="9" w:name="Pagination"/>
      <w:bookmarkEnd w:id="7"/>
      <w:r>
        <w:rPr>
          <w:rFonts w:ascii="Times New Roman" w:hAnsi="Times New Roman" w:cs="Times New Roman"/>
          <w:b/>
          <w:bCs/>
          <w:sz w:val="28"/>
          <w:szCs w:val="28"/>
          <w:lang w:val="en-US"/>
        </w:rPr>
        <w:t xml:space="preserve"> and Line spaci</w:t>
      </w:r>
      <w:bookmarkEnd w:id="8"/>
      <w:bookmarkEnd w:id="9"/>
      <w:r>
        <w:rPr>
          <w:rFonts w:ascii="Times New Roman" w:hAnsi="Times New Roman" w:cs="Times New Roman"/>
          <w:b/>
          <w:bCs/>
          <w:sz w:val="28"/>
          <w:szCs w:val="28"/>
          <w:lang w:val="en-US"/>
        </w:rPr>
        <w:t>ng. T</w:t>
      </w:r>
      <w:r>
        <w:rPr>
          <w:rFonts w:ascii="Times New Roman" w:hAnsi="Times New Roman" w:cs="Times New Roman"/>
          <w:sz w:val="28"/>
          <w:szCs w:val="28"/>
          <w:lang w:val="en-US"/>
        </w:rPr>
        <w:t xml:space="preserve">he basic font color is black, printed in Times New Roman Regular, </w:t>
      </w:r>
      <w:r w:rsidRPr="00DD6619">
        <w:rPr>
          <w:rFonts w:ascii="Times New Roman" w:hAnsi="Times New Roman" w:cs="Times New Roman"/>
          <w:sz w:val="28"/>
          <w:szCs w:val="28"/>
          <w:lang w:val="en-US"/>
        </w:rPr>
        <w:t>14 pt font size</w:t>
      </w:r>
      <w:r>
        <w:rPr>
          <w:rFonts w:ascii="Times New Roman" w:hAnsi="Times New Roman" w:cs="Times New Roman"/>
          <w:sz w:val="28"/>
          <w:szCs w:val="28"/>
          <w:lang w:val="en-US"/>
        </w:rPr>
        <w:t xml:space="preserve">,  with 1.5 spacing. </w:t>
      </w:r>
    </w:p>
    <w:p w14:paraId="51C548EB" w14:textId="77777777" w:rsidR="00A52699" w:rsidRDefault="00A52699" w:rsidP="00A52699">
      <w:pPr>
        <w:spacing w:line="360" w:lineRule="auto"/>
        <w:ind w:firstLine="709"/>
        <w:rPr>
          <w:rFonts w:ascii="Times New Roman" w:hAnsi="Times New Roman" w:cs="Times New Roman"/>
          <w:sz w:val="28"/>
          <w:szCs w:val="28"/>
          <w:lang w:val="en-US"/>
        </w:rPr>
      </w:pPr>
      <w:bookmarkStart w:id="10" w:name="Line_Spacing"/>
      <w:bookmarkStart w:id="11" w:name="_Toc139618362"/>
      <w:r>
        <w:rPr>
          <w:rFonts w:ascii="Times New Roman" w:hAnsi="Times New Roman" w:cs="Times New Roman"/>
          <w:b/>
          <w:bCs/>
          <w:sz w:val="28"/>
          <w:szCs w:val="28"/>
          <w:lang w:val="en-US"/>
        </w:rPr>
        <w:t>Margi</w:t>
      </w:r>
      <w:bookmarkEnd w:id="10"/>
      <w:bookmarkEnd w:id="11"/>
      <w:r>
        <w:rPr>
          <w:rFonts w:ascii="Times New Roman" w:hAnsi="Times New Roman" w:cs="Times New Roman"/>
          <w:b/>
          <w:bCs/>
          <w:sz w:val="28"/>
          <w:szCs w:val="28"/>
          <w:lang w:val="en-US"/>
        </w:rPr>
        <w:t xml:space="preserve">ns. </w:t>
      </w:r>
      <w:r>
        <w:rPr>
          <w:rFonts w:ascii="Times New Roman" w:eastAsia="Calibri" w:hAnsi="Times New Roman" w:cs="Times New Roman"/>
          <w:sz w:val="28"/>
          <w:szCs w:val="28"/>
          <w:lang w:val="en-US"/>
        </w:rPr>
        <w:t xml:space="preserve">Page margins for both textual and non-textual (e.g., figures, tables) pages are: </w:t>
      </w:r>
    </w:p>
    <w:p w14:paraId="188B40A1"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Top </w:t>
      </w:r>
      <w:r>
        <w:rPr>
          <w:rFonts w:ascii="Times New Roman" w:hAnsi="Times New Roman" w:cs="Times New Roman"/>
          <w:sz w:val="28"/>
          <w:szCs w:val="28"/>
          <w:lang w:val="en-US"/>
        </w:rPr>
        <w:t>–</w:t>
      </w:r>
      <w:r>
        <w:rPr>
          <w:rFonts w:ascii="Times New Roman" w:eastAsia="Calibri" w:hAnsi="Times New Roman" w:cs="Times New Roman"/>
          <w:sz w:val="28"/>
          <w:szCs w:val="28"/>
          <w:lang w:val="en-US"/>
        </w:rPr>
        <w:t xml:space="preserve"> 20 mm, </w:t>
      </w:r>
    </w:p>
    <w:p w14:paraId="313B317D"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Bottom </w:t>
      </w:r>
      <w:r>
        <w:rPr>
          <w:rFonts w:ascii="Times New Roman" w:hAnsi="Times New Roman" w:cs="Times New Roman"/>
          <w:sz w:val="28"/>
          <w:szCs w:val="28"/>
          <w:lang w:val="en-US"/>
        </w:rPr>
        <w:t xml:space="preserve">– </w:t>
      </w:r>
      <w:r>
        <w:rPr>
          <w:rFonts w:ascii="Times New Roman" w:eastAsia="Calibri" w:hAnsi="Times New Roman" w:cs="Times New Roman"/>
          <w:sz w:val="28"/>
          <w:szCs w:val="28"/>
          <w:lang w:val="en-US"/>
        </w:rPr>
        <w:t xml:space="preserve">20 mm, </w:t>
      </w:r>
    </w:p>
    <w:p w14:paraId="46E64973"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Left </w:t>
      </w:r>
      <w:r>
        <w:rPr>
          <w:rFonts w:ascii="Times New Roman" w:hAnsi="Times New Roman" w:cs="Times New Roman"/>
          <w:sz w:val="28"/>
          <w:szCs w:val="28"/>
          <w:lang w:val="en-US"/>
        </w:rPr>
        <w:t>–</w:t>
      </w:r>
      <w:r>
        <w:rPr>
          <w:rFonts w:ascii="Times New Roman" w:eastAsia="Calibri" w:hAnsi="Times New Roman" w:cs="Times New Roman"/>
          <w:sz w:val="28"/>
          <w:szCs w:val="28"/>
          <w:lang w:val="en-US"/>
        </w:rPr>
        <w:t xml:space="preserve"> 30 mm, </w:t>
      </w:r>
    </w:p>
    <w:p w14:paraId="0B9C8DBB"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Right </w:t>
      </w:r>
      <w:r>
        <w:rPr>
          <w:rFonts w:ascii="Times New Roman" w:hAnsi="Times New Roman" w:cs="Times New Roman"/>
          <w:sz w:val="28"/>
          <w:szCs w:val="28"/>
          <w:lang w:val="en-US"/>
        </w:rPr>
        <w:t xml:space="preserve">– </w:t>
      </w:r>
      <w:r>
        <w:rPr>
          <w:rFonts w:ascii="Times New Roman" w:eastAsia="Calibri" w:hAnsi="Times New Roman" w:cs="Times New Roman"/>
          <w:sz w:val="28"/>
          <w:szCs w:val="28"/>
          <w:lang w:val="en-US"/>
        </w:rPr>
        <w:t>10 mm.</w:t>
      </w:r>
    </w:p>
    <w:p w14:paraId="0FF60751" w14:textId="77777777" w:rsidR="00A52699" w:rsidRDefault="00A52699" w:rsidP="00A52699">
      <w:pPr>
        <w:spacing w:line="360" w:lineRule="auto"/>
        <w:ind w:firstLine="709"/>
        <w:rPr>
          <w:rFonts w:ascii="Times New Roman" w:hAnsi="Times New Roman" w:cs="Times New Roman"/>
          <w:sz w:val="28"/>
          <w:szCs w:val="28"/>
          <w:lang w:val="en-US"/>
        </w:rPr>
      </w:pPr>
      <w:bookmarkStart w:id="12" w:name="_Toc139618363"/>
      <w:r>
        <w:rPr>
          <w:rFonts w:ascii="Times New Roman" w:hAnsi="Times New Roman" w:cs="Times New Roman"/>
          <w:b/>
          <w:bCs/>
          <w:sz w:val="28"/>
          <w:szCs w:val="28"/>
          <w:lang w:val="en-US"/>
        </w:rPr>
        <w:t>Paragraph Inde</w:t>
      </w:r>
      <w:bookmarkEnd w:id="12"/>
      <w:r>
        <w:rPr>
          <w:rFonts w:ascii="Times New Roman" w:hAnsi="Times New Roman" w:cs="Times New Roman"/>
          <w:b/>
          <w:bCs/>
          <w:sz w:val="28"/>
          <w:szCs w:val="28"/>
          <w:lang w:val="en-US"/>
        </w:rPr>
        <w:t xml:space="preserve">nt. </w:t>
      </w:r>
      <w:r>
        <w:rPr>
          <w:rFonts w:ascii="Times New Roman" w:eastAsia="Calibri" w:hAnsi="Times New Roman" w:cs="Times New Roman"/>
          <w:sz w:val="28"/>
          <w:szCs w:val="28"/>
          <w:lang w:val="en-US"/>
        </w:rPr>
        <w:t>All paragraph indent should be the same throughout the thesis and equal to 1.25 cm.</w:t>
      </w:r>
    </w:p>
    <w:p w14:paraId="6C8373BB" w14:textId="77777777" w:rsidR="00A52699" w:rsidRPr="00DD6619" w:rsidRDefault="00A52699" w:rsidP="00A52699">
      <w:pPr>
        <w:spacing w:after="160" w:line="360" w:lineRule="auto"/>
        <w:ind w:firstLine="709"/>
        <w:rPr>
          <w:rFonts w:ascii="Times New Roman" w:hAnsi="Times New Roman" w:cs="Times New Roman"/>
          <w:bCs/>
          <w:sz w:val="28"/>
          <w:szCs w:val="28"/>
          <w:lang w:val="en-US"/>
        </w:rPr>
      </w:pPr>
      <w:r>
        <w:rPr>
          <w:rFonts w:ascii="Times New Roman" w:eastAsia="Calibri" w:hAnsi="Times New Roman" w:cs="Times New Roman"/>
          <w:b/>
          <w:bCs/>
          <w:color w:val="000000"/>
          <w:sz w:val="28"/>
          <w:szCs w:val="28"/>
          <w:lang w:val="en-US"/>
        </w:rPr>
        <w:t xml:space="preserve">Page numbering. </w:t>
      </w:r>
      <w:r>
        <w:rPr>
          <w:rFonts w:ascii="Times New Roman" w:eastAsia="Calibri" w:hAnsi="Times New Roman" w:cs="Times New Roman"/>
          <w:color w:val="000000"/>
          <w:sz w:val="28"/>
          <w:szCs w:val="28"/>
          <w:lang w:val="en-US"/>
        </w:rPr>
        <w:t xml:space="preserve">The pages of the diploma or term paper should be numbered in Arabic numerals, following the sequential numbering throughout the text of the report. The page number should be placed in the center of the lower part of the page without a full stop. </w:t>
      </w:r>
      <w:r w:rsidRPr="00DD6619">
        <w:rPr>
          <w:rFonts w:ascii="Times New Roman" w:eastAsia="Calibri" w:hAnsi="Times New Roman" w:cs="Times New Roman"/>
          <w:bCs/>
          <w:sz w:val="28"/>
          <w:szCs w:val="28"/>
          <w:lang w:val="en-US"/>
        </w:rPr>
        <w:t>Pages should be numbered consecutively in the Times New Roman Regular font, point size 12.</w:t>
      </w:r>
    </w:p>
    <w:p w14:paraId="09FBCDD0" w14:textId="77777777" w:rsidR="00A52699" w:rsidRDefault="00A52699" w:rsidP="00A52699">
      <w:pPr>
        <w:spacing w:after="160" w:line="360" w:lineRule="auto"/>
        <w:ind w:firstLine="709"/>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The title page should be included in the total page numbering of the diploma or term paper. The page number should not appear on the title page.</w:t>
      </w:r>
    </w:p>
    <w:p w14:paraId="1C13683A" w14:textId="77777777" w:rsidR="00A52699" w:rsidRDefault="00A52699" w:rsidP="00A52699">
      <w:pPr>
        <w:spacing w:after="160" w:line="360" w:lineRule="auto"/>
        <w:ind w:firstLine="709"/>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Illustrations and tables should be included in the total number of pages of the diploma or term paper.</w:t>
      </w:r>
    </w:p>
    <w:p w14:paraId="2F922D5F" w14:textId="77777777" w:rsidR="00A52699" w:rsidRDefault="00A52699" w:rsidP="00A52699">
      <w:pPr>
        <w:spacing w:line="360" w:lineRule="auto"/>
        <w:ind w:firstLine="709"/>
        <w:rPr>
          <w:rFonts w:ascii="Times New Roman" w:hAnsi="Times New Roman" w:cs="Times New Roman"/>
          <w:bCs/>
          <w:sz w:val="28"/>
          <w:szCs w:val="28"/>
          <w:lang w:val="en-US"/>
        </w:rPr>
      </w:pPr>
      <w:r>
        <w:rPr>
          <w:rFonts w:ascii="Times New Roman" w:eastAsia="Calibri" w:hAnsi="Times New Roman" w:cs="Times New Roman"/>
          <w:b/>
          <w:sz w:val="28"/>
          <w:szCs w:val="28"/>
          <w:lang w:val="en-US"/>
        </w:rPr>
        <w:t xml:space="preserve">Quotation marks.  </w:t>
      </w:r>
      <w:r>
        <w:rPr>
          <w:rFonts w:ascii="Times New Roman" w:eastAsia="Calibri" w:hAnsi="Times New Roman" w:cs="Times New Roman"/>
          <w:bCs/>
          <w:sz w:val="28"/>
          <w:szCs w:val="28"/>
          <w:lang w:val="en-US"/>
        </w:rPr>
        <w:t xml:space="preserve">In a diploma or term paper use quotes corresponding to the Times New Roman font. </w:t>
      </w:r>
    </w:p>
    <w:p w14:paraId="15E3671D" w14:textId="77777777" w:rsidR="00A52699" w:rsidRDefault="00A52699" w:rsidP="00A52699">
      <w:pPr>
        <w:spacing w:line="360" w:lineRule="auto"/>
        <w:ind w:firstLine="709"/>
        <w:rPr>
          <w:rFonts w:ascii="Times New Roman" w:hAnsi="Times New Roman" w:cs="Times New Roman"/>
          <w:bCs/>
          <w:sz w:val="28"/>
          <w:szCs w:val="28"/>
          <w:highlight w:val="red"/>
          <w:lang w:val="en-US"/>
        </w:rPr>
      </w:pPr>
      <w:r>
        <w:rPr>
          <w:rFonts w:ascii="Times New Roman" w:eastAsia="Calibri" w:hAnsi="Times New Roman" w:cs="Times New Roman"/>
          <w:b/>
          <w:sz w:val="28"/>
          <w:szCs w:val="28"/>
          <w:u w:val="single"/>
          <w:lang w:val="en-US"/>
        </w:rPr>
        <w:t>Example:</w:t>
      </w:r>
      <w:r>
        <w:rPr>
          <w:rFonts w:ascii="Times New Roman" w:eastAsia="Calibri" w:hAnsi="Times New Roman" w:cs="Times New Roman"/>
          <w:bCs/>
          <w:sz w:val="28"/>
          <w:szCs w:val="28"/>
          <w:lang w:val="en-US"/>
        </w:rPr>
        <w:t xml:space="preserve"> </w:t>
      </w:r>
      <w:r w:rsidRPr="00DD6619">
        <w:rPr>
          <w:rFonts w:ascii="Times New Roman" w:eastAsia="Calibri" w:hAnsi="Times New Roman" w:cs="Times New Roman"/>
          <w:bCs/>
          <w:sz w:val="28"/>
          <w:szCs w:val="28"/>
          <w:lang w:val="en-US"/>
        </w:rPr>
        <w:t>“Quotation marks.</w:t>
      </w:r>
      <w:r w:rsidRPr="00DD6619">
        <w:rPr>
          <w:rFonts w:ascii="Times New Roman" w:hAnsi="Times New Roman" w:cs="Times New Roman"/>
          <w:bCs/>
          <w:sz w:val="28"/>
          <w:szCs w:val="28"/>
          <w:lang w:val="en-US"/>
        </w:rPr>
        <w:t>”</w:t>
      </w:r>
    </w:p>
    <w:p w14:paraId="4FF76F98" w14:textId="77777777" w:rsidR="00A52699" w:rsidRDefault="00A52699" w:rsidP="00A52699">
      <w:pPr>
        <w:spacing w:line="360" w:lineRule="auto"/>
        <w:ind w:firstLine="709"/>
        <w:rPr>
          <w:rFonts w:ascii="Times New Roman" w:hAnsi="Times New Roman" w:cs="Times New Roman"/>
          <w:bCs/>
          <w:color w:val="000000"/>
          <w:sz w:val="28"/>
          <w:szCs w:val="28"/>
          <w:lang w:val="en-US"/>
        </w:rPr>
      </w:pPr>
      <w:r>
        <w:rPr>
          <w:rFonts w:ascii="Times New Roman" w:eastAsia="Calibri" w:hAnsi="Times New Roman" w:cs="Times New Roman"/>
          <w:b/>
          <w:color w:val="000000"/>
          <w:sz w:val="28"/>
          <w:szCs w:val="28"/>
          <w:lang w:val="en-US"/>
        </w:rPr>
        <w:t>Hyphenatio</w:t>
      </w:r>
      <w:bookmarkStart w:id="13" w:name="_Toc139618365"/>
      <w:r>
        <w:rPr>
          <w:rFonts w:ascii="Times New Roman" w:eastAsia="Calibri" w:hAnsi="Times New Roman" w:cs="Times New Roman"/>
          <w:b/>
          <w:color w:val="000000"/>
          <w:sz w:val="28"/>
          <w:szCs w:val="28"/>
          <w:lang w:val="en-US"/>
        </w:rPr>
        <w:t xml:space="preserve">n. </w:t>
      </w:r>
      <w:r>
        <w:rPr>
          <w:rFonts w:ascii="Times New Roman" w:eastAsia="Calibri" w:hAnsi="Times New Roman" w:cs="Times New Roman"/>
          <w:bCs/>
          <w:color w:val="000000"/>
          <w:sz w:val="28"/>
          <w:szCs w:val="28"/>
          <w:lang w:val="en-US"/>
        </w:rPr>
        <w:t>Automatic hyphenation is required throughout the document.</w:t>
      </w:r>
    </w:p>
    <w:p w14:paraId="6280EC90" w14:textId="77777777" w:rsidR="00A52699" w:rsidRDefault="00A52699" w:rsidP="00A52699">
      <w:pPr>
        <w:spacing w:line="360" w:lineRule="auto"/>
        <w:ind w:firstLine="709"/>
        <w:rPr>
          <w:rFonts w:ascii="Times New Roman" w:hAnsi="Times New Roman" w:cs="Times New Roman"/>
          <w:bCs/>
          <w:sz w:val="28"/>
          <w:szCs w:val="28"/>
          <w:lang w:val="en-US"/>
        </w:rPr>
      </w:pPr>
      <w:r>
        <w:rPr>
          <w:rFonts w:ascii="Times New Roman" w:eastAsia="Calibri" w:hAnsi="Times New Roman" w:cs="Times New Roman"/>
          <w:bCs/>
          <w:sz w:val="28"/>
          <w:szCs w:val="28"/>
          <w:lang w:val="en-US"/>
        </w:rPr>
        <w:t>The minimum acceptable length of a term paper is 20 pages.</w:t>
      </w:r>
    </w:p>
    <w:p w14:paraId="0700420F" w14:textId="77777777" w:rsidR="00A52699" w:rsidRDefault="00A52699" w:rsidP="00A52699">
      <w:pPr>
        <w:spacing w:line="360" w:lineRule="auto"/>
        <w:ind w:firstLine="709"/>
        <w:rPr>
          <w:rFonts w:ascii="Times New Roman" w:hAnsi="Times New Roman" w:cs="Times New Roman"/>
          <w:bCs/>
          <w:sz w:val="28"/>
          <w:szCs w:val="28"/>
          <w:lang w:val="en-US"/>
        </w:rPr>
      </w:pPr>
      <w:r>
        <w:rPr>
          <w:rFonts w:ascii="Times New Roman" w:eastAsia="Calibri" w:hAnsi="Times New Roman" w:cs="Times New Roman"/>
          <w:bCs/>
          <w:sz w:val="28"/>
          <w:szCs w:val="28"/>
          <w:lang w:val="en-US"/>
        </w:rPr>
        <w:lastRenderedPageBreak/>
        <w:t>The minimum acceptable length of a Bachelor’s thesis is 50 pages.</w:t>
      </w:r>
    </w:p>
    <w:p w14:paraId="2FF2E296" w14:textId="77777777" w:rsidR="00A52699" w:rsidRDefault="00A52699" w:rsidP="00A52699">
      <w:pPr>
        <w:spacing w:line="360" w:lineRule="auto"/>
        <w:ind w:firstLine="709"/>
        <w:rPr>
          <w:rFonts w:ascii="Times New Roman" w:hAnsi="Times New Roman" w:cs="Times New Roman"/>
          <w:bCs/>
          <w:sz w:val="28"/>
          <w:szCs w:val="28"/>
          <w:lang w:val="en-US"/>
        </w:rPr>
      </w:pPr>
      <w:r>
        <w:rPr>
          <w:rFonts w:ascii="Times New Roman" w:eastAsia="Calibri" w:hAnsi="Times New Roman" w:cs="Times New Roman"/>
          <w:bCs/>
          <w:sz w:val="28"/>
          <w:szCs w:val="28"/>
          <w:lang w:val="en-US"/>
        </w:rPr>
        <w:t>The minimum acceptable length of a Master’s thesis is 70 pages.</w:t>
      </w:r>
    </w:p>
    <w:p w14:paraId="13EB639F" w14:textId="77777777" w:rsidR="00A52699" w:rsidRDefault="00A52699" w:rsidP="00A52699">
      <w:pPr>
        <w:ind w:firstLine="709"/>
        <w:rPr>
          <w:rFonts w:ascii="Times New Roman" w:hAnsi="Times New Roman" w:cs="Times New Roman"/>
          <w:sz w:val="28"/>
          <w:szCs w:val="28"/>
          <w:lang w:val="en-US"/>
        </w:rPr>
      </w:pPr>
    </w:p>
    <w:p w14:paraId="4859770B" w14:textId="77777777" w:rsidR="00A52699" w:rsidRDefault="00A52699" w:rsidP="00A52699">
      <w:pPr>
        <w:spacing w:line="360" w:lineRule="auto"/>
        <w:ind w:firstLine="709"/>
        <w:rPr>
          <w:rFonts w:ascii="Times New Roman" w:hAnsi="Times New Roman" w:cs="Times New Roman"/>
          <w:b/>
          <w:bCs/>
          <w:sz w:val="28"/>
          <w:szCs w:val="28"/>
          <w:lang w:val="en-US"/>
        </w:rPr>
      </w:pPr>
      <w:bookmarkStart w:id="14" w:name="_Toc190530787"/>
      <w:r>
        <w:rPr>
          <w:rStyle w:val="20"/>
          <w:rFonts w:ascii="Times New Roman" w:hAnsi="Times New Roman" w:cs="Times New Roman"/>
          <w:b/>
          <w:bCs/>
          <w:color w:val="000000"/>
          <w:sz w:val="28"/>
          <w:szCs w:val="28"/>
          <w:lang w:val="en-US"/>
        </w:rPr>
        <w:t>4.2 Headings of Thesis Structure</w:t>
      </w:r>
      <w:bookmarkEnd w:id="13"/>
      <w:bookmarkEnd w:id="14"/>
    </w:p>
    <w:p w14:paraId="2B38C840"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Names of structural elements of the thesis and term paper: </w:t>
      </w:r>
    </w:p>
    <w:p w14:paraId="3C66FE44" w14:textId="77777777" w:rsidR="00A52699" w:rsidRDefault="00A52699" w:rsidP="00A52699">
      <w:pPr>
        <w:spacing w:line="360" w:lineRule="auto"/>
        <w:ind w:firstLine="709"/>
        <w:rPr>
          <w:rFonts w:ascii="Times New Roman" w:hAnsi="Times New Roman" w:cs="Times New Roman"/>
          <w:b/>
          <w:sz w:val="28"/>
          <w:szCs w:val="28"/>
          <w:lang w:val="en-US"/>
        </w:rPr>
      </w:pPr>
      <w:r>
        <w:rPr>
          <w:rFonts w:ascii="Times New Roman" w:eastAsia="Calibri" w:hAnsi="Times New Roman" w:cs="Times New Roman"/>
          <w:b/>
          <w:sz w:val="28"/>
          <w:szCs w:val="28"/>
          <w:lang w:val="en-US"/>
        </w:rPr>
        <w:t>ABSTRACT</w:t>
      </w:r>
    </w:p>
    <w:p w14:paraId="56354753" w14:textId="77777777" w:rsidR="00A52699" w:rsidRDefault="00A52699" w:rsidP="00A52699">
      <w:pPr>
        <w:spacing w:line="360" w:lineRule="auto"/>
        <w:ind w:firstLine="709"/>
        <w:rPr>
          <w:rFonts w:ascii="Times New Roman" w:hAnsi="Times New Roman" w:cs="Times New Roman"/>
          <w:b/>
          <w:sz w:val="28"/>
          <w:szCs w:val="28"/>
          <w:lang w:val="en-US"/>
        </w:rPr>
      </w:pPr>
      <w:r>
        <w:rPr>
          <w:rFonts w:ascii="Times New Roman" w:eastAsia="Calibri" w:hAnsi="Times New Roman" w:cs="Times New Roman"/>
          <w:b/>
          <w:sz w:val="28"/>
          <w:szCs w:val="28"/>
          <w:lang w:val="en-US"/>
        </w:rPr>
        <w:t>CONTENTS</w:t>
      </w:r>
    </w:p>
    <w:p w14:paraId="54FE2613" w14:textId="77777777" w:rsidR="00A52699" w:rsidRDefault="00A52699" w:rsidP="00A52699">
      <w:pPr>
        <w:spacing w:line="360" w:lineRule="auto"/>
        <w:ind w:firstLine="709"/>
        <w:rPr>
          <w:rFonts w:ascii="Times New Roman" w:hAnsi="Times New Roman" w:cs="Times New Roman"/>
          <w:b/>
          <w:sz w:val="28"/>
          <w:szCs w:val="28"/>
          <w:lang w:val="en-US"/>
        </w:rPr>
      </w:pPr>
      <w:r>
        <w:rPr>
          <w:rFonts w:ascii="Times New Roman" w:eastAsia="Calibri" w:hAnsi="Times New Roman" w:cs="Times New Roman"/>
          <w:b/>
          <w:sz w:val="28"/>
          <w:szCs w:val="28"/>
          <w:lang w:val="en-US"/>
        </w:rPr>
        <w:t>INTRODUCTION</w:t>
      </w:r>
    </w:p>
    <w:p w14:paraId="35078876" w14:textId="77777777" w:rsidR="00A52699" w:rsidRDefault="00A52699" w:rsidP="00A52699">
      <w:pPr>
        <w:spacing w:line="360" w:lineRule="auto"/>
        <w:ind w:firstLine="709"/>
        <w:rPr>
          <w:rFonts w:ascii="Times New Roman" w:hAnsi="Times New Roman" w:cs="Times New Roman"/>
          <w:b/>
          <w:sz w:val="28"/>
          <w:szCs w:val="28"/>
          <w:lang w:val="en-US"/>
        </w:rPr>
      </w:pPr>
      <w:r>
        <w:rPr>
          <w:rFonts w:ascii="Times New Roman" w:eastAsia="Calibri" w:hAnsi="Times New Roman" w:cs="Times New Roman"/>
          <w:b/>
          <w:sz w:val="28"/>
          <w:szCs w:val="28"/>
          <w:lang w:val="en-US"/>
        </w:rPr>
        <w:t>CONCLUSION</w:t>
      </w:r>
    </w:p>
    <w:p w14:paraId="7D0ADD5F" w14:textId="77777777" w:rsidR="00A52699" w:rsidRDefault="00A52699" w:rsidP="00A52699">
      <w:pPr>
        <w:spacing w:line="360" w:lineRule="auto"/>
        <w:ind w:firstLine="709"/>
        <w:rPr>
          <w:rFonts w:ascii="Times New Roman" w:hAnsi="Times New Roman" w:cs="Times New Roman"/>
          <w:b/>
          <w:sz w:val="28"/>
          <w:szCs w:val="28"/>
          <w:lang w:val="en-US"/>
        </w:rPr>
      </w:pPr>
      <w:r>
        <w:rPr>
          <w:rFonts w:ascii="Times New Roman" w:eastAsia="Calibri" w:hAnsi="Times New Roman" w:cs="Times New Roman"/>
          <w:b/>
          <w:sz w:val="28"/>
          <w:szCs w:val="28"/>
          <w:lang w:val="en-US"/>
        </w:rPr>
        <w:t>REFERENCE LIST</w:t>
      </w:r>
    </w:p>
    <w:p w14:paraId="24DB82CB"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eastAsia="Calibri" w:hAnsi="Times New Roman" w:cs="Times New Roman"/>
          <w:b/>
          <w:sz w:val="28"/>
          <w:szCs w:val="28"/>
          <w:lang w:val="en-US"/>
        </w:rPr>
        <w:t xml:space="preserve">APPENDEXIS (if needed), </w:t>
      </w:r>
      <w:r>
        <w:rPr>
          <w:rFonts w:ascii="Times New Roman" w:eastAsia="Calibri" w:hAnsi="Times New Roman" w:cs="Times New Roman"/>
          <w:sz w:val="28"/>
          <w:szCs w:val="28"/>
          <w:lang w:val="en-US"/>
        </w:rPr>
        <w:t xml:space="preserve">serve as headings of structural elements of a term paper or a thesis. </w:t>
      </w:r>
    </w:p>
    <w:p w14:paraId="14357433" w14:textId="77777777" w:rsidR="00A52699" w:rsidRPr="00DD6619" w:rsidRDefault="00A52699" w:rsidP="00A52699">
      <w:pPr>
        <w:spacing w:line="360" w:lineRule="auto"/>
        <w:ind w:firstLine="709"/>
        <w:rPr>
          <w:rFonts w:ascii="Times New Roman" w:hAnsi="Times New Roman" w:cs="Times New Roman"/>
          <w:sz w:val="28"/>
          <w:szCs w:val="28"/>
          <w:lang w:val="en-US"/>
        </w:rPr>
      </w:pPr>
      <w:r w:rsidRPr="00DD6619">
        <w:rPr>
          <w:rFonts w:ascii="Times New Roman" w:eastAsia="Calibri" w:hAnsi="Times New Roman" w:cs="Times New Roman"/>
          <w:sz w:val="28"/>
          <w:szCs w:val="28"/>
          <w:lang w:val="en-US"/>
        </w:rPr>
        <w:t>All headings of structural elements should be centered and written in capital letters in the Times New Roman bold font, point size 14, without a period at the end, underlining or parentheses.</w:t>
      </w:r>
    </w:p>
    <w:p w14:paraId="61B782D2"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Each structural element and each section of the body of the report should begin on a new page.</w:t>
      </w:r>
    </w:p>
    <w:p w14:paraId="58229844" w14:textId="77777777" w:rsidR="00A52699" w:rsidRDefault="00A52699" w:rsidP="00A52699">
      <w:pPr>
        <w:pStyle w:val="2"/>
        <w:spacing w:before="0" w:line="360" w:lineRule="auto"/>
        <w:ind w:firstLine="709"/>
        <w:rPr>
          <w:rFonts w:ascii="Times New Roman" w:eastAsia="Calibri" w:hAnsi="Times New Roman" w:cs="Times New Roman"/>
          <w:b/>
          <w:bCs/>
          <w:color w:val="000000"/>
          <w:sz w:val="28"/>
          <w:szCs w:val="28"/>
          <w:lang w:val="en-US"/>
        </w:rPr>
      </w:pPr>
      <w:r>
        <w:rPr>
          <w:rFonts w:ascii="Times New Roman" w:eastAsia="Calibri" w:hAnsi="Times New Roman" w:cs="Times New Roman"/>
          <w:b/>
          <w:bCs/>
          <w:color w:val="000000"/>
          <w:sz w:val="28"/>
          <w:szCs w:val="28"/>
          <w:lang w:val="en-US"/>
        </w:rPr>
        <w:t>4.3 Chapters, paragraphs, subparagraphs</w:t>
      </w:r>
    </w:p>
    <w:p w14:paraId="42384AB6" w14:textId="77777777" w:rsidR="00A52699" w:rsidRDefault="00A52699" w:rsidP="00A52699">
      <w:pPr>
        <w:spacing w:after="160"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The </w:t>
      </w:r>
      <w:r w:rsidRPr="00DD6619">
        <w:rPr>
          <w:rFonts w:ascii="Times New Roman" w:eastAsia="Calibri" w:hAnsi="Times New Roman" w:cs="Times New Roman"/>
          <w:sz w:val="28"/>
          <w:szCs w:val="28"/>
          <w:lang w:val="en-US"/>
        </w:rPr>
        <w:t>main</w:t>
      </w:r>
      <w:r>
        <w:rPr>
          <w:rFonts w:ascii="Times New Roman" w:eastAsia="Calibri" w:hAnsi="Times New Roman" w:cs="Times New Roman"/>
          <w:sz w:val="28"/>
          <w:szCs w:val="28"/>
          <w:lang w:val="en-US"/>
        </w:rPr>
        <w:t xml:space="preserve"> </w:t>
      </w:r>
      <w:r>
        <w:rPr>
          <w:rFonts w:ascii="Times New Roman" w:hAnsi="Times New Roman" w:cs="Times New Roman"/>
          <w:sz w:val="28"/>
          <w:szCs w:val="28"/>
          <w:lang w:val="en-US"/>
        </w:rPr>
        <w:t xml:space="preserve">body </w:t>
      </w:r>
      <w:r>
        <w:rPr>
          <w:rFonts w:ascii="Times New Roman" w:eastAsia="Calibri" w:hAnsi="Times New Roman" w:cs="Times New Roman"/>
          <w:sz w:val="28"/>
          <w:szCs w:val="28"/>
          <w:lang w:val="en-US"/>
        </w:rPr>
        <w:t xml:space="preserve">of the paper </w:t>
      </w:r>
      <w:r w:rsidRPr="00DD6619">
        <w:rPr>
          <w:rFonts w:ascii="Times New Roman" w:eastAsia="Calibri" w:hAnsi="Times New Roman" w:cs="Times New Roman"/>
          <w:sz w:val="28"/>
          <w:szCs w:val="28"/>
          <w:lang w:val="en-US"/>
        </w:rPr>
        <w:t>should be written in chapters</w:t>
      </w:r>
      <w:r>
        <w:rPr>
          <w:rFonts w:ascii="Times New Roman" w:eastAsia="Calibri" w:hAnsi="Times New Roman" w:cs="Times New Roman"/>
          <w:sz w:val="28"/>
          <w:szCs w:val="28"/>
          <w:lang w:val="en-US"/>
        </w:rPr>
        <w:t>, paragraphs and, if necessary, subparagraphs. Chapters (paragraphs, subparagraphs), sections (subsections) should have clear headings briefly describing corresponding contents of chapters and paragraphs (sub-paragraphs), sections and subsections.</w:t>
      </w:r>
    </w:p>
    <w:p w14:paraId="0496F213" w14:textId="77777777" w:rsidR="00A52699" w:rsidRDefault="00A52699" w:rsidP="00A52699">
      <w:pPr>
        <w:spacing w:after="160"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Paragraphs titles (subparagraphs) are in lower case letters with only the first letter capitalized. They too must be sequentially numbered (Arabic numerals) and similar to headings, use </w:t>
      </w:r>
      <w:r w:rsidRPr="00DD6619">
        <w:rPr>
          <w:rFonts w:ascii="Times New Roman" w:eastAsia="Calibri" w:hAnsi="Times New Roman" w:cs="Times New Roman"/>
          <w:sz w:val="28"/>
          <w:szCs w:val="28"/>
          <w:lang w:val="en-US"/>
        </w:rPr>
        <w:t>Times N</w:t>
      </w:r>
      <w:r>
        <w:rPr>
          <w:rFonts w:ascii="Times New Roman" w:eastAsia="Calibri" w:hAnsi="Times New Roman" w:cs="Times New Roman"/>
          <w:sz w:val="28"/>
          <w:szCs w:val="28"/>
          <w:lang w:val="en-US"/>
        </w:rPr>
        <w:t xml:space="preserve">ew Roman bold font, point size 14, with a paragraph indent of 1.25 </w:t>
      </w:r>
      <w:r>
        <w:rPr>
          <w:rFonts w:ascii="Times New Roman" w:eastAsia="Calibri" w:hAnsi="Times New Roman" w:cs="Times New Roman"/>
          <w:sz w:val="28"/>
          <w:szCs w:val="28"/>
        </w:rPr>
        <w:t>с</w:t>
      </w:r>
      <w:r>
        <w:rPr>
          <w:rFonts w:ascii="Times New Roman" w:eastAsia="Calibri" w:hAnsi="Times New Roman" w:cs="Times New Roman"/>
          <w:sz w:val="28"/>
          <w:szCs w:val="28"/>
          <w:lang w:val="en-US"/>
        </w:rPr>
        <w:t xml:space="preserve">m without hyphens, periods, underlining or parentheses. </w:t>
      </w:r>
    </w:p>
    <w:p w14:paraId="2DD18118" w14:textId="77777777" w:rsidR="00A52699" w:rsidRDefault="00A52699" w:rsidP="00A52699">
      <w:pPr>
        <w:spacing w:after="160"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If the heading contains several sentences, separate them with periods. Do not hyphenate words in headings.</w:t>
      </w:r>
    </w:p>
    <w:p w14:paraId="5952466A" w14:textId="77777777" w:rsidR="00A52699" w:rsidRDefault="00A52699" w:rsidP="00A52699">
      <w:pPr>
        <w:spacing w:after="160"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lastRenderedPageBreak/>
        <w:t>The spacing between chapter headings and paragraph headings should be single-line (empty line) spacing, whereas spacing between the paragraph heading and corresponding paragraph text should be single-line spacing.</w:t>
      </w:r>
    </w:p>
    <w:p w14:paraId="44644266" w14:textId="77777777" w:rsidR="00A52699" w:rsidRDefault="00A52699" w:rsidP="00A52699">
      <w:pPr>
        <w:spacing w:after="160" w:line="360" w:lineRule="auto"/>
        <w:rPr>
          <w:rFonts w:ascii="Times New Roman" w:hAnsi="Times New Roman" w:cs="Times New Roman"/>
          <w:sz w:val="28"/>
          <w:szCs w:val="28"/>
          <w:lang w:val="en-US"/>
        </w:rPr>
      </w:pPr>
      <w:r>
        <w:rPr>
          <w:rFonts w:ascii="Times New Roman" w:eastAsia="Calibri" w:hAnsi="Times New Roman" w:cs="Times New Roman"/>
          <w:b/>
          <w:bCs/>
          <w:sz w:val="28"/>
          <w:szCs w:val="28"/>
          <w:u w:val="single"/>
          <w:lang w:val="en-US"/>
        </w:rPr>
        <w:t>Example:</w:t>
      </w:r>
      <w:r>
        <w:rPr>
          <w:rFonts w:ascii="Times New Roman" w:eastAsia="Calibri" w:hAnsi="Times New Roman" w:cs="Times New Roman"/>
          <w:sz w:val="28"/>
          <w:szCs w:val="28"/>
          <w:lang w:val="en-US"/>
        </w:rPr>
        <w:t xml:space="preserve"> </w:t>
      </w:r>
    </w:p>
    <w:p w14:paraId="5554207D" w14:textId="77777777" w:rsidR="00A52699" w:rsidRDefault="00A52699" w:rsidP="00A52699">
      <w:pPr>
        <w:tabs>
          <w:tab w:val="left" w:pos="709"/>
        </w:tabs>
        <w:spacing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 ORGANIZATIONAL AND LEGAL FRAMEWORK OF PROMISSORY NOTE CIRCULATION IN COMMERCIAL BANKS</w:t>
      </w:r>
    </w:p>
    <w:p w14:paraId="176F48A9" w14:textId="77777777" w:rsidR="00A52699" w:rsidRDefault="00A52699" w:rsidP="00A52699">
      <w:pPr>
        <w:ind w:firstLine="709"/>
        <w:jc w:val="center"/>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Single spacing)</w:t>
      </w:r>
    </w:p>
    <w:p w14:paraId="2343286E" w14:textId="77777777" w:rsidR="00A52699" w:rsidRDefault="00A52699" w:rsidP="00A52699">
      <w:pPr>
        <w:ind w:firstLine="709"/>
        <w:jc w:val="center"/>
        <w:rPr>
          <w:rFonts w:ascii="Times New Roman" w:hAnsi="Times New Roman" w:cs="Times New Roman"/>
          <w:sz w:val="28"/>
          <w:szCs w:val="28"/>
          <w:lang w:val="en-US"/>
        </w:rPr>
      </w:pPr>
    </w:p>
    <w:p w14:paraId="6272BDCE" w14:textId="77777777" w:rsidR="00A52699" w:rsidRDefault="00A52699" w:rsidP="00A52699">
      <w:pPr>
        <w:tabs>
          <w:tab w:val="left" w:pos="709"/>
        </w:tabs>
        <w:spacing w:line="360" w:lineRule="auto"/>
        <w:ind w:firstLine="709"/>
        <w:rPr>
          <w:rFonts w:ascii="Times New Roman" w:hAnsi="Times New Roman" w:cs="Times New Roman"/>
          <w:sz w:val="28"/>
          <w:szCs w:val="28"/>
          <w:lang w:val="en-US"/>
        </w:rPr>
      </w:pPr>
      <w:r>
        <w:rPr>
          <w:rFonts w:ascii="Times New Roman" w:hAnsi="Times New Roman" w:cs="Times New Roman"/>
          <w:b/>
          <w:bCs/>
          <w:sz w:val="28"/>
          <w:szCs w:val="28"/>
          <w:lang w:val="en-US"/>
        </w:rPr>
        <w:t xml:space="preserve">1.1 Legal and historical aspects of the development of bill circulation: domestic and foreign experience </w:t>
      </w:r>
      <w:r>
        <w:rPr>
          <w:rFonts w:ascii="Times New Roman" w:hAnsi="Times New Roman" w:cs="Times New Roman"/>
          <w:sz w:val="28"/>
          <w:szCs w:val="28"/>
          <w:lang w:val="en-US"/>
        </w:rPr>
        <w:t>(No space)</w:t>
      </w:r>
    </w:p>
    <w:p w14:paraId="66E86A5D"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The following is the text of the work...</w:t>
      </w:r>
    </w:p>
    <w:p w14:paraId="7D456C84" w14:textId="77777777" w:rsidR="00A52699" w:rsidRDefault="00A52699" w:rsidP="00A52699">
      <w:pPr>
        <w:tabs>
          <w:tab w:val="left" w:pos="560"/>
          <w:tab w:val="left" w:pos="1134"/>
        </w:tabs>
        <w:spacing w:line="360" w:lineRule="auto"/>
        <w:rPr>
          <w:rFonts w:ascii="Times New Roman" w:hAnsi="Times New Roman" w:cs="Times New Roman"/>
          <w:sz w:val="28"/>
          <w:szCs w:val="28"/>
          <w:lang w:val="en-US"/>
        </w:rPr>
      </w:pPr>
    </w:p>
    <w:p w14:paraId="6B60F205" w14:textId="77777777" w:rsidR="00A52699" w:rsidRDefault="00A52699" w:rsidP="00A52699">
      <w:pPr>
        <w:pStyle w:val="1"/>
        <w:rPr>
          <w:lang w:val="en-US"/>
        </w:rPr>
      </w:pPr>
      <w:bookmarkStart w:id="15" w:name="_Toc139618366"/>
    </w:p>
    <w:p w14:paraId="0131A394" w14:textId="77777777" w:rsidR="00A52699" w:rsidRDefault="00A52699" w:rsidP="00A52699">
      <w:pPr>
        <w:pStyle w:val="1"/>
        <w:pageBreakBefore/>
        <w:numPr>
          <w:ilvl w:val="0"/>
          <w:numId w:val="7"/>
        </w:numPr>
        <w:spacing w:before="0" w:line="360" w:lineRule="auto"/>
        <w:ind w:left="360"/>
        <w:rPr>
          <w:rFonts w:ascii="Times New Roman" w:hAnsi="Times New Roman" w:cs="Times New Roman"/>
          <w:b/>
          <w:bCs/>
          <w:color w:val="000000"/>
          <w:sz w:val="28"/>
          <w:szCs w:val="28"/>
          <w:lang w:val="en-US"/>
        </w:rPr>
      </w:pPr>
      <w:bookmarkStart w:id="16" w:name="_Toc190530788"/>
      <w:bookmarkEnd w:id="15"/>
      <w:r>
        <w:rPr>
          <w:rFonts w:ascii="Times New Roman" w:hAnsi="Times New Roman" w:cs="Times New Roman"/>
          <w:b/>
          <w:bCs/>
          <w:color w:val="000000"/>
          <w:sz w:val="28"/>
          <w:szCs w:val="28"/>
          <w:lang w:val="en-US"/>
        </w:rPr>
        <w:lastRenderedPageBreak/>
        <w:t>ILLUSTRATION DESIGN REQUIREMENTS</w:t>
      </w:r>
      <w:bookmarkEnd w:id="16"/>
    </w:p>
    <w:p w14:paraId="685D1EAF"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Illustrations (charts, graphs, diagrams, photographs, etc.) descriptions are placed immediately after the paragraph of its first mention – on the same page on the next page if they cannot fit within the space defined.</w:t>
      </w:r>
    </w:p>
    <w:p w14:paraId="576F0913"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All </w:t>
      </w:r>
      <w:r>
        <w:rPr>
          <w:rFonts w:ascii="Times New Roman" w:hAnsi="Times New Roman" w:cs="Times New Roman"/>
          <w:bCs/>
          <w:sz w:val="28"/>
          <w:szCs w:val="28"/>
          <w:lang w:val="en-US"/>
        </w:rPr>
        <w:t>illustrations</w:t>
      </w:r>
      <w:r>
        <w:rPr>
          <w:rFonts w:ascii="Times New Roman" w:hAnsi="Times New Roman" w:cs="Times New Roman"/>
          <w:sz w:val="28"/>
          <w:szCs w:val="28"/>
          <w:lang w:val="en-US"/>
        </w:rPr>
        <w:t xml:space="preserve"> within the work are referred to as “Figures”. The illustrations in the main body of the paper, excluding those in the appendices, shall follow Arabic numbering sequentially.</w:t>
      </w:r>
    </w:p>
    <w:p w14:paraId="59BBF99D" w14:textId="77777777" w:rsidR="00A52699" w:rsidRDefault="00A52699" w:rsidP="00A52699">
      <w:pPr>
        <w:widowControl w:val="0"/>
        <w:spacing w:line="360" w:lineRule="auto"/>
        <w:ind w:firstLine="709"/>
        <w:rPr>
          <w:rFonts w:ascii="Times New Roman" w:hAnsi="Times New Roman" w:cs="Times New Roman"/>
          <w:color w:val="C00000"/>
          <w:sz w:val="28"/>
          <w:szCs w:val="28"/>
          <w:lang w:val="en-US"/>
        </w:rPr>
      </w:pPr>
      <w:r>
        <w:rPr>
          <w:rFonts w:ascii="Times New Roman" w:hAnsi="Times New Roman" w:cs="Times New Roman"/>
          <w:sz w:val="28"/>
          <w:szCs w:val="28"/>
          <w:lang w:val="en-US"/>
        </w:rPr>
        <w:t xml:space="preserve">All illustrations in the text of the thesis shall be referenced as “... in accordance with Figure 2”. </w:t>
      </w:r>
    </w:p>
    <w:p w14:paraId="1B63E277"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The word “Figure” and its title, printed after the explanatory text, </w:t>
      </w:r>
      <w:r w:rsidRPr="00DD6619">
        <w:rPr>
          <w:rFonts w:ascii="Times New Roman" w:hAnsi="Times New Roman" w:cs="Times New Roman"/>
          <w:sz w:val="28"/>
          <w:szCs w:val="28"/>
          <w:lang w:val="en-US"/>
        </w:rPr>
        <w:t>should be positioned at the center and with no perio</w:t>
      </w:r>
      <w:bookmarkStart w:id="17" w:name="_Toc448824848"/>
      <w:r w:rsidRPr="00DD6619">
        <w:rPr>
          <w:rFonts w:ascii="Times New Roman" w:hAnsi="Times New Roman" w:cs="Times New Roman"/>
          <w:sz w:val="28"/>
          <w:szCs w:val="28"/>
          <w:lang w:val="en-US"/>
        </w:rPr>
        <w:t xml:space="preserve">d. </w:t>
      </w:r>
      <w:r w:rsidRPr="00DD6619">
        <w:rPr>
          <w:rFonts w:ascii="Times New Roman" w:eastAsia="Calibri" w:hAnsi="Times New Roman" w:cs="Times New Roman"/>
          <w:sz w:val="28"/>
          <w:szCs w:val="28"/>
          <w:lang w:val="en-US"/>
        </w:rPr>
        <w:t>Use Times New R</w:t>
      </w:r>
      <w:r>
        <w:rPr>
          <w:rFonts w:ascii="Times New Roman" w:eastAsia="Calibri" w:hAnsi="Times New Roman" w:cs="Times New Roman"/>
          <w:sz w:val="28"/>
          <w:szCs w:val="28"/>
          <w:lang w:val="en-US"/>
        </w:rPr>
        <w:t>oman bold font, point size 14.</w:t>
      </w:r>
    </w:p>
    <w:p w14:paraId="61F3AE51"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The source from which the illustration was taken must be cited. The word “Source” should be written under the title of the illustration and centered. </w:t>
      </w:r>
      <w:r>
        <w:rPr>
          <w:rFonts w:ascii="Times New Roman" w:eastAsia="Calibri" w:hAnsi="Times New Roman" w:cs="Times New Roman"/>
          <w:sz w:val="28"/>
          <w:szCs w:val="28"/>
          <w:lang w:val="en-US"/>
        </w:rPr>
        <w:t xml:space="preserve">Use </w:t>
      </w:r>
      <w:r w:rsidRPr="00DD6619">
        <w:rPr>
          <w:rFonts w:ascii="Times New Roman" w:eastAsia="Calibri" w:hAnsi="Times New Roman" w:cs="Times New Roman"/>
          <w:sz w:val="28"/>
          <w:szCs w:val="28"/>
          <w:lang w:val="en-US"/>
        </w:rPr>
        <w:t>Times New</w:t>
      </w:r>
      <w:r>
        <w:rPr>
          <w:rFonts w:ascii="Times New Roman" w:eastAsia="Calibri" w:hAnsi="Times New Roman" w:cs="Times New Roman"/>
          <w:sz w:val="28"/>
          <w:szCs w:val="28"/>
          <w:lang w:val="en-US"/>
        </w:rPr>
        <w:t xml:space="preserve"> Roman regular font, point size 12, </w:t>
      </w:r>
      <w:r>
        <w:rPr>
          <w:rFonts w:ascii="Times New Roman" w:hAnsi="Times New Roman" w:cs="Times New Roman"/>
          <w:sz w:val="28"/>
          <w:szCs w:val="28"/>
          <w:lang w:val="en-US"/>
        </w:rPr>
        <w:t>with 1.0 spacing.</w:t>
      </w:r>
    </w:p>
    <w:p w14:paraId="5C735761"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You should do as follows.</w:t>
      </w:r>
    </w:p>
    <w:p w14:paraId="4FEC0B0A" w14:textId="77777777" w:rsidR="00A52699" w:rsidRDefault="00A52699" w:rsidP="00A52699">
      <w:pPr>
        <w:ind w:left="-709" w:firstLine="709"/>
        <w:rPr>
          <w:rFonts w:ascii="Times New Roman" w:hAnsi="Times New Roman" w:cs="Times New Roman"/>
          <w:sz w:val="28"/>
          <w:szCs w:val="28"/>
          <w:lang w:val="en-US"/>
        </w:rPr>
      </w:pPr>
    </w:p>
    <w:p w14:paraId="2D706091" w14:textId="77777777" w:rsidR="00A52699" w:rsidRDefault="00A52699" w:rsidP="00A52699">
      <w:pPr>
        <w:ind w:firstLine="709"/>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Example.</w:t>
      </w:r>
    </w:p>
    <w:p w14:paraId="4B355DA9" w14:textId="77777777" w:rsidR="00A52699" w:rsidRDefault="00A52699" w:rsidP="00A52699">
      <w:pPr>
        <w:rPr>
          <w:rFonts w:ascii="Times New Roman" w:hAnsi="Times New Roman" w:cs="Times New Roman"/>
          <w:b/>
          <w:bCs/>
          <w:sz w:val="28"/>
          <w:szCs w:val="28"/>
          <w:u w:val="single"/>
          <w:lang w:val="en-US"/>
        </w:rPr>
      </w:pPr>
    </w:p>
    <w:p w14:paraId="59570511" w14:textId="77777777" w:rsidR="00A52699" w:rsidRDefault="00A52699" w:rsidP="00A52699">
      <w:pPr>
        <w:rPr>
          <w:rFonts w:ascii="Times New Roman" w:hAnsi="Times New Roman" w:cs="Times New Roman"/>
          <w:b/>
          <w:bCs/>
          <w:sz w:val="28"/>
          <w:szCs w:val="28"/>
          <w:u w:val="single"/>
          <w:lang w:val="en-US"/>
        </w:rPr>
      </w:pPr>
      <w:r>
        <w:fldChar w:fldCharType="begin"/>
      </w:r>
      <w:r>
        <w:instrText xml:space="preserve"> INCLUDEPICTURE "https://static.mothership.sg/1/2021/04/Innisfree-paper-bottle.jpg" \* MERGEFORMATINET </w:instrText>
      </w:r>
      <w:r>
        <w:fldChar w:fldCharType="separate"/>
      </w:r>
      <w:r>
        <w:rPr>
          <w:noProof/>
          <w:lang w:eastAsia="ru-RU"/>
        </w:rPr>
        <w:drawing>
          <wp:inline distT="0" distB="0" distL="0" distR="0" wp14:anchorId="398FD298" wp14:editId="5D8EF53F">
            <wp:extent cx="5134708" cy="2696515"/>
            <wp:effectExtent l="0" t="0" r="0" b="0"/>
            <wp:docPr id="1026" name="Рисунок 3" descr="Innisfree advertises utilising 'paper bottle' but actually has plastic  bottle hiding inside - Mothership.SG - News from Singapore, Asia and around  the wor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pic:nvPicPr>
                  <pic:blipFill>
                    <a:blip r:embed="rId7" cstate="print"/>
                    <a:srcRect/>
                    <a:stretch/>
                  </pic:blipFill>
                  <pic:spPr>
                    <a:xfrm>
                      <a:off x="0" y="0"/>
                      <a:ext cx="5134708" cy="2696515"/>
                    </a:xfrm>
                    <a:prstGeom prst="rect">
                      <a:avLst/>
                    </a:prstGeom>
                    <a:ln>
                      <a:noFill/>
                    </a:ln>
                  </pic:spPr>
                </pic:pic>
              </a:graphicData>
            </a:graphic>
          </wp:inline>
        </w:drawing>
      </w:r>
      <w:r>
        <w:fldChar w:fldCharType="end"/>
      </w:r>
    </w:p>
    <w:p w14:paraId="7A6A53DC" w14:textId="77777777" w:rsidR="00A52699" w:rsidRDefault="00A52699" w:rsidP="00A52699">
      <w:pPr>
        <w:ind w:firstLineChars="125" w:firstLine="351"/>
        <w:jc w:val="center"/>
        <w:rPr>
          <w:rFonts w:ascii="Times New Roman" w:hAnsi="Times New Roman"/>
          <w:sz w:val="28"/>
          <w:szCs w:val="28"/>
          <w:lang w:val="en-US"/>
        </w:rPr>
      </w:pPr>
      <w:r>
        <w:rPr>
          <w:rFonts w:ascii="Times New Roman" w:hAnsi="Times New Roman" w:cs="Times New Roman"/>
          <w:b/>
          <w:bCs/>
          <w:sz w:val="28"/>
          <w:szCs w:val="28"/>
          <w:lang w:val="en-US"/>
        </w:rPr>
        <w:t xml:space="preserve">Figure 1 – </w:t>
      </w:r>
      <w:r>
        <w:rPr>
          <w:rFonts w:ascii="Times New Roman" w:hAnsi="Times New Roman" w:cs="Times New Roman"/>
          <w:b/>
          <w:bCs/>
          <w:sz w:val="28"/>
          <w:szCs w:val="28"/>
          <w:lang w:val="en-GB"/>
        </w:rPr>
        <w:t>Innisfree’s campaign “Hello, I’m Paper Bottle”</w:t>
      </w:r>
    </w:p>
    <w:p w14:paraId="5C201455" w14:textId="77777777" w:rsidR="00A52699" w:rsidRDefault="00A52699" w:rsidP="00A52699">
      <w:pPr>
        <w:spacing w:line="360" w:lineRule="auto"/>
        <w:ind w:firstLine="709"/>
        <w:jc w:val="center"/>
        <w:rPr>
          <w:rFonts w:ascii="Times New Roman" w:hAnsi="Times New Roman"/>
          <w:b/>
          <w:bCs/>
          <w:color w:val="000000"/>
          <w:sz w:val="28"/>
          <w:szCs w:val="28"/>
        </w:rPr>
      </w:pPr>
      <w:r>
        <w:rPr>
          <w:rFonts w:ascii="Times New Roman" w:hAnsi="Times New Roman"/>
          <w:bCs/>
          <w:color w:val="000000"/>
          <w:lang w:val="en-US"/>
        </w:rPr>
        <w:t>Source: [10]</w:t>
      </w:r>
      <w:r>
        <w:rPr>
          <w:rFonts w:ascii="Times New Roman" w:hAnsi="Times New Roman"/>
          <w:bCs/>
          <w:color w:val="000000"/>
        </w:rPr>
        <w:t xml:space="preserve"> </w:t>
      </w:r>
    </w:p>
    <w:p w14:paraId="55B8F2FE" w14:textId="77777777" w:rsidR="00A52699" w:rsidRDefault="00A52699" w:rsidP="00A52699">
      <w:pPr>
        <w:spacing w:line="360" w:lineRule="auto"/>
        <w:ind w:firstLine="709"/>
        <w:jc w:val="center"/>
        <w:rPr>
          <w:rFonts w:ascii="Times New Roman" w:hAnsi="Times New Roman" w:cs="Times New Roman"/>
          <w:b/>
          <w:bCs/>
          <w:sz w:val="28"/>
          <w:szCs w:val="28"/>
          <w:u w:val="single"/>
          <w:lang w:val="en-US"/>
        </w:rPr>
      </w:pPr>
    </w:p>
    <w:p w14:paraId="334EEC9D" w14:textId="77777777" w:rsidR="00A52699" w:rsidRDefault="00A52699" w:rsidP="00A52699">
      <w:pPr>
        <w:rPr>
          <w:rFonts w:ascii="Times New Roman" w:hAnsi="Times New Roman" w:cs="Times New Roman"/>
          <w:b/>
          <w:bCs/>
          <w:sz w:val="28"/>
          <w:szCs w:val="28"/>
          <w:u w:val="single"/>
          <w:lang w:val="en-US"/>
        </w:rPr>
      </w:pPr>
    </w:p>
    <w:p w14:paraId="75D823EA" w14:textId="77777777" w:rsidR="00A52699" w:rsidRDefault="00A52699" w:rsidP="00A52699">
      <w:pPr>
        <w:rPr>
          <w:rFonts w:ascii="Times New Roman" w:hAnsi="Times New Roman" w:cs="Times New Roman"/>
          <w:sz w:val="28"/>
          <w:szCs w:val="28"/>
          <w:lang w:val="en-US"/>
        </w:rPr>
      </w:pPr>
      <w:r>
        <w:rPr>
          <w:rFonts w:ascii="Times New Roman" w:hAnsi="Times New Roman" w:cs="Times New Roman"/>
          <w:sz w:val="28"/>
          <w:szCs w:val="28"/>
          <w:lang w:val="en-US"/>
        </w:rPr>
        <w:t>or</w:t>
      </w:r>
    </w:p>
    <w:p w14:paraId="7FE6C2E3" w14:textId="77777777" w:rsidR="00A52699" w:rsidRDefault="00A52699" w:rsidP="00A52699">
      <w:pPr>
        <w:rPr>
          <w:rFonts w:ascii="Times New Roman" w:hAnsi="Times New Roman" w:cs="Times New Roman"/>
          <w:b/>
          <w:bCs/>
          <w:sz w:val="28"/>
          <w:szCs w:val="28"/>
          <w:u w:val="single"/>
          <w:lang w:val="en-US"/>
        </w:rPr>
      </w:pPr>
    </w:p>
    <w:p w14:paraId="52CF7A78" w14:textId="77777777" w:rsidR="00A52699" w:rsidRDefault="00A52699" w:rsidP="00A52699">
      <w:pPr>
        <w:rPr>
          <w:rFonts w:ascii="Times New Roman" w:hAnsi="Times New Roman" w:cs="Times New Roman"/>
          <w:b/>
          <w:bCs/>
          <w:sz w:val="28"/>
          <w:szCs w:val="28"/>
          <w:u w:val="single"/>
          <w:lang w:val="en-US"/>
        </w:rPr>
      </w:pPr>
    </w:p>
    <w:p w14:paraId="7C9A3F1B" w14:textId="77777777" w:rsidR="00A52699" w:rsidRDefault="00A52699" w:rsidP="00A52699">
      <w:pPr>
        <w:rPr>
          <w:rFonts w:ascii="Times New Roman" w:hAnsi="Times New Roman" w:cs="Times New Roman"/>
          <w:b/>
          <w:bCs/>
          <w:sz w:val="28"/>
          <w:szCs w:val="28"/>
          <w:u w:val="single"/>
          <w:lang w:val="en-US"/>
        </w:rPr>
      </w:pPr>
      <w:r>
        <w:fldChar w:fldCharType="begin"/>
      </w:r>
      <w:r>
        <w:instrText xml:space="preserve"> INCLUDEPICTURE "https://static.mothership.sg/1/2021/04/Innisfree-paper-bottle.jpg" \* MERGEFORMATINET </w:instrText>
      </w:r>
      <w:r>
        <w:fldChar w:fldCharType="separate"/>
      </w:r>
      <w:r>
        <w:rPr>
          <w:noProof/>
          <w:lang w:eastAsia="ru-RU"/>
        </w:rPr>
        <w:drawing>
          <wp:inline distT="0" distB="0" distL="0" distR="0" wp14:anchorId="50635E88" wp14:editId="0F2E6FC9">
            <wp:extent cx="5148776" cy="2703903"/>
            <wp:effectExtent l="0" t="0" r="0" b="1270"/>
            <wp:docPr id="1027" name="Рисунок 583852305" descr="Innisfree advertises utilising 'paper bottle' but actually has plastic  bottle hiding inside - Mothership.SG - News from Singapore, Asia and around  the wor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83852305"/>
                    <pic:cNvPicPr/>
                  </pic:nvPicPr>
                  <pic:blipFill>
                    <a:blip r:embed="rId7" cstate="print"/>
                    <a:srcRect/>
                    <a:stretch/>
                  </pic:blipFill>
                  <pic:spPr>
                    <a:xfrm>
                      <a:off x="0" y="0"/>
                      <a:ext cx="5148776" cy="2703903"/>
                    </a:xfrm>
                    <a:prstGeom prst="rect">
                      <a:avLst/>
                    </a:prstGeom>
                    <a:ln>
                      <a:noFill/>
                    </a:ln>
                  </pic:spPr>
                </pic:pic>
              </a:graphicData>
            </a:graphic>
          </wp:inline>
        </w:drawing>
      </w:r>
      <w:r>
        <w:fldChar w:fldCharType="end"/>
      </w:r>
    </w:p>
    <w:p w14:paraId="4473F621" w14:textId="77777777" w:rsidR="00A52699" w:rsidRDefault="00A52699" w:rsidP="00A52699">
      <w:pPr>
        <w:rPr>
          <w:rFonts w:ascii="Times New Roman" w:hAnsi="Times New Roman" w:cs="Times New Roman"/>
          <w:b/>
          <w:bCs/>
          <w:sz w:val="28"/>
          <w:szCs w:val="28"/>
          <w:u w:val="single"/>
          <w:lang w:val="en-US"/>
        </w:rPr>
      </w:pPr>
    </w:p>
    <w:p w14:paraId="2FB62B7A" w14:textId="77777777" w:rsidR="00A52699" w:rsidRDefault="00A52699" w:rsidP="00A52699">
      <w:pPr>
        <w:ind w:firstLineChars="125" w:firstLine="351"/>
        <w:jc w:val="center"/>
        <w:rPr>
          <w:rFonts w:ascii="Times New Roman" w:hAnsi="Times New Roman"/>
          <w:sz w:val="28"/>
          <w:szCs w:val="28"/>
          <w:lang w:val="en-US"/>
        </w:rPr>
      </w:pPr>
      <w:r>
        <w:rPr>
          <w:rFonts w:ascii="Times New Roman" w:hAnsi="Times New Roman" w:cs="Times New Roman"/>
          <w:b/>
          <w:bCs/>
          <w:sz w:val="28"/>
          <w:szCs w:val="28"/>
          <w:lang w:val="en-US"/>
        </w:rPr>
        <w:t xml:space="preserve">Figure 1 – </w:t>
      </w:r>
      <w:r>
        <w:rPr>
          <w:rFonts w:ascii="Times New Roman" w:hAnsi="Times New Roman" w:cs="Times New Roman"/>
          <w:b/>
          <w:bCs/>
          <w:sz w:val="28"/>
          <w:szCs w:val="28"/>
          <w:lang w:val="en-GB"/>
        </w:rPr>
        <w:t>Innisfree’s campaign “Hello, I’m Paper Bottle”.</w:t>
      </w:r>
      <w:r>
        <w:rPr>
          <w:rFonts w:ascii="Times New Roman" w:hAnsi="Times New Roman"/>
          <w:sz w:val="28"/>
          <w:szCs w:val="28"/>
          <w:lang w:val="en-US"/>
        </w:rPr>
        <w:t xml:space="preserve"> </w:t>
      </w:r>
    </w:p>
    <w:p w14:paraId="7AAEB8D7" w14:textId="77777777" w:rsidR="00A52699" w:rsidRDefault="00A52699" w:rsidP="00A52699">
      <w:pPr>
        <w:ind w:firstLineChars="125" w:firstLine="300"/>
        <w:jc w:val="center"/>
        <w:rPr>
          <w:rFonts w:ascii="Times New Roman" w:hAnsi="Times New Roman"/>
          <w:bCs/>
          <w:color w:val="000000"/>
          <w:lang w:val="en-US"/>
        </w:rPr>
      </w:pPr>
      <w:r>
        <w:rPr>
          <w:rFonts w:ascii="Times New Roman" w:hAnsi="Times New Roman"/>
          <w:bCs/>
          <w:color w:val="000000"/>
          <w:lang w:val="en-US"/>
        </w:rPr>
        <w:t>Source: [10, p. 25]</w:t>
      </w:r>
    </w:p>
    <w:p w14:paraId="1BF601ED" w14:textId="77777777" w:rsidR="00A52699" w:rsidRDefault="00A52699" w:rsidP="00A52699">
      <w:pPr>
        <w:ind w:firstLineChars="125" w:firstLine="350"/>
        <w:rPr>
          <w:rFonts w:ascii="Times New Roman" w:hAnsi="Times New Roman"/>
          <w:bCs/>
          <w:sz w:val="28"/>
          <w:szCs w:val="28"/>
          <w:lang w:val="en-US"/>
        </w:rPr>
      </w:pPr>
      <w:r>
        <w:rPr>
          <w:rFonts w:ascii="Times New Roman" w:hAnsi="Times New Roman"/>
          <w:bCs/>
          <w:sz w:val="28"/>
          <w:szCs w:val="28"/>
          <w:lang w:val="en-US"/>
        </w:rPr>
        <w:t>or</w:t>
      </w:r>
    </w:p>
    <w:p w14:paraId="47B49147" w14:textId="77777777" w:rsidR="00A52699" w:rsidRDefault="00A52699" w:rsidP="00A52699">
      <w:pPr>
        <w:ind w:firstLineChars="125" w:firstLine="351"/>
        <w:rPr>
          <w:rFonts w:ascii="Times New Roman" w:hAnsi="Times New Roman"/>
          <w:b/>
          <w:bCs/>
          <w:sz w:val="28"/>
          <w:szCs w:val="28"/>
          <w:lang w:val="en-US"/>
        </w:rPr>
      </w:pPr>
    </w:p>
    <w:p w14:paraId="753622C3" w14:textId="77777777" w:rsidR="00A52699" w:rsidRDefault="00A52699" w:rsidP="00A52699">
      <w:pPr>
        <w:rPr>
          <w:rFonts w:ascii="Times New Roman" w:hAnsi="Times New Roman" w:cs="Times New Roman"/>
          <w:b/>
          <w:bCs/>
          <w:sz w:val="28"/>
          <w:szCs w:val="28"/>
          <w:u w:val="single"/>
          <w:lang w:val="en-US"/>
        </w:rPr>
      </w:pPr>
      <w:r>
        <w:fldChar w:fldCharType="begin"/>
      </w:r>
      <w:r>
        <w:instrText xml:space="preserve"> INCLUDEPICTURE "https://static.mothership.sg/1/2021/04/Innisfree-paper-bottle.jpg" \* MERGEFORMATINET </w:instrText>
      </w:r>
      <w:r>
        <w:fldChar w:fldCharType="separate"/>
      </w:r>
      <w:r>
        <w:rPr>
          <w:noProof/>
          <w:lang w:eastAsia="ru-RU"/>
        </w:rPr>
        <w:drawing>
          <wp:inline distT="0" distB="0" distL="0" distR="0" wp14:anchorId="03832679" wp14:editId="5967A920">
            <wp:extent cx="5148776" cy="2703903"/>
            <wp:effectExtent l="0" t="0" r="0" b="1270"/>
            <wp:docPr id="1028" name="Рисунок 1884160957" descr="Innisfree advertises utilising 'paper bottle' but actually has plastic  bottle hiding inside - Mothership.SG - News from Singapore, Asia and around  the wor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84160957"/>
                    <pic:cNvPicPr/>
                  </pic:nvPicPr>
                  <pic:blipFill>
                    <a:blip r:embed="rId7" cstate="print"/>
                    <a:srcRect/>
                    <a:stretch/>
                  </pic:blipFill>
                  <pic:spPr>
                    <a:xfrm>
                      <a:off x="0" y="0"/>
                      <a:ext cx="5148776" cy="2703903"/>
                    </a:xfrm>
                    <a:prstGeom prst="rect">
                      <a:avLst/>
                    </a:prstGeom>
                    <a:ln>
                      <a:noFill/>
                    </a:ln>
                  </pic:spPr>
                </pic:pic>
              </a:graphicData>
            </a:graphic>
          </wp:inline>
        </w:drawing>
      </w:r>
      <w:r>
        <w:fldChar w:fldCharType="end"/>
      </w:r>
    </w:p>
    <w:p w14:paraId="38E0881A" w14:textId="77777777" w:rsidR="00A52699" w:rsidRDefault="00A52699" w:rsidP="00A52699">
      <w:pPr>
        <w:rPr>
          <w:rFonts w:ascii="Times New Roman" w:hAnsi="Times New Roman" w:cs="Times New Roman"/>
          <w:b/>
          <w:bCs/>
          <w:sz w:val="28"/>
          <w:szCs w:val="28"/>
          <w:u w:val="single"/>
          <w:lang w:val="en-US"/>
        </w:rPr>
      </w:pPr>
    </w:p>
    <w:p w14:paraId="18D231A1" w14:textId="77777777" w:rsidR="00A52699" w:rsidRDefault="00A52699" w:rsidP="00A52699">
      <w:pPr>
        <w:ind w:firstLineChars="125" w:firstLine="351"/>
        <w:jc w:val="center"/>
        <w:rPr>
          <w:rFonts w:ascii="Times New Roman" w:hAnsi="Times New Roman"/>
          <w:sz w:val="28"/>
          <w:szCs w:val="28"/>
          <w:lang w:val="en-US"/>
        </w:rPr>
      </w:pPr>
      <w:r>
        <w:rPr>
          <w:rFonts w:ascii="Times New Roman" w:hAnsi="Times New Roman" w:cs="Times New Roman"/>
          <w:b/>
          <w:bCs/>
          <w:sz w:val="28"/>
          <w:szCs w:val="28"/>
          <w:lang w:val="en-US"/>
        </w:rPr>
        <w:t xml:space="preserve">Figure 1 – </w:t>
      </w:r>
      <w:r>
        <w:rPr>
          <w:rFonts w:ascii="Times New Roman" w:hAnsi="Times New Roman" w:cs="Times New Roman"/>
          <w:b/>
          <w:bCs/>
          <w:sz w:val="28"/>
          <w:szCs w:val="28"/>
          <w:lang w:val="en-GB"/>
        </w:rPr>
        <w:t>Innisfree’s campaign “Hello, I’m Paper Bottle”</w:t>
      </w:r>
    </w:p>
    <w:p w14:paraId="52C69B58" w14:textId="77777777" w:rsidR="00A52699" w:rsidRDefault="00A52699" w:rsidP="00A52699">
      <w:pPr>
        <w:ind w:firstLineChars="252" w:firstLine="605"/>
        <w:jc w:val="center"/>
        <w:rPr>
          <w:rFonts w:ascii="Times New Roman" w:hAnsi="Times New Roman"/>
          <w:color w:val="000000"/>
          <w:lang w:val="en-US"/>
        </w:rPr>
      </w:pPr>
      <w:r>
        <w:rPr>
          <w:rFonts w:ascii="Times New Roman" w:hAnsi="Times New Roman"/>
          <w:color w:val="000000"/>
          <w:lang w:val="en-US"/>
        </w:rPr>
        <w:t>Source: compiled by the author</w:t>
      </w:r>
    </w:p>
    <w:p w14:paraId="28425F1B" w14:textId="77777777" w:rsidR="00A52699" w:rsidRDefault="00A52699" w:rsidP="00A52699">
      <w:pPr>
        <w:ind w:firstLineChars="125" w:firstLine="351"/>
        <w:jc w:val="center"/>
        <w:rPr>
          <w:rFonts w:ascii="Times New Roman" w:hAnsi="Times New Roman" w:cs="Times New Roman"/>
          <w:b/>
          <w:bCs/>
          <w:sz w:val="28"/>
          <w:szCs w:val="28"/>
          <w:u w:val="single"/>
          <w:lang w:val="en-US"/>
        </w:rPr>
      </w:pPr>
    </w:p>
    <w:p w14:paraId="15474403" w14:textId="77777777" w:rsidR="00A52699" w:rsidRDefault="00A52699" w:rsidP="00A52699">
      <w:pPr>
        <w:rPr>
          <w:lang w:val="en-US"/>
        </w:rPr>
      </w:pPr>
    </w:p>
    <w:p w14:paraId="6A08D937" w14:textId="77777777" w:rsidR="00A52699" w:rsidRDefault="00A52699" w:rsidP="00A52699">
      <w:pPr>
        <w:rPr>
          <w:lang w:val="en-US"/>
        </w:rPr>
      </w:pPr>
    </w:p>
    <w:p w14:paraId="708200AC" w14:textId="77777777" w:rsidR="00A52699" w:rsidRDefault="00A52699" w:rsidP="00A52699">
      <w:pPr>
        <w:rPr>
          <w:lang w:val="en-US"/>
        </w:rPr>
      </w:pPr>
    </w:p>
    <w:p w14:paraId="4660C3B1" w14:textId="77777777" w:rsidR="00A52699" w:rsidRDefault="00A52699" w:rsidP="00A52699">
      <w:pPr>
        <w:rPr>
          <w:lang w:val="en-US"/>
        </w:rPr>
      </w:pPr>
    </w:p>
    <w:p w14:paraId="094024DC" w14:textId="77777777" w:rsidR="00A52699" w:rsidRDefault="00A52699" w:rsidP="00A52699">
      <w:pPr>
        <w:rPr>
          <w:lang w:val="en-US"/>
        </w:rPr>
      </w:pPr>
    </w:p>
    <w:p w14:paraId="7CD2D14D" w14:textId="77777777" w:rsidR="00A52699" w:rsidRDefault="00A52699" w:rsidP="00A52699">
      <w:pPr>
        <w:rPr>
          <w:lang w:val="en-US"/>
        </w:rPr>
      </w:pPr>
    </w:p>
    <w:p w14:paraId="3EB47ED1" w14:textId="77777777" w:rsidR="00A52699" w:rsidRDefault="00A52699" w:rsidP="00A52699">
      <w:pPr>
        <w:rPr>
          <w:lang w:val="en-US"/>
        </w:rPr>
      </w:pPr>
    </w:p>
    <w:p w14:paraId="2D71FDE8" w14:textId="77777777" w:rsidR="00A52699" w:rsidRDefault="00A52699" w:rsidP="00A52699">
      <w:pPr>
        <w:pStyle w:val="1"/>
        <w:numPr>
          <w:ilvl w:val="0"/>
          <w:numId w:val="7"/>
        </w:numPr>
        <w:spacing w:before="0" w:line="360" w:lineRule="auto"/>
        <w:ind w:left="0" w:firstLine="709"/>
        <w:rPr>
          <w:rFonts w:ascii="Times New Roman" w:hAnsi="Times New Roman" w:cs="Times New Roman"/>
          <w:b/>
          <w:bCs/>
          <w:color w:val="000000"/>
          <w:sz w:val="28"/>
          <w:szCs w:val="28"/>
          <w:lang w:val="en-US"/>
        </w:rPr>
      </w:pPr>
      <w:bookmarkStart w:id="18" w:name="_Toc190530789"/>
      <w:r>
        <w:rPr>
          <w:rFonts w:ascii="Times New Roman" w:hAnsi="Times New Roman" w:cs="Times New Roman"/>
          <w:b/>
          <w:bCs/>
          <w:color w:val="000000"/>
          <w:sz w:val="28"/>
          <w:szCs w:val="28"/>
          <w:lang w:val="en-US"/>
        </w:rPr>
        <w:t>TABLE DESIGN REQUIREMENTS</w:t>
      </w:r>
      <w:bookmarkEnd w:id="17"/>
      <w:bookmarkEnd w:id="18"/>
    </w:p>
    <w:p w14:paraId="092668EE" w14:textId="77777777" w:rsidR="00A52699" w:rsidRPr="00DD661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The name of the table should appear above the table on the left, without paragraph indent. The table title should be capitalized without a period at the end. </w:t>
      </w:r>
      <w:r w:rsidRPr="00DD6619">
        <w:rPr>
          <w:rFonts w:ascii="Times New Roman" w:eastAsia="Calibri" w:hAnsi="Times New Roman" w:cs="Times New Roman"/>
          <w:sz w:val="28"/>
          <w:szCs w:val="28"/>
          <w:lang w:val="en-US"/>
        </w:rPr>
        <w:t>Use Times New Roman bold font, point size 14.</w:t>
      </w:r>
    </w:p>
    <w:p w14:paraId="2194160E" w14:textId="77777777" w:rsidR="00A52699" w:rsidRDefault="00A52699" w:rsidP="00A52699">
      <w:pPr>
        <w:tabs>
          <w:tab w:val="left" w:pos="1134"/>
        </w:tabs>
        <w:spacing w:line="360" w:lineRule="auto"/>
        <w:ind w:firstLine="709"/>
        <w:rPr>
          <w:rFonts w:ascii="Times New Roman" w:hAnsi="Times New Roman" w:cs="Times New Roman"/>
          <w:sz w:val="28"/>
          <w:szCs w:val="28"/>
          <w:lang w:val="en-US"/>
        </w:rPr>
      </w:pPr>
      <w:r w:rsidRPr="00DD6619">
        <w:rPr>
          <w:rFonts w:ascii="Times New Roman" w:hAnsi="Times New Roman" w:cs="Times New Roman"/>
          <w:sz w:val="28"/>
          <w:szCs w:val="28"/>
          <w:lang w:val="en-US"/>
        </w:rPr>
        <w:t>Place table immediately after the paragraph of its first mention – on the same page or the next page if they cannot fit within the space defined.</w:t>
      </w:r>
    </w:p>
    <w:p w14:paraId="491ED547" w14:textId="77777777" w:rsidR="00A52699" w:rsidRDefault="00A52699" w:rsidP="00A52699">
      <w:pPr>
        <w:tabs>
          <w:tab w:val="left" w:pos="1134"/>
        </w:tabs>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All tables in the text of the thesis shall be referenced as “Table” with its number. For tables, the font size can be reduced to 10 pt, with single spacing. </w:t>
      </w:r>
    </w:p>
    <w:p w14:paraId="3EE8D57E" w14:textId="77777777" w:rsidR="00A52699" w:rsidRDefault="00A52699" w:rsidP="00A52699">
      <w:pPr>
        <w:tabs>
          <w:tab w:val="left" w:pos="1134"/>
        </w:tabs>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Capitalize column headings, row headings and subheadings. Headings and subheadings of the columns are listed separately without periods at the end. </w:t>
      </w:r>
    </w:p>
    <w:p w14:paraId="05530E4E" w14:textId="77777777" w:rsidR="00A52699" w:rsidRDefault="00A52699" w:rsidP="00A52699">
      <w:pPr>
        <w:tabs>
          <w:tab w:val="left" w:pos="1134"/>
        </w:tabs>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Diagonal division of the table header is disallowed. </w:t>
      </w:r>
    </w:p>
    <w:p w14:paraId="5E587D68" w14:textId="77777777" w:rsidR="00A52699" w:rsidRDefault="00A52699" w:rsidP="00A52699">
      <w:pPr>
        <w:tabs>
          <w:tab w:val="left" w:pos="1134"/>
        </w:tabs>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Column “No. of items” in the table should not be included.</w:t>
      </w:r>
    </w:p>
    <w:p w14:paraId="03CFEC08"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As a rule, column numbers are arranged so that the series of numbers within the whole column are accurately aligned below each other. Also recommended is to maintain same number of decimal places for values where possible.</w:t>
      </w:r>
    </w:p>
    <w:p w14:paraId="5A9E9BF0"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The source from which the table was taken must be cited. The word “Source” should be written under the table on the left. The word “Source” should be capitalized. </w:t>
      </w:r>
      <w:r>
        <w:rPr>
          <w:rFonts w:ascii="Times New Roman" w:eastAsia="Calibri" w:hAnsi="Times New Roman" w:cs="Times New Roman"/>
          <w:sz w:val="28"/>
          <w:szCs w:val="28"/>
          <w:lang w:val="en-US"/>
        </w:rPr>
        <w:t xml:space="preserve">Use </w:t>
      </w:r>
      <w:r w:rsidRPr="00DD6619">
        <w:rPr>
          <w:rFonts w:ascii="Times New Roman" w:eastAsia="Calibri" w:hAnsi="Times New Roman" w:cs="Times New Roman"/>
          <w:sz w:val="28"/>
          <w:szCs w:val="28"/>
          <w:lang w:val="en-US"/>
        </w:rPr>
        <w:t>Times</w:t>
      </w:r>
      <w:r>
        <w:rPr>
          <w:rFonts w:ascii="Times New Roman" w:eastAsia="Calibri" w:hAnsi="Times New Roman" w:cs="Times New Roman"/>
          <w:sz w:val="28"/>
          <w:szCs w:val="28"/>
          <w:lang w:val="en-US"/>
        </w:rPr>
        <w:t xml:space="preserve"> New Roman regular font, </w:t>
      </w:r>
      <w:r>
        <w:rPr>
          <w:rFonts w:ascii="Times New Roman" w:eastAsia="Calibri" w:hAnsi="Times New Roman" w:cs="Times New Roman"/>
          <w:color w:val="000000"/>
          <w:sz w:val="28"/>
          <w:szCs w:val="28"/>
          <w:lang w:val="en-US"/>
        </w:rPr>
        <w:t>point size 11-12</w:t>
      </w:r>
      <w:r>
        <w:rPr>
          <w:rFonts w:ascii="Times New Roman" w:eastAsia="Calibri" w:hAnsi="Times New Roman" w:cs="Times New Roman"/>
          <w:sz w:val="28"/>
          <w:szCs w:val="28"/>
          <w:lang w:val="en-US"/>
        </w:rPr>
        <w:t xml:space="preserve">, </w:t>
      </w:r>
      <w:r>
        <w:rPr>
          <w:rFonts w:ascii="Times New Roman" w:hAnsi="Times New Roman" w:cs="Times New Roman"/>
          <w:sz w:val="28"/>
          <w:szCs w:val="28"/>
          <w:lang w:val="en-US"/>
        </w:rPr>
        <w:t>with 1.0 spacing.</w:t>
      </w:r>
    </w:p>
    <w:p w14:paraId="11D12666"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eastAsia="Calibri" w:hAnsi="Times New Roman" w:cs="Times New Roman"/>
          <w:sz w:val="28"/>
          <w:szCs w:val="28"/>
          <w:lang w:val="en-US"/>
        </w:rPr>
        <w:t>You should do as follows.</w:t>
      </w:r>
    </w:p>
    <w:p w14:paraId="1FBAD339" w14:textId="77777777" w:rsidR="00A52699" w:rsidRDefault="00A52699" w:rsidP="00A52699">
      <w:pPr>
        <w:tabs>
          <w:tab w:val="left" w:pos="1134"/>
        </w:tabs>
        <w:spacing w:line="360" w:lineRule="auto"/>
        <w:ind w:firstLine="709"/>
        <w:jc w:val="both"/>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Example:</w:t>
      </w:r>
    </w:p>
    <w:p w14:paraId="5D460613" w14:textId="77777777" w:rsidR="00A52699" w:rsidRDefault="00A52699" w:rsidP="00A52699">
      <w:pPr>
        <w:tabs>
          <w:tab w:val="left" w:pos="851"/>
        </w:tabs>
        <w:spacing w:line="360" w:lineRule="auto"/>
        <w:rPr>
          <w:rFonts w:ascii="Times New Roman" w:hAnsi="Times New Roman"/>
          <w:b/>
          <w:bCs/>
          <w:snapToGrid w:val="0"/>
          <w:color w:val="000000"/>
          <w:sz w:val="28"/>
          <w:szCs w:val="28"/>
          <w:lang w:val="en-US" w:eastAsia="ru-RU"/>
        </w:rPr>
      </w:pPr>
      <w:r>
        <w:rPr>
          <w:rFonts w:ascii="Times New Roman" w:hAnsi="Times New Roman"/>
          <w:b/>
          <w:snapToGrid w:val="0"/>
          <w:color w:val="000000"/>
          <w:sz w:val="28"/>
          <w:szCs w:val="28"/>
          <w:lang w:val="en-US" w:eastAsia="ru-RU"/>
        </w:rPr>
        <w:t xml:space="preserve">Table 1 </w:t>
      </w:r>
      <w:r>
        <w:rPr>
          <w:rFonts w:ascii="Times New Roman" w:hAnsi="Times New Roman" w:cs="Times New Roman"/>
          <w:b/>
          <w:sz w:val="28"/>
          <w:szCs w:val="28"/>
          <w:lang w:val="en-US"/>
        </w:rPr>
        <w:t>–</w:t>
      </w:r>
      <w:r>
        <w:rPr>
          <w:rFonts w:ascii="Times New Roman" w:hAnsi="Times New Roman"/>
          <w:b/>
          <w:snapToGrid w:val="0"/>
          <w:color w:val="000000"/>
          <w:sz w:val="28"/>
          <w:szCs w:val="28"/>
          <w:lang w:val="en-US" w:eastAsia="ru-RU"/>
        </w:rPr>
        <w:t xml:space="preserve"> Drone usage advantages and disadvantages</w:t>
      </w:r>
      <w:r>
        <w:rPr>
          <w:rFonts w:ascii="Times New Roman" w:hAnsi="Times New Roman"/>
          <w:b/>
          <w:bCs/>
          <w:snapToGrid w:val="0"/>
          <w:color w:val="000000"/>
          <w:sz w:val="28"/>
          <w:szCs w:val="28"/>
          <w:lang w:val="en-US" w:eastAsia="ru-RU"/>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71"/>
        <w:gridCol w:w="4666"/>
      </w:tblGrid>
      <w:tr w:rsidR="00A52699" w14:paraId="0531F689" w14:textId="77777777" w:rsidTr="00D007C4">
        <w:tc>
          <w:tcPr>
            <w:tcW w:w="4713" w:type="dxa"/>
            <w:shd w:val="clear" w:color="auto" w:fill="auto"/>
          </w:tcPr>
          <w:p w14:paraId="6263F4F8" w14:textId="77777777" w:rsidR="00A52699" w:rsidRDefault="00A52699" w:rsidP="00D007C4">
            <w:pPr>
              <w:spacing w:line="360" w:lineRule="auto"/>
              <w:jc w:val="center"/>
              <w:rPr>
                <w:rFonts w:ascii="Times New Roman" w:hAnsi="Times New Roman"/>
                <w:color w:val="000000"/>
                <w:szCs w:val="22"/>
                <w:lang w:eastAsia="ru-RU"/>
              </w:rPr>
            </w:pPr>
            <w:proofErr w:type="spellStart"/>
            <w:r>
              <w:rPr>
                <w:rFonts w:ascii="Times New Roman" w:hAnsi="Times New Roman"/>
                <w:color w:val="000000"/>
                <w:szCs w:val="22"/>
                <w:lang w:eastAsia="ru-RU"/>
              </w:rPr>
              <w:t>Advantages</w:t>
            </w:r>
            <w:proofErr w:type="spellEnd"/>
          </w:p>
        </w:tc>
        <w:tc>
          <w:tcPr>
            <w:tcW w:w="4801" w:type="dxa"/>
            <w:shd w:val="clear" w:color="auto" w:fill="auto"/>
          </w:tcPr>
          <w:p w14:paraId="2FB9C7C7" w14:textId="77777777" w:rsidR="00A52699" w:rsidRDefault="00A52699" w:rsidP="00D007C4">
            <w:pPr>
              <w:spacing w:line="360" w:lineRule="auto"/>
              <w:jc w:val="center"/>
              <w:rPr>
                <w:rFonts w:ascii="Times New Roman" w:hAnsi="Times New Roman"/>
                <w:color w:val="000000"/>
                <w:szCs w:val="22"/>
                <w:lang w:eastAsia="ru-RU"/>
              </w:rPr>
            </w:pPr>
            <w:proofErr w:type="spellStart"/>
            <w:r>
              <w:rPr>
                <w:rFonts w:ascii="Times New Roman" w:hAnsi="Times New Roman"/>
                <w:color w:val="000000"/>
                <w:szCs w:val="22"/>
                <w:lang w:eastAsia="ru-RU"/>
              </w:rPr>
              <w:t>Disadvantages</w:t>
            </w:r>
            <w:proofErr w:type="spellEnd"/>
          </w:p>
        </w:tc>
      </w:tr>
      <w:tr w:rsidR="00A52699" w14:paraId="27DD1DA5" w14:textId="77777777" w:rsidTr="00D007C4">
        <w:tc>
          <w:tcPr>
            <w:tcW w:w="4713" w:type="dxa"/>
            <w:shd w:val="clear" w:color="auto" w:fill="auto"/>
          </w:tcPr>
          <w:p w14:paraId="68CBA60E" w14:textId="77777777" w:rsidR="00A52699" w:rsidRDefault="00A52699" w:rsidP="00D007C4">
            <w:pPr>
              <w:rPr>
                <w:rFonts w:ascii="Times New Roman" w:hAnsi="Times New Roman"/>
                <w:color w:val="000000"/>
                <w:szCs w:val="22"/>
                <w:lang w:eastAsia="ru-RU"/>
              </w:rPr>
            </w:pPr>
            <w:proofErr w:type="spellStart"/>
            <w:r>
              <w:rPr>
                <w:rFonts w:ascii="Times New Roman" w:hAnsi="Times New Roman"/>
                <w:color w:val="000000"/>
                <w:szCs w:val="22"/>
                <w:lang w:eastAsia="ru-RU"/>
              </w:rPr>
              <w:t>Physically</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safer</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to</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use</w:t>
            </w:r>
            <w:proofErr w:type="spellEnd"/>
          </w:p>
        </w:tc>
        <w:tc>
          <w:tcPr>
            <w:tcW w:w="4801" w:type="dxa"/>
            <w:shd w:val="clear" w:color="auto" w:fill="auto"/>
          </w:tcPr>
          <w:p w14:paraId="67AE6171"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 xml:space="preserve">Local </w:t>
            </w:r>
            <w:proofErr w:type="spellStart"/>
            <w:r>
              <w:rPr>
                <w:rFonts w:ascii="Times New Roman" w:hAnsi="Times New Roman"/>
                <w:color w:val="000000"/>
                <w:szCs w:val="22"/>
                <w:lang w:eastAsia="ru-RU"/>
              </w:rPr>
              <w:t>regulations</w:t>
            </w:r>
            <w:proofErr w:type="spellEnd"/>
          </w:p>
        </w:tc>
      </w:tr>
      <w:tr w:rsidR="00A52699" w14:paraId="5CCF89CF" w14:textId="77777777" w:rsidTr="00D007C4">
        <w:tc>
          <w:tcPr>
            <w:tcW w:w="4713" w:type="dxa"/>
            <w:shd w:val="clear" w:color="auto" w:fill="auto"/>
          </w:tcPr>
          <w:p w14:paraId="68C70480"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Better visual storytelling and</w:t>
            </w:r>
          </w:p>
          <w:p w14:paraId="3604A03B"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unique perspective</w:t>
            </w:r>
          </w:p>
        </w:tc>
        <w:tc>
          <w:tcPr>
            <w:tcW w:w="4801" w:type="dxa"/>
            <w:shd w:val="clear" w:color="auto" w:fill="auto"/>
          </w:tcPr>
          <w:p w14:paraId="6A83C954" w14:textId="77777777" w:rsidR="00A52699" w:rsidRDefault="00A52699" w:rsidP="00D007C4">
            <w:pPr>
              <w:rPr>
                <w:rFonts w:ascii="Times New Roman" w:hAnsi="Times New Roman"/>
                <w:color w:val="000000"/>
                <w:szCs w:val="22"/>
                <w:lang w:eastAsia="ru-RU"/>
              </w:rPr>
            </w:pPr>
            <w:proofErr w:type="spellStart"/>
            <w:r>
              <w:rPr>
                <w:rFonts w:ascii="Times New Roman" w:hAnsi="Times New Roman"/>
                <w:color w:val="000000"/>
                <w:szCs w:val="22"/>
                <w:lang w:eastAsia="ru-RU"/>
              </w:rPr>
              <w:t>Technical</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malfunction</w:t>
            </w:r>
            <w:proofErr w:type="spellEnd"/>
          </w:p>
        </w:tc>
      </w:tr>
      <w:tr w:rsidR="00A52699" w14:paraId="3C4C25BC" w14:textId="77777777" w:rsidTr="00D007C4">
        <w:tc>
          <w:tcPr>
            <w:tcW w:w="4713" w:type="dxa"/>
            <w:shd w:val="clear" w:color="auto" w:fill="auto"/>
          </w:tcPr>
          <w:p w14:paraId="20E6B26D"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Cost-</w:t>
            </w:r>
            <w:proofErr w:type="spellStart"/>
            <w:r>
              <w:rPr>
                <w:rFonts w:ascii="Times New Roman" w:hAnsi="Times New Roman"/>
                <w:color w:val="000000"/>
                <w:szCs w:val="22"/>
                <w:lang w:eastAsia="ru-RU"/>
              </w:rPr>
              <w:t>effective</w:t>
            </w:r>
            <w:proofErr w:type="spellEnd"/>
          </w:p>
        </w:tc>
        <w:tc>
          <w:tcPr>
            <w:tcW w:w="4801" w:type="dxa"/>
            <w:shd w:val="clear" w:color="auto" w:fill="auto"/>
          </w:tcPr>
          <w:p w14:paraId="4D57CC79" w14:textId="77777777" w:rsidR="00A52699" w:rsidRDefault="00A52699" w:rsidP="00D007C4">
            <w:pPr>
              <w:rPr>
                <w:rFonts w:ascii="Times New Roman" w:hAnsi="Times New Roman"/>
                <w:color w:val="000000"/>
                <w:szCs w:val="22"/>
                <w:lang w:eastAsia="ru-RU"/>
              </w:rPr>
            </w:pPr>
            <w:proofErr w:type="spellStart"/>
            <w:r>
              <w:rPr>
                <w:rFonts w:ascii="Times New Roman" w:hAnsi="Times New Roman"/>
                <w:color w:val="000000"/>
                <w:szCs w:val="22"/>
                <w:lang w:eastAsia="ru-RU"/>
              </w:rPr>
              <w:t>Short</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battery</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life</w:t>
            </w:r>
            <w:proofErr w:type="spellEnd"/>
          </w:p>
        </w:tc>
      </w:tr>
      <w:tr w:rsidR="00A52699" w:rsidRPr="00760BFD" w14:paraId="08D7584E" w14:textId="77777777" w:rsidTr="00D007C4">
        <w:tc>
          <w:tcPr>
            <w:tcW w:w="4713" w:type="dxa"/>
            <w:shd w:val="clear" w:color="auto" w:fill="auto"/>
          </w:tcPr>
          <w:p w14:paraId="505066BA" w14:textId="77777777" w:rsidR="00A52699" w:rsidRDefault="00A52699" w:rsidP="00D007C4">
            <w:pPr>
              <w:rPr>
                <w:rFonts w:ascii="Times New Roman" w:hAnsi="Times New Roman"/>
                <w:color w:val="000000"/>
                <w:szCs w:val="22"/>
                <w:lang w:eastAsia="ru-RU"/>
              </w:rPr>
            </w:pPr>
            <w:proofErr w:type="spellStart"/>
            <w:r>
              <w:rPr>
                <w:rFonts w:ascii="Times New Roman" w:hAnsi="Times New Roman"/>
                <w:color w:val="000000"/>
                <w:szCs w:val="22"/>
                <w:lang w:eastAsia="ru-RU"/>
              </w:rPr>
              <w:t>Easier</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deployment</w:t>
            </w:r>
            <w:proofErr w:type="spellEnd"/>
          </w:p>
        </w:tc>
        <w:tc>
          <w:tcPr>
            <w:tcW w:w="4801" w:type="dxa"/>
            <w:shd w:val="clear" w:color="auto" w:fill="auto"/>
          </w:tcPr>
          <w:p w14:paraId="3781C7B6"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May annoy and scare victims</w:t>
            </w:r>
          </w:p>
        </w:tc>
      </w:tr>
      <w:tr w:rsidR="00A52699" w14:paraId="3CA6B7E6" w14:textId="77777777" w:rsidTr="00D007C4">
        <w:tc>
          <w:tcPr>
            <w:tcW w:w="4713" w:type="dxa"/>
            <w:shd w:val="clear" w:color="auto" w:fill="auto"/>
          </w:tcPr>
          <w:p w14:paraId="48634AE1"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Puts disaster in context for global audience</w:t>
            </w:r>
          </w:p>
        </w:tc>
        <w:tc>
          <w:tcPr>
            <w:tcW w:w="4801" w:type="dxa"/>
            <w:shd w:val="clear" w:color="auto" w:fill="auto"/>
          </w:tcPr>
          <w:p w14:paraId="243C6977" w14:textId="77777777" w:rsidR="00A52699" w:rsidRDefault="00A52699" w:rsidP="00D007C4">
            <w:pPr>
              <w:rPr>
                <w:rFonts w:ascii="Times New Roman" w:hAnsi="Times New Roman"/>
                <w:color w:val="000000"/>
                <w:szCs w:val="22"/>
                <w:lang w:eastAsia="ru-RU"/>
              </w:rPr>
            </w:pPr>
            <w:proofErr w:type="spellStart"/>
            <w:r>
              <w:rPr>
                <w:rFonts w:ascii="Times New Roman" w:hAnsi="Times New Roman"/>
                <w:color w:val="000000"/>
                <w:szCs w:val="22"/>
                <w:lang w:eastAsia="ru-RU"/>
              </w:rPr>
              <w:t>Privacy</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concerns</w:t>
            </w:r>
            <w:proofErr w:type="spellEnd"/>
          </w:p>
        </w:tc>
      </w:tr>
      <w:tr w:rsidR="00A52699" w14:paraId="42DE5CA7" w14:textId="77777777" w:rsidTr="00D007C4">
        <w:tc>
          <w:tcPr>
            <w:tcW w:w="4713" w:type="dxa"/>
            <w:shd w:val="clear" w:color="auto" w:fill="auto"/>
          </w:tcPr>
          <w:p w14:paraId="62E9B8D6" w14:textId="77777777" w:rsidR="00A52699" w:rsidRDefault="00A52699" w:rsidP="00D007C4">
            <w:pPr>
              <w:rPr>
                <w:rFonts w:ascii="Times New Roman" w:hAnsi="Times New Roman"/>
                <w:color w:val="000000"/>
                <w:szCs w:val="22"/>
                <w:lang w:val="en-US" w:eastAsia="ru-RU"/>
              </w:rPr>
            </w:pPr>
            <w:proofErr w:type="spellStart"/>
            <w:r>
              <w:rPr>
                <w:rFonts w:ascii="Times New Roman" w:hAnsi="Times New Roman"/>
                <w:color w:val="000000"/>
                <w:szCs w:val="22"/>
                <w:lang w:val="en-US" w:eastAsia="ru-RU"/>
              </w:rPr>
              <w:t>Visualisation</w:t>
            </w:r>
            <w:proofErr w:type="spellEnd"/>
            <w:r>
              <w:rPr>
                <w:rFonts w:ascii="Times New Roman" w:hAnsi="Times New Roman"/>
                <w:color w:val="000000"/>
                <w:szCs w:val="22"/>
                <w:lang w:val="en-US" w:eastAsia="ru-RU"/>
              </w:rPr>
              <w:t xml:space="preserve"> of widespread damage emits</w:t>
            </w:r>
          </w:p>
          <w:p w14:paraId="3B64D21E"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empathy from global audience</w:t>
            </w:r>
          </w:p>
        </w:tc>
        <w:tc>
          <w:tcPr>
            <w:tcW w:w="4801" w:type="dxa"/>
            <w:shd w:val="clear" w:color="auto" w:fill="auto"/>
          </w:tcPr>
          <w:p w14:paraId="25DDA3B7" w14:textId="77777777" w:rsidR="00A52699" w:rsidRDefault="00A52699" w:rsidP="00D007C4">
            <w:pPr>
              <w:rPr>
                <w:rFonts w:ascii="Times New Roman" w:hAnsi="Times New Roman"/>
                <w:color w:val="000000"/>
                <w:szCs w:val="22"/>
                <w:lang w:eastAsia="ru-RU"/>
              </w:rPr>
            </w:pPr>
            <w:proofErr w:type="spellStart"/>
            <w:r>
              <w:rPr>
                <w:rFonts w:ascii="Times New Roman" w:hAnsi="Times New Roman"/>
                <w:color w:val="000000"/>
                <w:szCs w:val="22"/>
                <w:lang w:eastAsia="ru-RU"/>
              </w:rPr>
              <w:t>Inexperienced</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pilots</w:t>
            </w:r>
            <w:proofErr w:type="spellEnd"/>
          </w:p>
        </w:tc>
      </w:tr>
    </w:tbl>
    <w:p w14:paraId="67953CD8" w14:textId="77777777" w:rsidR="00A52699" w:rsidRDefault="00A52699" w:rsidP="00A52699">
      <w:pPr>
        <w:tabs>
          <w:tab w:val="left" w:pos="1134"/>
        </w:tabs>
        <w:spacing w:line="360" w:lineRule="auto"/>
        <w:jc w:val="both"/>
        <w:rPr>
          <w:rFonts w:ascii="Times New Roman" w:hAnsi="Times New Roman" w:cs="Times New Roman"/>
          <w:bCs/>
          <w:lang w:val="en-US"/>
        </w:rPr>
      </w:pPr>
      <w:r>
        <w:rPr>
          <w:rFonts w:ascii="Times New Roman" w:hAnsi="Times New Roman" w:cs="Times New Roman"/>
          <w:bCs/>
          <w:lang w:val="en-US"/>
        </w:rPr>
        <w:t xml:space="preserve">Source: </w:t>
      </w:r>
      <w:r>
        <w:rPr>
          <w:rFonts w:ascii="Times New Roman" w:hAnsi="Times New Roman"/>
          <w:snapToGrid w:val="0"/>
          <w:color w:val="000000"/>
          <w:lang w:val="en-US" w:eastAsia="ru-RU"/>
        </w:rPr>
        <w:t>[39]</w:t>
      </w:r>
    </w:p>
    <w:p w14:paraId="634C23ED" w14:textId="77777777" w:rsidR="00A52699" w:rsidRDefault="00A52699" w:rsidP="00A52699">
      <w:pPr>
        <w:tabs>
          <w:tab w:val="left" w:pos="1134"/>
        </w:tabs>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or</w:t>
      </w:r>
    </w:p>
    <w:p w14:paraId="7B0B25CB" w14:textId="77777777" w:rsidR="00A52699" w:rsidRDefault="00A52699" w:rsidP="00A52699">
      <w:pPr>
        <w:tabs>
          <w:tab w:val="left" w:pos="851"/>
        </w:tabs>
        <w:spacing w:line="360" w:lineRule="auto"/>
        <w:rPr>
          <w:rFonts w:ascii="Times New Roman" w:hAnsi="Times New Roman"/>
          <w:b/>
          <w:bCs/>
          <w:snapToGrid w:val="0"/>
          <w:color w:val="000000"/>
          <w:sz w:val="28"/>
          <w:szCs w:val="28"/>
          <w:lang w:val="en-US" w:eastAsia="ru-RU"/>
        </w:rPr>
      </w:pPr>
      <w:r>
        <w:rPr>
          <w:rFonts w:ascii="Times New Roman" w:hAnsi="Times New Roman"/>
          <w:b/>
          <w:snapToGrid w:val="0"/>
          <w:color w:val="000000"/>
          <w:sz w:val="28"/>
          <w:szCs w:val="28"/>
          <w:lang w:val="en-US" w:eastAsia="ru-RU"/>
        </w:rPr>
        <w:lastRenderedPageBreak/>
        <w:t xml:space="preserve">Table 1 </w:t>
      </w:r>
      <w:r>
        <w:rPr>
          <w:rFonts w:ascii="Times New Roman" w:hAnsi="Times New Roman" w:cs="Times New Roman"/>
          <w:b/>
          <w:sz w:val="28"/>
          <w:szCs w:val="28"/>
          <w:lang w:val="en-US"/>
        </w:rPr>
        <w:t>–</w:t>
      </w:r>
      <w:r>
        <w:rPr>
          <w:rFonts w:ascii="Times New Roman" w:hAnsi="Times New Roman"/>
          <w:b/>
          <w:snapToGrid w:val="0"/>
          <w:color w:val="000000"/>
          <w:sz w:val="28"/>
          <w:szCs w:val="28"/>
          <w:lang w:val="en-US" w:eastAsia="ru-RU"/>
        </w:rPr>
        <w:t xml:space="preserve"> Drone usage advantages and disadvantages</w:t>
      </w:r>
      <w:r>
        <w:rPr>
          <w:rFonts w:ascii="Times New Roman" w:hAnsi="Times New Roman"/>
          <w:b/>
          <w:bCs/>
          <w:snapToGrid w:val="0"/>
          <w:color w:val="000000"/>
          <w:sz w:val="28"/>
          <w:szCs w:val="28"/>
          <w:lang w:val="en-US" w:eastAsia="ru-RU"/>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71"/>
        <w:gridCol w:w="4666"/>
      </w:tblGrid>
      <w:tr w:rsidR="00A52699" w14:paraId="4DA581DB" w14:textId="77777777" w:rsidTr="00D007C4">
        <w:tc>
          <w:tcPr>
            <w:tcW w:w="4713" w:type="dxa"/>
            <w:shd w:val="clear" w:color="auto" w:fill="auto"/>
          </w:tcPr>
          <w:p w14:paraId="75B5CFC2" w14:textId="77777777" w:rsidR="00A52699" w:rsidRDefault="00A52699" w:rsidP="00D007C4">
            <w:pPr>
              <w:spacing w:line="360" w:lineRule="auto"/>
              <w:jc w:val="center"/>
              <w:rPr>
                <w:rFonts w:ascii="Times New Roman" w:hAnsi="Times New Roman"/>
                <w:color w:val="000000"/>
                <w:szCs w:val="22"/>
                <w:lang w:eastAsia="ru-RU"/>
              </w:rPr>
            </w:pPr>
            <w:proofErr w:type="spellStart"/>
            <w:r>
              <w:rPr>
                <w:rFonts w:ascii="Times New Roman" w:hAnsi="Times New Roman"/>
                <w:color w:val="000000"/>
                <w:szCs w:val="22"/>
                <w:lang w:eastAsia="ru-RU"/>
              </w:rPr>
              <w:t>Advantages</w:t>
            </w:r>
            <w:proofErr w:type="spellEnd"/>
          </w:p>
        </w:tc>
        <w:tc>
          <w:tcPr>
            <w:tcW w:w="4801" w:type="dxa"/>
            <w:shd w:val="clear" w:color="auto" w:fill="auto"/>
          </w:tcPr>
          <w:p w14:paraId="5AF03EC9" w14:textId="77777777" w:rsidR="00A52699" w:rsidRDefault="00A52699" w:rsidP="00D007C4">
            <w:pPr>
              <w:spacing w:line="360" w:lineRule="auto"/>
              <w:jc w:val="center"/>
              <w:rPr>
                <w:rFonts w:ascii="Times New Roman" w:hAnsi="Times New Roman"/>
                <w:color w:val="000000"/>
                <w:szCs w:val="22"/>
                <w:lang w:eastAsia="ru-RU"/>
              </w:rPr>
            </w:pPr>
            <w:proofErr w:type="spellStart"/>
            <w:r>
              <w:rPr>
                <w:rFonts w:ascii="Times New Roman" w:hAnsi="Times New Roman"/>
                <w:color w:val="000000"/>
                <w:szCs w:val="22"/>
                <w:lang w:eastAsia="ru-RU"/>
              </w:rPr>
              <w:t>Disadvantages</w:t>
            </w:r>
            <w:proofErr w:type="spellEnd"/>
          </w:p>
        </w:tc>
      </w:tr>
      <w:tr w:rsidR="00A52699" w14:paraId="08C51E03" w14:textId="77777777" w:rsidTr="00D007C4">
        <w:tc>
          <w:tcPr>
            <w:tcW w:w="4713" w:type="dxa"/>
            <w:shd w:val="clear" w:color="auto" w:fill="auto"/>
          </w:tcPr>
          <w:p w14:paraId="61738A6B" w14:textId="77777777" w:rsidR="00A52699" w:rsidRDefault="00A52699" w:rsidP="00D007C4">
            <w:pPr>
              <w:rPr>
                <w:rFonts w:ascii="Times New Roman" w:hAnsi="Times New Roman"/>
                <w:color w:val="000000"/>
                <w:szCs w:val="22"/>
                <w:lang w:eastAsia="ru-RU"/>
              </w:rPr>
            </w:pPr>
            <w:proofErr w:type="spellStart"/>
            <w:r>
              <w:rPr>
                <w:rFonts w:ascii="Times New Roman" w:hAnsi="Times New Roman"/>
                <w:color w:val="000000"/>
                <w:szCs w:val="22"/>
                <w:lang w:eastAsia="ru-RU"/>
              </w:rPr>
              <w:t>Physically</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safer</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to</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use</w:t>
            </w:r>
            <w:proofErr w:type="spellEnd"/>
          </w:p>
        </w:tc>
        <w:tc>
          <w:tcPr>
            <w:tcW w:w="4801" w:type="dxa"/>
            <w:shd w:val="clear" w:color="auto" w:fill="auto"/>
          </w:tcPr>
          <w:p w14:paraId="28921F3D"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 xml:space="preserve">Local </w:t>
            </w:r>
            <w:proofErr w:type="spellStart"/>
            <w:r>
              <w:rPr>
                <w:rFonts w:ascii="Times New Roman" w:hAnsi="Times New Roman"/>
                <w:color w:val="000000"/>
                <w:szCs w:val="22"/>
                <w:lang w:eastAsia="ru-RU"/>
              </w:rPr>
              <w:t>regulations</w:t>
            </w:r>
            <w:proofErr w:type="spellEnd"/>
          </w:p>
        </w:tc>
      </w:tr>
      <w:tr w:rsidR="00A52699" w14:paraId="2F1C7E61" w14:textId="77777777" w:rsidTr="00D007C4">
        <w:tc>
          <w:tcPr>
            <w:tcW w:w="4713" w:type="dxa"/>
            <w:shd w:val="clear" w:color="auto" w:fill="auto"/>
          </w:tcPr>
          <w:p w14:paraId="0D1D0B12"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Better visual storytelling and</w:t>
            </w:r>
          </w:p>
          <w:p w14:paraId="2E3E6AF0"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unique perspective</w:t>
            </w:r>
          </w:p>
        </w:tc>
        <w:tc>
          <w:tcPr>
            <w:tcW w:w="4801" w:type="dxa"/>
            <w:shd w:val="clear" w:color="auto" w:fill="auto"/>
          </w:tcPr>
          <w:p w14:paraId="2B9931E9" w14:textId="77777777" w:rsidR="00A52699" w:rsidRDefault="00A52699" w:rsidP="00D007C4">
            <w:pPr>
              <w:rPr>
                <w:rFonts w:ascii="Times New Roman" w:hAnsi="Times New Roman"/>
                <w:color w:val="000000"/>
                <w:szCs w:val="22"/>
                <w:lang w:eastAsia="ru-RU"/>
              </w:rPr>
            </w:pPr>
            <w:proofErr w:type="spellStart"/>
            <w:r>
              <w:rPr>
                <w:rFonts w:ascii="Times New Roman" w:hAnsi="Times New Roman"/>
                <w:color w:val="000000"/>
                <w:szCs w:val="22"/>
                <w:lang w:eastAsia="ru-RU"/>
              </w:rPr>
              <w:t>Technical</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malfunction</w:t>
            </w:r>
            <w:proofErr w:type="spellEnd"/>
          </w:p>
        </w:tc>
      </w:tr>
      <w:tr w:rsidR="00A52699" w14:paraId="03950F52" w14:textId="77777777" w:rsidTr="00D007C4">
        <w:tc>
          <w:tcPr>
            <w:tcW w:w="4713" w:type="dxa"/>
            <w:shd w:val="clear" w:color="auto" w:fill="auto"/>
          </w:tcPr>
          <w:p w14:paraId="732914B2"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Cost-</w:t>
            </w:r>
            <w:proofErr w:type="spellStart"/>
            <w:r>
              <w:rPr>
                <w:rFonts w:ascii="Times New Roman" w:hAnsi="Times New Roman"/>
                <w:color w:val="000000"/>
                <w:szCs w:val="22"/>
                <w:lang w:eastAsia="ru-RU"/>
              </w:rPr>
              <w:t>effective</w:t>
            </w:r>
            <w:proofErr w:type="spellEnd"/>
          </w:p>
        </w:tc>
        <w:tc>
          <w:tcPr>
            <w:tcW w:w="4801" w:type="dxa"/>
            <w:shd w:val="clear" w:color="auto" w:fill="auto"/>
          </w:tcPr>
          <w:p w14:paraId="0A0BD91E" w14:textId="77777777" w:rsidR="00A52699" w:rsidRDefault="00A52699" w:rsidP="00D007C4">
            <w:pPr>
              <w:rPr>
                <w:rFonts w:ascii="Times New Roman" w:hAnsi="Times New Roman"/>
                <w:color w:val="000000"/>
                <w:szCs w:val="22"/>
                <w:lang w:eastAsia="ru-RU"/>
              </w:rPr>
            </w:pPr>
            <w:proofErr w:type="spellStart"/>
            <w:r>
              <w:rPr>
                <w:rFonts w:ascii="Times New Roman" w:hAnsi="Times New Roman"/>
                <w:color w:val="000000"/>
                <w:szCs w:val="22"/>
                <w:lang w:eastAsia="ru-RU"/>
              </w:rPr>
              <w:t>Short</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battery</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life</w:t>
            </w:r>
            <w:proofErr w:type="spellEnd"/>
          </w:p>
        </w:tc>
      </w:tr>
      <w:tr w:rsidR="00A52699" w:rsidRPr="00760BFD" w14:paraId="479295F8" w14:textId="77777777" w:rsidTr="00D007C4">
        <w:tc>
          <w:tcPr>
            <w:tcW w:w="4713" w:type="dxa"/>
            <w:shd w:val="clear" w:color="auto" w:fill="auto"/>
          </w:tcPr>
          <w:p w14:paraId="087971D8" w14:textId="77777777" w:rsidR="00A52699" w:rsidRDefault="00A52699" w:rsidP="00D007C4">
            <w:pPr>
              <w:rPr>
                <w:rFonts w:ascii="Times New Roman" w:hAnsi="Times New Roman"/>
                <w:color w:val="000000"/>
                <w:szCs w:val="22"/>
                <w:lang w:eastAsia="ru-RU"/>
              </w:rPr>
            </w:pPr>
            <w:proofErr w:type="spellStart"/>
            <w:r>
              <w:rPr>
                <w:rFonts w:ascii="Times New Roman" w:hAnsi="Times New Roman"/>
                <w:color w:val="000000"/>
                <w:szCs w:val="22"/>
                <w:lang w:eastAsia="ru-RU"/>
              </w:rPr>
              <w:t>Easier</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deployment</w:t>
            </w:r>
            <w:proofErr w:type="spellEnd"/>
          </w:p>
        </w:tc>
        <w:tc>
          <w:tcPr>
            <w:tcW w:w="4801" w:type="dxa"/>
            <w:shd w:val="clear" w:color="auto" w:fill="auto"/>
          </w:tcPr>
          <w:p w14:paraId="36110FA9"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May annoy and scare victims</w:t>
            </w:r>
          </w:p>
        </w:tc>
      </w:tr>
      <w:tr w:rsidR="00A52699" w14:paraId="66D650FE" w14:textId="77777777" w:rsidTr="00D007C4">
        <w:tc>
          <w:tcPr>
            <w:tcW w:w="4713" w:type="dxa"/>
            <w:shd w:val="clear" w:color="auto" w:fill="auto"/>
          </w:tcPr>
          <w:p w14:paraId="5D90212F"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Puts disaster in context for global audience</w:t>
            </w:r>
          </w:p>
        </w:tc>
        <w:tc>
          <w:tcPr>
            <w:tcW w:w="4801" w:type="dxa"/>
            <w:shd w:val="clear" w:color="auto" w:fill="auto"/>
          </w:tcPr>
          <w:p w14:paraId="7D55FCF5" w14:textId="77777777" w:rsidR="00A52699" w:rsidRDefault="00A52699" w:rsidP="00D007C4">
            <w:pPr>
              <w:rPr>
                <w:rFonts w:ascii="Times New Roman" w:hAnsi="Times New Roman"/>
                <w:color w:val="000000"/>
                <w:szCs w:val="22"/>
                <w:lang w:eastAsia="ru-RU"/>
              </w:rPr>
            </w:pPr>
            <w:proofErr w:type="spellStart"/>
            <w:r>
              <w:rPr>
                <w:rFonts w:ascii="Times New Roman" w:hAnsi="Times New Roman"/>
                <w:color w:val="000000"/>
                <w:szCs w:val="22"/>
                <w:lang w:eastAsia="ru-RU"/>
              </w:rPr>
              <w:t>Privacy</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concerns</w:t>
            </w:r>
            <w:proofErr w:type="spellEnd"/>
          </w:p>
        </w:tc>
      </w:tr>
      <w:tr w:rsidR="00A52699" w14:paraId="0A529C12" w14:textId="77777777" w:rsidTr="00D007C4">
        <w:tc>
          <w:tcPr>
            <w:tcW w:w="4713" w:type="dxa"/>
            <w:shd w:val="clear" w:color="auto" w:fill="auto"/>
          </w:tcPr>
          <w:p w14:paraId="46EE0234" w14:textId="77777777" w:rsidR="00A52699" w:rsidRDefault="00A52699" w:rsidP="00D007C4">
            <w:pPr>
              <w:rPr>
                <w:rFonts w:ascii="Times New Roman" w:hAnsi="Times New Roman"/>
                <w:color w:val="000000"/>
                <w:szCs w:val="22"/>
                <w:lang w:val="en-US" w:eastAsia="ru-RU"/>
              </w:rPr>
            </w:pPr>
            <w:proofErr w:type="spellStart"/>
            <w:r>
              <w:rPr>
                <w:rFonts w:ascii="Times New Roman" w:hAnsi="Times New Roman"/>
                <w:color w:val="000000"/>
                <w:szCs w:val="22"/>
                <w:lang w:val="en-US" w:eastAsia="ru-RU"/>
              </w:rPr>
              <w:t>Visualisation</w:t>
            </w:r>
            <w:proofErr w:type="spellEnd"/>
            <w:r>
              <w:rPr>
                <w:rFonts w:ascii="Times New Roman" w:hAnsi="Times New Roman"/>
                <w:color w:val="000000"/>
                <w:szCs w:val="22"/>
                <w:lang w:val="en-US" w:eastAsia="ru-RU"/>
              </w:rPr>
              <w:t xml:space="preserve"> of widespread damage emits</w:t>
            </w:r>
          </w:p>
          <w:p w14:paraId="33D76E3E"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empathy from global audience</w:t>
            </w:r>
          </w:p>
        </w:tc>
        <w:tc>
          <w:tcPr>
            <w:tcW w:w="4801" w:type="dxa"/>
            <w:shd w:val="clear" w:color="auto" w:fill="auto"/>
          </w:tcPr>
          <w:p w14:paraId="6AAD02D5" w14:textId="77777777" w:rsidR="00A52699" w:rsidRDefault="00A52699" w:rsidP="00D007C4">
            <w:pPr>
              <w:rPr>
                <w:rFonts w:ascii="Times New Roman" w:hAnsi="Times New Roman"/>
                <w:color w:val="000000"/>
                <w:szCs w:val="22"/>
                <w:lang w:eastAsia="ru-RU"/>
              </w:rPr>
            </w:pPr>
            <w:proofErr w:type="spellStart"/>
            <w:r>
              <w:rPr>
                <w:rFonts w:ascii="Times New Roman" w:hAnsi="Times New Roman"/>
                <w:color w:val="000000"/>
                <w:szCs w:val="22"/>
                <w:lang w:eastAsia="ru-RU"/>
              </w:rPr>
              <w:t>Inexperienced</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pilots</w:t>
            </w:r>
            <w:proofErr w:type="spellEnd"/>
          </w:p>
        </w:tc>
      </w:tr>
    </w:tbl>
    <w:p w14:paraId="1E3A073A" w14:textId="77777777" w:rsidR="00A52699" w:rsidRDefault="00A52699" w:rsidP="00A52699">
      <w:pPr>
        <w:tabs>
          <w:tab w:val="left" w:pos="1134"/>
        </w:tabs>
        <w:spacing w:line="360" w:lineRule="auto"/>
        <w:jc w:val="both"/>
        <w:rPr>
          <w:rFonts w:ascii="Times New Roman" w:hAnsi="Times New Roman" w:cs="Times New Roman"/>
          <w:bCs/>
          <w:lang w:val="en-US"/>
        </w:rPr>
      </w:pPr>
      <w:r>
        <w:rPr>
          <w:rFonts w:ascii="Times New Roman" w:hAnsi="Times New Roman" w:cs="Times New Roman"/>
          <w:bCs/>
          <w:lang w:val="en-US"/>
        </w:rPr>
        <w:t xml:space="preserve">Source: </w:t>
      </w:r>
      <w:r>
        <w:rPr>
          <w:rFonts w:ascii="Times New Roman" w:hAnsi="Times New Roman"/>
          <w:snapToGrid w:val="0"/>
          <w:color w:val="000000"/>
          <w:lang w:val="en-US" w:eastAsia="ru-RU"/>
        </w:rPr>
        <w:t>[39, p. 56]</w:t>
      </w:r>
    </w:p>
    <w:p w14:paraId="333407C0" w14:textId="77777777" w:rsidR="00A52699" w:rsidRDefault="00A52699" w:rsidP="00A52699">
      <w:pPr>
        <w:tabs>
          <w:tab w:val="left" w:pos="851"/>
        </w:tabs>
        <w:spacing w:line="360" w:lineRule="auto"/>
        <w:ind w:firstLine="709"/>
        <w:rPr>
          <w:rFonts w:ascii="Times New Roman" w:hAnsi="Times New Roman"/>
          <w:snapToGrid w:val="0"/>
          <w:color w:val="000000"/>
          <w:sz w:val="28"/>
          <w:szCs w:val="28"/>
          <w:lang w:val="en-US" w:eastAsia="ru-RU"/>
        </w:rPr>
      </w:pPr>
      <w:r>
        <w:rPr>
          <w:rFonts w:ascii="Times New Roman" w:hAnsi="Times New Roman"/>
          <w:snapToGrid w:val="0"/>
          <w:color w:val="000000"/>
          <w:sz w:val="28"/>
          <w:szCs w:val="28"/>
          <w:lang w:val="en-US" w:eastAsia="ru-RU"/>
        </w:rPr>
        <w:t>or</w:t>
      </w:r>
    </w:p>
    <w:p w14:paraId="6E1A15C2" w14:textId="77777777" w:rsidR="00A52699" w:rsidRDefault="00A52699" w:rsidP="00A52699">
      <w:pPr>
        <w:tabs>
          <w:tab w:val="left" w:pos="851"/>
        </w:tabs>
        <w:spacing w:line="360" w:lineRule="auto"/>
        <w:rPr>
          <w:rFonts w:ascii="Times New Roman" w:hAnsi="Times New Roman"/>
          <w:b/>
          <w:bCs/>
          <w:snapToGrid w:val="0"/>
          <w:color w:val="000000"/>
          <w:sz w:val="28"/>
          <w:szCs w:val="28"/>
          <w:lang w:val="en-US" w:eastAsia="ru-RU"/>
        </w:rPr>
      </w:pPr>
      <w:r>
        <w:rPr>
          <w:rFonts w:ascii="Times New Roman" w:hAnsi="Times New Roman"/>
          <w:b/>
          <w:snapToGrid w:val="0"/>
          <w:color w:val="000000"/>
          <w:sz w:val="28"/>
          <w:szCs w:val="28"/>
          <w:lang w:val="en-US" w:eastAsia="ru-RU"/>
        </w:rPr>
        <w:t xml:space="preserve">Table 1 </w:t>
      </w:r>
      <w:r>
        <w:rPr>
          <w:rFonts w:ascii="Times New Roman" w:hAnsi="Times New Roman" w:cs="Times New Roman"/>
          <w:b/>
          <w:sz w:val="28"/>
          <w:szCs w:val="28"/>
          <w:lang w:val="en-US"/>
        </w:rPr>
        <w:t>–</w:t>
      </w:r>
      <w:r>
        <w:rPr>
          <w:rFonts w:ascii="Times New Roman" w:hAnsi="Times New Roman"/>
          <w:b/>
          <w:snapToGrid w:val="0"/>
          <w:color w:val="000000"/>
          <w:sz w:val="28"/>
          <w:szCs w:val="28"/>
          <w:lang w:val="en-US" w:eastAsia="ru-RU"/>
        </w:rPr>
        <w:t xml:space="preserve"> Drone usage advantages and disadvantages</w:t>
      </w:r>
      <w:r>
        <w:rPr>
          <w:rFonts w:ascii="Times New Roman" w:hAnsi="Times New Roman"/>
          <w:b/>
          <w:bCs/>
          <w:snapToGrid w:val="0"/>
          <w:color w:val="000000"/>
          <w:sz w:val="28"/>
          <w:szCs w:val="28"/>
          <w:lang w:val="en-US" w:eastAsia="ru-RU"/>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72"/>
        <w:gridCol w:w="4665"/>
      </w:tblGrid>
      <w:tr w:rsidR="00A52699" w14:paraId="078BF042" w14:textId="77777777" w:rsidTr="00D007C4">
        <w:tc>
          <w:tcPr>
            <w:tcW w:w="4713" w:type="dxa"/>
            <w:shd w:val="clear" w:color="auto" w:fill="auto"/>
          </w:tcPr>
          <w:p w14:paraId="79C1987A" w14:textId="77777777" w:rsidR="00A52699" w:rsidRDefault="00A52699" w:rsidP="00D007C4">
            <w:pPr>
              <w:spacing w:line="360" w:lineRule="auto"/>
              <w:jc w:val="center"/>
              <w:rPr>
                <w:rFonts w:ascii="Times New Roman" w:hAnsi="Times New Roman"/>
                <w:color w:val="000000"/>
                <w:szCs w:val="22"/>
                <w:lang w:val="en-US" w:eastAsia="ru-RU"/>
              </w:rPr>
            </w:pPr>
            <w:r>
              <w:rPr>
                <w:rFonts w:ascii="Times New Roman" w:hAnsi="Times New Roman"/>
                <w:color w:val="000000"/>
                <w:szCs w:val="22"/>
                <w:lang w:val="en-US" w:eastAsia="ru-RU"/>
              </w:rPr>
              <w:t>Advantages</w:t>
            </w:r>
          </w:p>
        </w:tc>
        <w:tc>
          <w:tcPr>
            <w:tcW w:w="4801" w:type="dxa"/>
            <w:shd w:val="clear" w:color="auto" w:fill="auto"/>
          </w:tcPr>
          <w:p w14:paraId="13037AD5" w14:textId="77777777" w:rsidR="00A52699" w:rsidRDefault="00A52699" w:rsidP="00D007C4">
            <w:pPr>
              <w:spacing w:line="360" w:lineRule="auto"/>
              <w:jc w:val="center"/>
              <w:rPr>
                <w:rFonts w:ascii="Times New Roman" w:hAnsi="Times New Roman"/>
                <w:color w:val="000000"/>
                <w:szCs w:val="22"/>
                <w:lang w:val="en-US" w:eastAsia="ru-RU"/>
              </w:rPr>
            </w:pPr>
            <w:r>
              <w:rPr>
                <w:rFonts w:ascii="Times New Roman" w:hAnsi="Times New Roman"/>
                <w:color w:val="000000"/>
                <w:szCs w:val="22"/>
                <w:lang w:val="en-US" w:eastAsia="ru-RU"/>
              </w:rPr>
              <w:t>Disadvantages</w:t>
            </w:r>
          </w:p>
        </w:tc>
      </w:tr>
      <w:tr w:rsidR="00A52699" w14:paraId="7E328640" w14:textId="77777777" w:rsidTr="00D007C4">
        <w:tc>
          <w:tcPr>
            <w:tcW w:w="4713" w:type="dxa"/>
            <w:shd w:val="clear" w:color="auto" w:fill="auto"/>
          </w:tcPr>
          <w:p w14:paraId="1E8CD444"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Physically safer to use</w:t>
            </w:r>
          </w:p>
        </w:tc>
        <w:tc>
          <w:tcPr>
            <w:tcW w:w="4801" w:type="dxa"/>
            <w:shd w:val="clear" w:color="auto" w:fill="auto"/>
          </w:tcPr>
          <w:p w14:paraId="1BB808B3"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Local regulations</w:t>
            </w:r>
          </w:p>
        </w:tc>
      </w:tr>
      <w:tr w:rsidR="00A52699" w14:paraId="3E0A66BF" w14:textId="77777777" w:rsidTr="00D007C4">
        <w:tc>
          <w:tcPr>
            <w:tcW w:w="4713" w:type="dxa"/>
            <w:shd w:val="clear" w:color="auto" w:fill="auto"/>
          </w:tcPr>
          <w:p w14:paraId="73555389"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Better visual storytelling and</w:t>
            </w:r>
          </w:p>
          <w:p w14:paraId="2B72AC93"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unique perspective</w:t>
            </w:r>
          </w:p>
        </w:tc>
        <w:tc>
          <w:tcPr>
            <w:tcW w:w="4801" w:type="dxa"/>
            <w:shd w:val="clear" w:color="auto" w:fill="auto"/>
          </w:tcPr>
          <w:p w14:paraId="69535C57" w14:textId="77777777" w:rsidR="00A52699" w:rsidRDefault="00A52699" w:rsidP="00D007C4">
            <w:pPr>
              <w:rPr>
                <w:rFonts w:ascii="Times New Roman" w:hAnsi="Times New Roman"/>
                <w:color w:val="000000"/>
                <w:szCs w:val="22"/>
                <w:lang w:eastAsia="ru-RU"/>
              </w:rPr>
            </w:pPr>
            <w:proofErr w:type="spellStart"/>
            <w:r>
              <w:rPr>
                <w:rFonts w:ascii="Times New Roman" w:hAnsi="Times New Roman"/>
                <w:color w:val="000000"/>
                <w:szCs w:val="22"/>
                <w:lang w:eastAsia="ru-RU"/>
              </w:rPr>
              <w:t>Technical</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malfunction</w:t>
            </w:r>
            <w:proofErr w:type="spellEnd"/>
          </w:p>
        </w:tc>
      </w:tr>
      <w:tr w:rsidR="00A52699" w14:paraId="6F1D47E2" w14:textId="77777777" w:rsidTr="00D007C4">
        <w:tc>
          <w:tcPr>
            <w:tcW w:w="4713" w:type="dxa"/>
            <w:shd w:val="clear" w:color="auto" w:fill="auto"/>
          </w:tcPr>
          <w:p w14:paraId="301491DE" w14:textId="77777777" w:rsidR="00A52699" w:rsidRDefault="00A52699" w:rsidP="00D007C4">
            <w:pPr>
              <w:rPr>
                <w:rFonts w:ascii="Times New Roman" w:hAnsi="Times New Roman"/>
                <w:color w:val="000000"/>
                <w:szCs w:val="22"/>
                <w:lang w:eastAsia="ru-RU"/>
              </w:rPr>
            </w:pPr>
            <w:r>
              <w:rPr>
                <w:rFonts w:ascii="Times New Roman" w:hAnsi="Times New Roman"/>
                <w:color w:val="000000"/>
                <w:szCs w:val="22"/>
                <w:lang w:eastAsia="ru-RU"/>
              </w:rPr>
              <w:t>Cost-</w:t>
            </w:r>
            <w:proofErr w:type="spellStart"/>
            <w:r>
              <w:rPr>
                <w:rFonts w:ascii="Times New Roman" w:hAnsi="Times New Roman"/>
                <w:color w:val="000000"/>
                <w:szCs w:val="22"/>
                <w:lang w:eastAsia="ru-RU"/>
              </w:rPr>
              <w:t>effective</w:t>
            </w:r>
            <w:proofErr w:type="spellEnd"/>
          </w:p>
        </w:tc>
        <w:tc>
          <w:tcPr>
            <w:tcW w:w="4801" w:type="dxa"/>
            <w:shd w:val="clear" w:color="auto" w:fill="auto"/>
          </w:tcPr>
          <w:p w14:paraId="202CBB61" w14:textId="77777777" w:rsidR="00A52699" w:rsidRDefault="00A52699" w:rsidP="00D007C4">
            <w:pPr>
              <w:rPr>
                <w:rFonts w:ascii="Times New Roman" w:hAnsi="Times New Roman"/>
                <w:color w:val="000000"/>
                <w:szCs w:val="22"/>
                <w:lang w:eastAsia="ru-RU"/>
              </w:rPr>
            </w:pPr>
            <w:proofErr w:type="spellStart"/>
            <w:r>
              <w:rPr>
                <w:rFonts w:ascii="Times New Roman" w:hAnsi="Times New Roman"/>
                <w:color w:val="000000"/>
                <w:szCs w:val="22"/>
                <w:lang w:eastAsia="ru-RU"/>
              </w:rPr>
              <w:t>Short</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battery</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life</w:t>
            </w:r>
            <w:proofErr w:type="spellEnd"/>
          </w:p>
        </w:tc>
      </w:tr>
      <w:tr w:rsidR="00A52699" w:rsidRPr="00760BFD" w14:paraId="3FD0DA6A" w14:textId="77777777" w:rsidTr="00D007C4">
        <w:tc>
          <w:tcPr>
            <w:tcW w:w="4713" w:type="dxa"/>
            <w:shd w:val="clear" w:color="auto" w:fill="auto"/>
          </w:tcPr>
          <w:p w14:paraId="515BAC86" w14:textId="77777777" w:rsidR="00A52699" w:rsidRDefault="00A52699" w:rsidP="00D007C4">
            <w:pPr>
              <w:rPr>
                <w:rFonts w:ascii="Times New Roman" w:hAnsi="Times New Roman"/>
                <w:color w:val="000000"/>
                <w:szCs w:val="22"/>
                <w:lang w:eastAsia="ru-RU"/>
              </w:rPr>
            </w:pPr>
            <w:proofErr w:type="spellStart"/>
            <w:r>
              <w:rPr>
                <w:rFonts w:ascii="Times New Roman" w:hAnsi="Times New Roman"/>
                <w:color w:val="000000"/>
                <w:szCs w:val="22"/>
                <w:lang w:eastAsia="ru-RU"/>
              </w:rPr>
              <w:t>Easier</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deployment</w:t>
            </w:r>
            <w:proofErr w:type="spellEnd"/>
          </w:p>
        </w:tc>
        <w:tc>
          <w:tcPr>
            <w:tcW w:w="4801" w:type="dxa"/>
            <w:shd w:val="clear" w:color="auto" w:fill="auto"/>
          </w:tcPr>
          <w:p w14:paraId="44F68172"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May annoy and scare victims</w:t>
            </w:r>
          </w:p>
        </w:tc>
      </w:tr>
      <w:tr w:rsidR="00A52699" w14:paraId="09BE3732" w14:textId="77777777" w:rsidTr="00D007C4">
        <w:tc>
          <w:tcPr>
            <w:tcW w:w="4713" w:type="dxa"/>
            <w:shd w:val="clear" w:color="auto" w:fill="auto"/>
          </w:tcPr>
          <w:p w14:paraId="4A57F2D8"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Puts disaster in context for global audience</w:t>
            </w:r>
          </w:p>
        </w:tc>
        <w:tc>
          <w:tcPr>
            <w:tcW w:w="4801" w:type="dxa"/>
            <w:shd w:val="clear" w:color="auto" w:fill="auto"/>
          </w:tcPr>
          <w:p w14:paraId="2B0C163F" w14:textId="77777777" w:rsidR="00A52699" w:rsidRDefault="00A52699" w:rsidP="00D007C4">
            <w:pPr>
              <w:rPr>
                <w:rFonts w:ascii="Times New Roman" w:hAnsi="Times New Roman"/>
                <w:color w:val="000000"/>
                <w:szCs w:val="22"/>
                <w:lang w:eastAsia="ru-RU"/>
              </w:rPr>
            </w:pPr>
            <w:proofErr w:type="spellStart"/>
            <w:r>
              <w:rPr>
                <w:rFonts w:ascii="Times New Roman" w:hAnsi="Times New Roman"/>
                <w:color w:val="000000"/>
                <w:szCs w:val="22"/>
                <w:lang w:eastAsia="ru-RU"/>
              </w:rPr>
              <w:t>Privacy</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concerns</w:t>
            </w:r>
            <w:proofErr w:type="spellEnd"/>
          </w:p>
        </w:tc>
      </w:tr>
      <w:tr w:rsidR="00A52699" w14:paraId="792BA834" w14:textId="77777777" w:rsidTr="00D007C4">
        <w:tc>
          <w:tcPr>
            <w:tcW w:w="4713" w:type="dxa"/>
            <w:shd w:val="clear" w:color="auto" w:fill="auto"/>
          </w:tcPr>
          <w:p w14:paraId="61583781" w14:textId="77777777" w:rsidR="00A52699" w:rsidRDefault="00A52699" w:rsidP="00D007C4">
            <w:pPr>
              <w:rPr>
                <w:rFonts w:ascii="Times New Roman" w:hAnsi="Times New Roman"/>
                <w:color w:val="000000"/>
                <w:szCs w:val="22"/>
                <w:lang w:val="en-US" w:eastAsia="ru-RU"/>
              </w:rPr>
            </w:pPr>
            <w:proofErr w:type="spellStart"/>
            <w:r>
              <w:rPr>
                <w:rFonts w:ascii="Times New Roman" w:hAnsi="Times New Roman"/>
                <w:color w:val="000000"/>
                <w:szCs w:val="22"/>
                <w:lang w:val="en-US" w:eastAsia="ru-RU"/>
              </w:rPr>
              <w:t>Visualisation</w:t>
            </w:r>
            <w:proofErr w:type="spellEnd"/>
            <w:r>
              <w:rPr>
                <w:rFonts w:ascii="Times New Roman" w:hAnsi="Times New Roman"/>
                <w:color w:val="000000"/>
                <w:szCs w:val="22"/>
                <w:lang w:val="en-US" w:eastAsia="ru-RU"/>
              </w:rPr>
              <w:t xml:space="preserve"> of widespread damage emits</w:t>
            </w:r>
          </w:p>
          <w:p w14:paraId="10562E80" w14:textId="77777777" w:rsidR="00A52699" w:rsidRDefault="00A52699" w:rsidP="00D007C4">
            <w:pPr>
              <w:rPr>
                <w:rFonts w:ascii="Times New Roman" w:hAnsi="Times New Roman"/>
                <w:color w:val="000000"/>
                <w:szCs w:val="22"/>
                <w:lang w:val="en-US" w:eastAsia="ru-RU"/>
              </w:rPr>
            </w:pPr>
            <w:r>
              <w:rPr>
                <w:rFonts w:ascii="Times New Roman" w:hAnsi="Times New Roman"/>
                <w:color w:val="000000"/>
                <w:szCs w:val="22"/>
                <w:lang w:val="en-US" w:eastAsia="ru-RU"/>
              </w:rPr>
              <w:t>empathy from global audience</w:t>
            </w:r>
          </w:p>
        </w:tc>
        <w:tc>
          <w:tcPr>
            <w:tcW w:w="4801" w:type="dxa"/>
            <w:shd w:val="clear" w:color="auto" w:fill="auto"/>
          </w:tcPr>
          <w:p w14:paraId="5542A7C9" w14:textId="77777777" w:rsidR="00A52699" w:rsidRDefault="00A52699" w:rsidP="00D007C4">
            <w:pPr>
              <w:rPr>
                <w:rFonts w:ascii="Times New Roman" w:hAnsi="Times New Roman"/>
                <w:color w:val="000000"/>
                <w:szCs w:val="22"/>
                <w:lang w:eastAsia="ru-RU"/>
              </w:rPr>
            </w:pPr>
            <w:proofErr w:type="spellStart"/>
            <w:r>
              <w:rPr>
                <w:rFonts w:ascii="Times New Roman" w:hAnsi="Times New Roman"/>
                <w:color w:val="000000"/>
                <w:szCs w:val="22"/>
                <w:lang w:eastAsia="ru-RU"/>
              </w:rPr>
              <w:t>Inexperienced</w:t>
            </w:r>
            <w:proofErr w:type="spellEnd"/>
            <w:r>
              <w:rPr>
                <w:rFonts w:ascii="Times New Roman" w:hAnsi="Times New Roman"/>
                <w:color w:val="000000"/>
                <w:szCs w:val="22"/>
                <w:lang w:eastAsia="ru-RU"/>
              </w:rPr>
              <w:t xml:space="preserve"> </w:t>
            </w:r>
            <w:proofErr w:type="spellStart"/>
            <w:r>
              <w:rPr>
                <w:rFonts w:ascii="Times New Roman" w:hAnsi="Times New Roman"/>
                <w:color w:val="000000"/>
                <w:szCs w:val="22"/>
                <w:lang w:eastAsia="ru-RU"/>
              </w:rPr>
              <w:t>pilots</w:t>
            </w:r>
            <w:proofErr w:type="spellEnd"/>
          </w:p>
        </w:tc>
      </w:tr>
    </w:tbl>
    <w:p w14:paraId="1AE0B918" w14:textId="77777777" w:rsidR="00A52699" w:rsidRDefault="00A52699" w:rsidP="00A52699">
      <w:pPr>
        <w:tabs>
          <w:tab w:val="left" w:pos="1134"/>
        </w:tabs>
        <w:spacing w:line="360" w:lineRule="auto"/>
        <w:jc w:val="both"/>
        <w:rPr>
          <w:rFonts w:ascii="Times New Roman" w:hAnsi="Times New Roman" w:cs="Times New Roman"/>
          <w:bCs/>
          <w:lang w:val="en-US"/>
        </w:rPr>
      </w:pPr>
      <w:r>
        <w:rPr>
          <w:rFonts w:ascii="Times New Roman" w:hAnsi="Times New Roman" w:cs="Times New Roman"/>
          <w:bCs/>
          <w:lang w:val="en-US"/>
        </w:rPr>
        <w:t xml:space="preserve">Source: </w:t>
      </w:r>
      <w:r>
        <w:rPr>
          <w:rFonts w:ascii="Times New Roman" w:hAnsi="Times New Roman"/>
          <w:snapToGrid w:val="0"/>
          <w:color w:val="000000"/>
          <w:lang w:val="en-US" w:eastAsia="ru-RU"/>
        </w:rPr>
        <w:t>compiled by the author</w:t>
      </w:r>
    </w:p>
    <w:p w14:paraId="3A299E44" w14:textId="77777777" w:rsidR="00A52699" w:rsidRDefault="00A52699" w:rsidP="00A52699">
      <w:pPr>
        <w:tabs>
          <w:tab w:val="left" w:pos="1134"/>
        </w:tabs>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When a table overlaps onto the next page, duplicate the table header, then write “Continuation of the table” or “End of table” on the left, stating the table number.</w:t>
      </w:r>
    </w:p>
    <w:p w14:paraId="69A97AA8" w14:textId="77777777" w:rsidR="00A52699" w:rsidRDefault="00A52699" w:rsidP="00A52699">
      <w:pPr>
        <w:tabs>
          <w:tab w:val="left" w:pos="1134"/>
        </w:tabs>
        <w:ind w:firstLine="709"/>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Example:</w:t>
      </w:r>
    </w:p>
    <w:p w14:paraId="25D364B6" w14:textId="77777777" w:rsidR="00A52699" w:rsidRDefault="00A52699" w:rsidP="00A52699">
      <w:pPr>
        <w:tabs>
          <w:tab w:val="left" w:pos="1134"/>
        </w:tabs>
        <w:ind w:left="709"/>
        <w:rPr>
          <w:rFonts w:ascii="Times New Roman" w:hAnsi="Times New Roman" w:cs="Times New Roman"/>
          <w:sz w:val="28"/>
          <w:szCs w:val="28"/>
          <w:lang w:val="en-US"/>
        </w:rPr>
      </w:pPr>
    </w:p>
    <w:p w14:paraId="39CB6040" w14:textId="77777777" w:rsidR="00A52699" w:rsidRDefault="00A52699" w:rsidP="00A52699">
      <w:pPr>
        <w:pStyle w:val="a7"/>
        <w:spacing w:line="360" w:lineRule="auto"/>
        <w:ind w:firstLine="0"/>
        <w:rPr>
          <w:b/>
          <w:sz w:val="28"/>
          <w:szCs w:val="28"/>
          <w:lang w:val="en-US"/>
        </w:rPr>
      </w:pPr>
      <w:r>
        <w:rPr>
          <w:b/>
          <w:sz w:val="28"/>
          <w:szCs w:val="28"/>
        </w:rPr>
        <w:t>Continuation</w:t>
      </w:r>
      <w:r>
        <w:rPr>
          <w:b/>
          <w:sz w:val="28"/>
          <w:szCs w:val="28"/>
          <w:lang w:val="en-US"/>
        </w:rPr>
        <w:t xml:space="preserve"> </w:t>
      </w:r>
      <w:r>
        <w:rPr>
          <w:b/>
          <w:sz w:val="28"/>
          <w:szCs w:val="28"/>
        </w:rPr>
        <w:t>of</w:t>
      </w:r>
      <w:r>
        <w:rPr>
          <w:b/>
          <w:sz w:val="28"/>
          <w:szCs w:val="28"/>
          <w:lang w:val="en-US"/>
        </w:rPr>
        <w:t xml:space="preserve"> </w:t>
      </w:r>
      <w:r>
        <w:rPr>
          <w:b/>
          <w:sz w:val="28"/>
          <w:szCs w:val="28"/>
        </w:rPr>
        <w:t>Table</w:t>
      </w:r>
      <w:r>
        <w:rPr>
          <w:b/>
          <w:sz w:val="28"/>
          <w:szCs w:val="28"/>
          <w:lang w:val="en-US"/>
        </w:rPr>
        <w:t xml:space="preserve"> 1 </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800"/>
        <w:gridCol w:w="1559"/>
        <w:gridCol w:w="4358"/>
      </w:tblGrid>
      <w:tr w:rsidR="00A52699" w14:paraId="4CF84ABF" w14:textId="77777777" w:rsidTr="00D007C4">
        <w:trPr>
          <w:cantSplit/>
          <w:trHeight w:val="235"/>
        </w:trPr>
        <w:tc>
          <w:tcPr>
            <w:tcW w:w="1620" w:type="dxa"/>
            <w:vMerge w:val="restart"/>
            <w:tcBorders>
              <w:bottom w:val="none" w:sz="4" w:space="0" w:color="000000"/>
            </w:tcBorders>
            <w:vAlign w:val="center"/>
          </w:tcPr>
          <w:p w14:paraId="4A3851B0" w14:textId="77777777" w:rsidR="00A52699" w:rsidRDefault="00A52699" w:rsidP="00D007C4">
            <w:pPr>
              <w:jc w:val="center"/>
              <w:rPr>
                <w:rFonts w:ascii="Times New Roman" w:hAnsi="Times New Roman" w:cs="Times New Roman"/>
              </w:rPr>
            </w:pPr>
            <w:r>
              <w:rPr>
                <w:rFonts w:ascii="Times New Roman" w:hAnsi="Times New Roman" w:cs="Times New Roman"/>
              </w:rPr>
              <w:t>Year</w:t>
            </w:r>
          </w:p>
        </w:tc>
        <w:tc>
          <w:tcPr>
            <w:tcW w:w="1800" w:type="dxa"/>
            <w:vMerge w:val="restart"/>
            <w:tcBorders>
              <w:bottom w:val="none" w:sz="4" w:space="0" w:color="000000"/>
            </w:tcBorders>
            <w:vAlign w:val="center"/>
          </w:tcPr>
          <w:p w14:paraId="6DA2AFFE" w14:textId="77777777" w:rsidR="00A52699" w:rsidRDefault="00A52699" w:rsidP="00D007C4">
            <w:pPr>
              <w:jc w:val="center"/>
              <w:rPr>
                <w:rFonts w:ascii="Times New Roman" w:hAnsi="Times New Roman" w:cs="Times New Roman"/>
                <w:lang w:val="en-US"/>
              </w:rPr>
            </w:pPr>
            <w:proofErr w:type="spellStart"/>
            <w:r>
              <w:rPr>
                <w:rFonts w:ascii="Times New Roman" w:hAnsi="Times New Roman" w:cs="Times New Roman"/>
              </w:rPr>
              <w:t>Income</w:t>
            </w:r>
            <w:proofErr w:type="spellEnd"/>
          </w:p>
        </w:tc>
        <w:tc>
          <w:tcPr>
            <w:tcW w:w="5917" w:type="dxa"/>
            <w:gridSpan w:val="2"/>
            <w:vAlign w:val="center"/>
          </w:tcPr>
          <w:p w14:paraId="15468210" w14:textId="77777777" w:rsidR="00A52699" w:rsidRDefault="00A52699" w:rsidP="00D007C4">
            <w:pPr>
              <w:jc w:val="center"/>
              <w:rPr>
                <w:rFonts w:ascii="Times New Roman" w:hAnsi="Times New Roman" w:cs="Times New Roman"/>
              </w:rPr>
            </w:pPr>
            <w:proofErr w:type="spellStart"/>
            <w:r>
              <w:rPr>
                <w:rFonts w:ascii="Times New Roman" w:hAnsi="Times New Roman" w:cs="Times New Roman"/>
              </w:rPr>
              <w:t>Expenses</w:t>
            </w:r>
            <w:proofErr w:type="spellEnd"/>
          </w:p>
        </w:tc>
      </w:tr>
      <w:tr w:rsidR="00A52699" w14:paraId="13740712" w14:textId="77777777" w:rsidTr="00D007C4">
        <w:trPr>
          <w:cantSplit/>
          <w:trHeight w:val="301"/>
        </w:trPr>
        <w:tc>
          <w:tcPr>
            <w:tcW w:w="1620" w:type="dxa"/>
            <w:vMerge/>
            <w:tcBorders>
              <w:bottom w:val="none" w:sz="4" w:space="0" w:color="000000"/>
            </w:tcBorders>
            <w:vAlign w:val="center"/>
          </w:tcPr>
          <w:p w14:paraId="6C585E4C" w14:textId="77777777" w:rsidR="00A52699" w:rsidRDefault="00A52699" w:rsidP="00D007C4">
            <w:pPr>
              <w:jc w:val="center"/>
              <w:rPr>
                <w:rFonts w:ascii="Times New Roman" w:hAnsi="Times New Roman" w:cs="Times New Roman"/>
              </w:rPr>
            </w:pPr>
          </w:p>
        </w:tc>
        <w:tc>
          <w:tcPr>
            <w:tcW w:w="1800" w:type="dxa"/>
            <w:vMerge/>
            <w:tcBorders>
              <w:bottom w:val="none" w:sz="4" w:space="0" w:color="000000"/>
            </w:tcBorders>
            <w:vAlign w:val="center"/>
          </w:tcPr>
          <w:p w14:paraId="15266C71" w14:textId="77777777" w:rsidR="00A52699" w:rsidRDefault="00A52699" w:rsidP="00D007C4">
            <w:pPr>
              <w:jc w:val="center"/>
              <w:rPr>
                <w:rFonts w:ascii="Times New Roman" w:hAnsi="Times New Roman" w:cs="Times New Roman"/>
              </w:rPr>
            </w:pPr>
          </w:p>
        </w:tc>
        <w:tc>
          <w:tcPr>
            <w:tcW w:w="1559" w:type="dxa"/>
            <w:vAlign w:val="center"/>
          </w:tcPr>
          <w:p w14:paraId="7E1AF500" w14:textId="77777777" w:rsidR="00A52699" w:rsidRDefault="00A52699" w:rsidP="00D007C4">
            <w:pPr>
              <w:jc w:val="center"/>
              <w:rPr>
                <w:rFonts w:ascii="Times New Roman" w:hAnsi="Times New Roman" w:cs="Times New Roman"/>
              </w:rPr>
            </w:pPr>
            <w:r>
              <w:rPr>
                <w:rFonts w:ascii="Times New Roman" w:hAnsi="Times New Roman" w:cs="Times New Roman"/>
              </w:rPr>
              <w:t>Total</w:t>
            </w:r>
          </w:p>
        </w:tc>
        <w:tc>
          <w:tcPr>
            <w:tcW w:w="4358" w:type="dxa"/>
            <w:vAlign w:val="center"/>
          </w:tcPr>
          <w:p w14:paraId="6B360BEA" w14:textId="77777777" w:rsidR="00A52699" w:rsidRDefault="00A52699" w:rsidP="00D007C4">
            <w:pPr>
              <w:jc w:val="center"/>
              <w:rPr>
                <w:rFonts w:ascii="Times New Roman" w:hAnsi="Times New Roman" w:cs="Times New Roman"/>
              </w:rPr>
            </w:pPr>
            <w:r>
              <w:rPr>
                <w:rFonts w:ascii="Times New Roman" w:hAnsi="Times New Roman" w:cs="Times New Roman"/>
                <w:lang w:val="en-US"/>
              </w:rPr>
              <w:t>I</w:t>
            </w:r>
            <w:proofErr w:type="spellStart"/>
            <w:r>
              <w:rPr>
                <w:rFonts w:ascii="Times New Roman" w:hAnsi="Times New Roman" w:cs="Times New Roman"/>
              </w:rPr>
              <w:t>ncluding</w:t>
            </w:r>
            <w:proofErr w:type="spellEnd"/>
            <w:r>
              <w:rPr>
                <w:rFonts w:ascii="Times New Roman" w:hAnsi="Times New Roman" w:cs="Times New Roman"/>
              </w:rPr>
              <w:t xml:space="preserve"> </w:t>
            </w:r>
            <w:proofErr w:type="spellStart"/>
            <w:r>
              <w:rPr>
                <w:rFonts w:ascii="Times New Roman" w:hAnsi="Times New Roman" w:cs="Times New Roman"/>
              </w:rPr>
              <w:t>non-interest</w:t>
            </w:r>
            <w:proofErr w:type="spellEnd"/>
          </w:p>
        </w:tc>
      </w:tr>
      <w:tr w:rsidR="00A52699" w14:paraId="5C4F93C7" w14:textId="77777777" w:rsidTr="00D007C4">
        <w:tc>
          <w:tcPr>
            <w:tcW w:w="1620" w:type="dxa"/>
          </w:tcPr>
          <w:p w14:paraId="65400924" w14:textId="77777777" w:rsidR="00A52699" w:rsidRDefault="00A52699" w:rsidP="00D007C4">
            <w:pPr>
              <w:jc w:val="center"/>
              <w:rPr>
                <w:rFonts w:ascii="Times New Roman" w:hAnsi="Times New Roman" w:cs="Times New Roman"/>
                <w:sz w:val="20"/>
                <w:szCs w:val="20"/>
              </w:rPr>
            </w:pPr>
            <w:r>
              <w:rPr>
                <w:rFonts w:ascii="Times New Roman" w:hAnsi="Times New Roman" w:cs="Times New Roman"/>
                <w:sz w:val="20"/>
                <w:szCs w:val="20"/>
              </w:rPr>
              <w:t>2017</w:t>
            </w:r>
          </w:p>
        </w:tc>
        <w:tc>
          <w:tcPr>
            <w:tcW w:w="1800" w:type="dxa"/>
          </w:tcPr>
          <w:p w14:paraId="64AB8E7B" w14:textId="77777777" w:rsidR="00A52699" w:rsidRDefault="00A52699" w:rsidP="00D007C4">
            <w:pPr>
              <w:jc w:val="center"/>
              <w:rPr>
                <w:rFonts w:ascii="Times New Roman" w:hAnsi="Times New Roman" w:cs="Times New Roman"/>
                <w:sz w:val="20"/>
                <w:szCs w:val="20"/>
              </w:rPr>
            </w:pPr>
            <w:r>
              <w:rPr>
                <w:rFonts w:ascii="Times New Roman" w:hAnsi="Times New Roman" w:cs="Times New Roman"/>
                <w:sz w:val="20"/>
                <w:szCs w:val="20"/>
              </w:rPr>
              <w:t>71.1</w:t>
            </w:r>
          </w:p>
        </w:tc>
        <w:tc>
          <w:tcPr>
            <w:tcW w:w="1559" w:type="dxa"/>
          </w:tcPr>
          <w:p w14:paraId="2485EDCF" w14:textId="77777777" w:rsidR="00A52699" w:rsidRDefault="00A52699" w:rsidP="00D007C4">
            <w:pPr>
              <w:jc w:val="center"/>
              <w:rPr>
                <w:rFonts w:ascii="Times New Roman" w:hAnsi="Times New Roman" w:cs="Times New Roman"/>
                <w:sz w:val="20"/>
                <w:szCs w:val="20"/>
              </w:rPr>
            </w:pPr>
            <w:r>
              <w:rPr>
                <w:rFonts w:ascii="Times New Roman" w:hAnsi="Times New Roman" w:cs="Times New Roman"/>
                <w:sz w:val="20"/>
                <w:szCs w:val="20"/>
              </w:rPr>
              <w:t>60.6</w:t>
            </w:r>
          </w:p>
        </w:tc>
        <w:tc>
          <w:tcPr>
            <w:tcW w:w="4358" w:type="dxa"/>
          </w:tcPr>
          <w:p w14:paraId="4100F1F8" w14:textId="77777777" w:rsidR="00A52699" w:rsidRDefault="00A52699" w:rsidP="00D007C4">
            <w:pPr>
              <w:jc w:val="center"/>
              <w:rPr>
                <w:rFonts w:ascii="Times New Roman" w:hAnsi="Times New Roman" w:cs="Times New Roman"/>
                <w:sz w:val="20"/>
                <w:szCs w:val="20"/>
              </w:rPr>
            </w:pPr>
            <w:r>
              <w:rPr>
                <w:rFonts w:ascii="Times New Roman" w:hAnsi="Times New Roman" w:cs="Times New Roman"/>
                <w:sz w:val="20"/>
                <w:szCs w:val="20"/>
              </w:rPr>
              <w:t>50.6</w:t>
            </w:r>
          </w:p>
        </w:tc>
      </w:tr>
    </w:tbl>
    <w:p w14:paraId="73E52D94" w14:textId="77777777" w:rsidR="00A52699" w:rsidRDefault="00A52699" w:rsidP="00A52699">
      <w:pPr>
        <w:pStyle w:val="a7"/>
        <w:ind w:firstLine="0"/>
        <w:rPr>
          <w:sz w:val="28"/>
          <w:szCs w:val="28"/>
        </w:rPr>
      </w:pPr>
    </w:p>
    <w:p w14:paraId="3A12835F" w14:textId="77777777" w:rsidR="00A52699" w:rsidRDefault="00A52699" w:rsidP="00A52699">
      <w:pPr>
        <w:pStyle w:val="a7"/>
        <w:ind w:firstLine="567"/>
        <w:rPr>
          <w:sz w:val="28"/>
          <w:szCs w:val="28"/>
        </w:rPr>
      </w:pPr>
      <w:r>
        <w:rPr>
          <w:sz w:val="28"/>
          <w:szCs w:val="28"/>
        </w:rPr>
        <w:t xml:space="preserve">or </w:t>
      </w:r>
    </w:p>
    <w:p w14:paraId="7346B00C" w14:textId="77777777" w:rsidR="00A52699" w:rsidRDefault="00A52699" w:rsidP="00A52699">
      <w:pPr>
        <w:pStyle w:val="a7"/>
        <w:ind w:firstLine="0"/>
        <w:rPr>
          <w:sz w:val="28"/>
          <w:szCs w:val="28"/>
        </w:rPr>
      </w:pPr>
    </w:p>
    <w:p w14:paraId="79DCA2B5" w14:textId="77777777" w:rsidR="00A52699" w:rsidRDefault="00A52699" w:rsidP="00A52699">
      <w:pPr>
        <w:pStyle w:val="a7"/>
        <w:spacing w:line="360" w:lineRule="auto"/>
        <w:ind w:firstLine="0"/>
        <w:rPr>
          <w:b/>
          <w:sz w:val="28"/>
          <w:szCs w:val="28"/>
        </w:rPr>
      </w:pPr>
      <w:r>
        <w:rPr>
          <w:b/>
          <w:sz w:val="28"/>
          <w:szCs w:val="28"/>
        </w:rPr>
        <w:t>End of Table 1</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620"/>
        <w:gridCol w:w="1559"/>
        <w:gridCol w:w="4358"/>
      </w:tblGrid>
      <w:tr w:rsidR="00A52699" w14:paraId="46EC5BD9" w14:textId="77777777" w:rsidTr="00D007C4">
        <w:trPr>
          <w:cantSplit/>
          <w:trHeight w:val="369"/>
        </w:trPr>
        <w:tc>
          <w:tcPr>
            <w:tcW w:w="1800" w:type="dxa"/>
            <w:vMerge w:val="restart"/>
            <w:tcBorders>
              <w:bottom w:val="none" w:sz="4" w:space="0" w:color="000000"/>
            </w:tcBorders>
            <w:vAlign w:val="center"/>
          </w:tcPr>
          <w:p w14:paraId="205AFE9B" w14:textId="77777777" w:rsidR="00A52699" w:rsidRDefault="00A52699" w:rsidP="00D007C4">
            <w:pPr>
              <w:jc w:val="center"/>
              <w:rPr>
                <w:rFonts w:ascii="Times New Roman" w:hAnsi="Times New Roman" w:cs="Times New Roman"/>
              </w:rPr>
            </w:pPr>
            <w:r>
              <w:rPr>
                <w:rFonts w:ascii="Times New Roman" w:hAnsi="Times New Roman" w:cs="Times New Roman"/>
              </w:rPr>
              <w:t>Year</w:t>
            </w:r>
          </w:p>
        </w:tc>
        <w:tc>
          <w:tcPr>
            <w:tcW w:w="1620" w:type="dxa"/>
            <w:vMerge w:val="restart"/>
            <w:tcBorders>
              <w:bottom w:val="none" w:sz="4" w:space="0" w:color="000000"/>
            </w:tcBorders>
            <w:vAlign w:val="center"/>
          </w:tcPr>
          <w:p w14:paraId="5DE635BB" w14:textId="77777777" w:rsidR="00A52699" w:rsidRDefault="00A52699" w:rsidP="00D007C4">
            <w:pPr>
              <w:jc w:val="center"/>
              <w:rPr>
                <w:rFonts w:ascii="Times New Roman" w:hAnsi="Times New Roman" w:cs="Times New Roman"/>
                <w:lang w:val="en-US"/>
              </w:rPr>
            </w:pPr>
            <w:proofErr w:type="spellStart"/>
            <w:r>
              <w:rPr>
                <w:rFonts w:ascii="Times New Roman" w:hAnsi="Times New Roman" w:cs="Times New Roman"/>
              </w:rPr>
              <w:t>Income</w:t>
            </w:r>
            <w:proofErr w:type="spellEnd"/>
          </w:p>
        </w:tc>
        <w:tc>
          <w:tcPr>
            <w:tcW w:w="5917" w:type="dxa"/>
            <w:gridSpan w:val="2"/>
            <w:vAlign w:val="center"/>
          </w:tcPr>
          <w:p w14:paraId="63A83454" w14:textId="77777777" w:rsidR="00A52699" w:rsidRDefault="00A52699" w:rsidP="00D007C4">
            <w:pPr>
              <w:jc w:val="center"/>
              <w:rPr>
                <w:rFonts w:ascii="Times New Roman" w:hAnsi="Times New Roman" w:cs="Times New Roman"/>
              </w:rPr>
            </w:pPr>
            <w:proofErr w:type="spellStart"/>
            <w:r>
              <w:rPr>
                <w:rFonts w:ascii="Times New Roman" w:hAnsi="Times New Roman" w:cs="Times New Roman"/>
              </w:rPr>
              <w:t>Expenses</w:t>
            </w:r>
            <w:proofErr w:type="spellEnd"/>
          </w:p>
        </w:tc>
      </w:tr>
      <w:tr w:rsidR="00A52699" w14:paraId="3B2B6DC9" w14:textId="77777777" w:rsidTr="00D007C4">
        <w:trPr>
          <w:cantSplit/>
          <w:trHeight w:val="301"/>
        </w:trPr>
        <w:tc>
          <w:tcPr>
            <w:tcW w:w="1800" w:type="dxa"/>
            <w:vMerge/>
            <w:tcBorders>
              <w:bottom w:val="none" w:sz="4" w:space="0" w:color="000000"/>
            </w:tcBorders>
            <w:vAlign w:val="center"/>
          </w:tcPr>
          <w:p w14:paraId="748C6BCC" w14:textId="77777777" w:rsidR="00A52699" w:rsidRDefault="00A52699" w:rsidP="00D007C4">
            <w:pPr>
              <w:jc w:val="center"/>
              <w:rPr>
                <w:rFonts w:ascii="Times New Roman" w:hAnsi="Times New Roman" w:cs="Times New Roman"/>
              </w:rPr>
            </w:pPr>
          </w:p>
        </w:tc>
        <w:tc>
          <w:tcPr>
            <w:tcW w:w="1620" w:type="dxa"/>
            <w:vMerge/>
            <w:tcBorders>
              <w:bottom w:val="none" w:sz="4" w:space="0" w:color="000000"/>
            </w:tcBorders>
            <w:vAlign w:val="center"/>
          </w:tcPr>
          <w:p w14:paraId="4A105464" w14:textId="77777777" w:rsidR="00A52699" w:rsidRDefault="00A52699" w:rsidP="00D007C4">
            <w:pPr>
              <w:jc w:val="center"/>
              <w:rPr>
                <w:rFonts w:ascii="Times New Roman" w:hAnsi="Times New Roman" w:cs="Times New Roman"/>
              </w:rPr>
            </w:pPr>
          </w:p>
        </w:tc>
        <w:tc>
          <w:tcPr>
            <w:tcW w:w="1559" w:type="dxa"/>
            <w:vAlign w:val="center"/>
          </w:tcPr>
          <w:p w14:paraId="6F824DBA" w14:textId="77777777" w:rsidR="00A52699" w:rsidRDefault="00A52699" w:rsidP="00D007C4">
            <w:pPr>
              <w:jc w:val="center"/>
              <w:rPr>
                <w:rFonts w:ascii="Times New Roman" w:hAnsi="Times New Roman" w:cs="Times New Roman"/>
              </w:rPr>
            </w:pPr>
            <w:r>
              <w:rPr>
                <w:rFonts w:ascii="Times New Roman" w:hAnsi="Times New Roman" w:cs="Times New Roman"/>
              </w:rPr>
              <w:t>Total</w:t>
            </w:r>
          </w:p>
        </w:tc>
        <w:tc>
          <w:tcPr>
            <w:tcW w:w="4358" w:type="dxa"/>
            <w:vAlign w:val="center"/>
          </w:tcPr>
          <w:p w14:paraId="74ECCAC2" w14:textId="77777777" w:rsidR="00A52699" w:rsidRDefault="00A52699" w:rsidP="00D007C4">
            <w:pPr>
              <w:jc w:val="center"/>
              <w:rPr>
                <w:rFonts w:ascii="Times New Roman" w:hAnsi="Times New Roman" w:cs="Times New Roman"/>
              </w:rPr>
            </w:pPr>
            <w:r>
              <w:rPr>
                <w:rFonts w:ascii="Times New Roman" w:hAnsi="Times New Roman" w:cs="Times New Roman"/>
                <w:lang w:val="en-US"/>
              </w:rPr>
              <w:t>I</w:t>
            </w:r>
            <w:proofErr w:type="spellStart"/>
            <w:r>
              <w:rPr>
                <w:rFonts w:ascii="Times New Roman" w:hAnsi="Times New Roman" w:cs="Times New Roman"/>
              </w:rPr>
              <w:t>ncluding</w:t>
            </w:r>
            <w:proofErr w:type="spellEnd"/>
            <w:r>
              <w:rPr>
                <w:rFonts w:ascii="Times New Roman" w:hAnsi="Times New Roman" w:cs="Times New Roman"/>
              </w:rPr>
              <w:t xml:space="preserve"> </w:t>
            </w:r>
            <w:proofErr w:type="spellStart"/>
            <w:r>
              <w:rPr>
                <w:rFonts w:ascii="Times New Roman" w:hAnsi="Times New Roman" w:cs="Times New Roman"/>
              </w:rPr>
              <w:t>non-interest</w:t>
            </w:r>
            <w:proofErr w:type="spellEnd"/>
          </w:p>
        </w:tc>
      </w:tr>
      <w:tr w:rsidR="00A52699" w14:paraId="0C6B8E12" w14:textId="77777777" w:rsidTr="00D007C4">
        <w:tc>
          <w:tcPr>
            <w:tcW w:w="1800" w:type="dxa"/>
            <w:vAlign w:val="center"/>
          </w:tcPr>
          <w:p w14:paraId="0C1F94DC" w14:textId="77777777" w:rsidR="00A52699" w:rsidRDefault="00A52699" w:rsidP="00D007C4">
            <w:pPr>
              <w:jc w:val="center"/>
              <w:rPr>
                <w:rFonts w:ascii="Times New Roman" w:hAnsi="Times New Roman" w:cs="Times New Roman"/>
                <w:sz w:val="20"/>
                <w:szCs w:val="20"/>
              </w:rPr>
            </w:pPr>
            <w:r>
              <w:rPr>
                <w:rFonts w:ascii="Times New Roman" w:hAnsi="Times New Roman" w:cs="Times New Roman"/>
                <w:sz w:val="20"/>
                <w:szCs w:val="20"/>
              </w:rPr>
              <w:t>2018</w:t>
            </w:r>
          </w:p>
        </w:tc>
        <w:tc>
          <w:tcPr>
            <w:tcW w:w="1620" w:type="dxa"/>
            <w:vAlign w:val="center"/>
          </w:tcPr>
          <w:p w14:paraId="329E716C" w14:textId="77777777" w:rsidR="00A52699" w:rsidRDefault="00A52699" w:rsidP="00D007C4">
            <w:pPr>
              <w:jc w:val="center"/>
              <w:rPr>
                <w:rFonts w:ascii="Times New Roman" w:hAnsi="Times New Roman" w:cs="Times New Roman"/>
                <w:sz w:val="20"/>
                <w:szCs w:val="20"/>
              </w:rPr>
            </w:pPr>
            <w:r>
              <w:rPr>
                <w:rFonts w:ascii="Times New Roman" w:hAnsi="Times New Roman" w:cs="Times New Roman"/>
                <w:sz w:val="20"/>
                <w:szCs w:val="20"/>
              </w:rPr>
              <w:t>108.7</w:t>
            </w:r>
          </w:p>
        </w:tc>
        <w:tc>
          <w:tcPr>
            <w:tcW w:w="1559" w:type="dxa"/>
            <w:vAlign w:val="center"/>
          </w:tcPr>
          <w:p w14:paraId="03720A3D" w14:textId="77777777" w:rsidR="00A52699" w:rsidRDefault="00A52699" w:rsidP="00D007C4">
            <w:pPr>
              <w:jc w:val="center"/>
              <w:rPr>
                <w:rFonts w:ascii="Times New Roman" w:hAnsi="Times New Roman" w:cs="Times New Roman"/>
                <w:sz w:val="20"/>
                <w:szCs w:val="20"/>
              </w:rPr>
            </w:pPr>
            <w:r>
              <w:rPr>
                <w:rFonts w:ascii="Times New Roman" w:hAnsi="Times New Roman" w:cs="Times New Roman"/>
                <w:sz w:val="20"/>
                <w:szCs w:val="20"/>
              </w:rPr>
              <w:t>77.7</w:t>
            </w:r>
          </w:p>
        </w:tc>
        <w:tc>
          <w:tcPr>
            <w:tcW w:w="4358" w:type="dxa"/>
            <w:vAlign w:val="center"/>
          </w:tcPr>
          <w:p w14:paraId="48FF7D02" w14:textId="77777777" w:rsidR="00A52699" w:rsidRDefault="00A52699" w:rsidP="00D007C4">
            <w:pPr>
              <w:jc w:val="center"/>
              <w:rPr>
                <w:rFonts w:ascii="Times New Roman" w:hAnsi="Times New Roman" w:cs="Times New Roman"/>
                <w:sz w:val="20"/>
                <w:szCs w:val="20"/>
              </w:rPr>
            </w:pPr>
            <w:r>
              <w:rPr>
                <w:rFonts w:ascii="Times New Roman" w:hAnsi="Times New Roman" w:cs="Times New Roman"/>
                <w:sz w:val="20"/>
                <w:szCs w:val="20"/>
              </w:rPr>
              <w:t>64.4</w:t>
            </w:r>
          </w:p>
        </w:tc>
      </w:tr>
    </w:tbl>
    <w:p w14:paraId="153601F0" w14:textId="77777777" w:rsidR="00A52699" w:rsidRDefault="00A52699" w:rsidP="00A52699">
      <w:pPr>
        <w:tabs>
          <w:tab w:val="left" w:pos="1134"/>
        </w:tabs>
        <w:spacing w:line="360" w:lineRule="auto"/>
        <w:jc w:val="both"/>
        <w:rPr>
          <w:rFonts w:ascii="Times New Roman" w:hAnsi="Times New Roman" w:cs="Times New Roman"/>
          <w:bCs/>
          <w:lang w:val="en-US"/>
        </w:rPr>
      </w:pPr>
      <w:r>
        <w:rPr>
          <w:rFonts w:ascii="Times New Roman" w:hAnsi="Times New Roman" w:cs="Times New Roman"/>
          <w:bCs/>
          <w:lang w:val="en-US"/>
        </w:rPr>
        <w:t xml:space="preserve">Source: </w:t>
      </w:r>
      <w:r>
        <w:rPr>
          <w:rFonts w:ascii="Times New Roman" w:hAnsi="Times New Roman"/>
          <w:snapToGrid w:val="0"/>
          <w:color w:val="000000"/>
          <w:lang w:val="en-US" w:eastAsia="ru-RU"/>
        </w:rPr>
        <w:t>[39]</w:t>
      </w:r>
    </w:p>
    <w:p w14:paraId="53F50CE8" w14:textId="77777777" w:rsidR="00A52699" w:rsidRDefault="00A52699" w:rsidP="00A52699">
      <w:pPr>
        <w:pStyle w:val="1"/>
        <w:spacing w:before="0" w:line="360" w:lineRule="auto"/>
        <w:ind w:firstLine="709"/>
        <w:rPr>
          <w:rFonts w:ascii="Times New Roman" w:eastAsia="Calibri" w:hAnsi="Times New Roman" w:cs="Times New Roman"/>
          <w:b/>
          <w:bCs/>
          <w:color w:val="000000"/>
          <w:sz w:val="28"/>
          <w:szCs w:val="28"/>
          <w:lang w:val="en-US"/>
        </w:rPr>
      </w:pPr>
      <w:bookmarkStart w:id="19" w:name="_Toc190530790"/>
      <w:r>
        <w:rPr>
          <w:rFonts w:ascii="Times New Roman" w:hAnsi="Times New Roman" w:cs="Times New Roman"/>
          <w:b/>
          <w:bCs/>
          <w:color w:val="000000"/>
          <w:sz w:val="28"/>
          <w:szCs w:val="28"/>
          <w:lang w:val="en-US"/>
        </w:rPr>
        <w:lastRenderedPageBreak/>
        <w:t>7 FORMULA DESIGN REQUIREMENTS</w:t>
      </w:r>
      <w:bookmarkEnd w:id="19"/>
    </w:p>
    <w:p w14:paraId="7AFD0D60" w14:textId="77777777" w:rsidR="00A52699" w:rsidRDefault="00A52699" w:rsidP="00A52699">
      <w:pPr>
        <w:autoSpaceDE w:val="0"/>
        <w:autoSpaceDN w:val="0"/>
        <w:adjustRightInd w:val="0"/>
        <w:spacing w:line="360" w:lineRule="auto"/>
        <w:ind w:firstLine="709"/>
        <w:jc w:val="both"/>
        <w:rPr>
          <w:rFonts w:ascii="Times New Roman" w:hAnsi="Times New Roman" w:cs="Times New Roman"/>
          <w:sz w:val="28"/>
          <w:szCs w:val="28"/>
          <w:lang w:val="en-US"/>
        </w:rPr>
      </w:pPr>
      <w:r>
        <w:rPr>
          <w:rFonts w:ascii="Times New Roman" w:eastAsia="Calibri" w:hAnsi="Times New Roman" w:cs="Times New Roman"/>
          <w:sz w:val="28"/>
          <w:szCs w:val="28"/>
          <w:lang w:val="en-US"/>
        </w:rPr>
        <w:t>Equations and formulas should be placed on a separate line from the text. There should be at least one blank line above and below each formula or equation. If an equation does not fit on one line, it shall be moved after the equals sign (=) or after the plus (+), minus (-), multiplication (x), division (:), or other mathematical sign, and the sign shall be repeated at the beginning of the next line. When transposing a formula to a character that symbolizes a multiplication operation, use the “x” character.</w:t>
      </w:r>
    </w:p>
    <w:p w14:paraId="58F707B2" w14:textId="77777777" w:rsidR="00A52699" w:rsidRDefault="00A52699" w:rsidP="00A52699">
      <w:pPr>
        <w:autoSpaceDE w:val="0"/>
        <w:autoSpaceDN w:val="0"/>
        <w:adjustRightInd w:val="0"/>
        <w:spacing w:line="360" w:lineRule="auto"/>
        <w:ind w:firstLine="709"/>
        <w:jc w:val="both"/>
        <w:rPr>
          <w:rFonts w:ascii="Times New Roman" w:hAnsi="Times New Roman" w:cs="Times New Roman"/>
          <w:sz w:val="28"/>
          <w:szCs w:val="28"/>
          <w:lang w:val="en-US"/>
        </w:rPr>
      </w:pPr>
      <w:r>
        <w:rPr>
          <w:rFonts w:ascii="Times New Roman" w:eastAsia="Calibri" w:hAnsi="Times New Roman" w:cs="Times New Roman"/>
          <w:sz w:val="28"/>
          <w:szCs w:val="28"/>
          <w:lang w:val="en-US"/>
        </w:rPr>
        <w:t>Explanations of the meaning of symbols and numerical coefficients shall be given immediately below the formula in the same order in which they appear in the formula.</w:t>
      </w:r>
    </w:p>
    <w:p w14:paraId="17EF2031" w14:textId="77777777" w:rsidR="00A52699" w:rsidRDefault="00A52699" w:rsidP="00A52699">
      <w:pPr>
        <w:autoSpaceDE w:val="0"/>
        <w:autoSpaceDN w:val="0"/>
        <w:adjustRightInd w:val="0"/>
        <w:spacing w:line="360" w:lineRule="auto"/>
        <w:ind w:firstLine="709"/>
        <w:jc w:val="both"/>
        <w:rPr>
          <w:rFonts w:ascii="Times New Roman" w:hAnsi="Times New Roman" w:cs="Times New Roman"/>
          <w:sz w:val="28"/>
          <w:szCs w:val="28"/>
          <w:lang w:val="en-US"/>
        </w:rPr>
      </w:pPr>
      <w:r>
        <w:rPr>
          <w:rFonts w:ascii="Times New Roman" w:eastAsia="Calibri" w:hAnsi="Times New Roman" w:cs="Times New Roman"/>
          <w:sz w:val="28"/>
          <w:szCs w:val="28"/>
          <w:lang w:val="en-US"/>
        </w:rPr>
        <w:t>Formulae in the report shall be numbered consecutively throughout the report, with Arabic numerals in parentheses at the rightmost position on the line. A formula shall be labeled – (1). References to formula numbers in the text shall be in parentheses: “... in formula (1)”.</w:t>
      </w:r>
    </w:p>
    <w:p w14:paraId="4BB2BA30" w14:textId="77777777" w:rsidR="00A52699" w:rsidRDefault="00A52699" w:rsidP="00A52699">
      <w:pPr>
        <w:autoSpaceDE w:val="0"/>
        <w:autoSpaceDN w:val="0"/>
        <w:adjustRightInd w:val="0"/>
        <w:spacing w:line="360" w:lineRule="auto"/>
        <w:ind w:firstLine="709"/>
        <w:jc w:val="both"/>
        <w:rPr>
          <w:rFonts w:ascii="Times New Roman" w:hAnsi="Times New Roman" w:cs="Times New Roman"/>
          <w:b/>
          <w:bCs/>
          <w:sz w:val="28"/>
          <w:szCs w:val="28"/>
          <w:u w:val="single"/>
          <w:lang w:val="en-US"/>
        </w:rPr>
      </w:pPr>
      <w:r>
        <w:rPr>
          <w:rFonts w:ascii="Times New Roman" w:eastAsia="Calibri" w:hAnsi="Times New Roman" w:cs="Times New Roman"/>
          <w:b/>
          <w:bCs/>
          <w:sz w:val="28"/>
          <w:szCs w:val="28"/>
          <w:u w:val="single"/>
          <w:lang w:val="en-US"/>
        </w:rPr>
        <w:t>Example:</w:t>
      </w:r>
    </w:p>
    <w:p w14:paraId="229D9ABB" w14:textId="77777777" w:rsidR="00A52699" w:rsidRDefault="00A52699" w:rsidP="00A52699">
      <w:pPr>
        <w:autoSpaceDE w:val="0"/>
        <w:autoSpaceDN w:val="0"/>
        <w:adjustRightInd w:val="0"/>
        <w:spacing w:line="360" w:lineRule="auto"/>
        <w:ind w:firstLine="709"/>
        <w:jc w:val="both"/>
        <w:rPr>
          <w:rFonts w:ascii="Times New Roman" w:hAnsi="Times New Roman" w:cs="Times New Roman"/>
          <w:sz w:val="28"/>
          <w:szCs w:val="28"/>
          <w:lang w:val="en-US"/>
        </w:rPr>
      </w:pPr>
      <w:r>
        <w:rPr>
          <w:rFonts w:ascii="Times New Roman" w:eastAsia="Calibri" w:hAnsi="Times New Roman" w:cs="Times New Roman"/>
          <w:sz w:val="28"/>
          <w:szCs w:val="28"/>
          <w:lang w:val="en-US"/>
        </w:rPr>
        <w:t>The NPV of a project can be calculated using the formula:</w:t>
      </w:r>
    </w:p>
    <w:p w14:paraId="1345C2DD" w14:textId="77777777" w:rsidR="00A52699" w:rsidRDefault="00A52699" w:rsidP="00A52699">
      <w:pPr>
        <w:autoSpaceDE w:val="0"/>
        <w:autoSpaceDN w:val="0"/>
        <w:adjustRightInd w:val="0"/>
        <w:spacing w:line="360" w:lineRule="auto"/>
        <w:ind w:firstLine="709"/>
        <w:jc w:val="both"/>
        <w:rPr>
          <w:rFonts w:ascii="Times New Roman" w:hAnsi="Times New Roman" w:cs="Times New Roman"/>
          <w:sz w:val="28"/>
          <w:szCs w:val="28"/>
          <w:lang w:val="en-US"/>
        </w:rPr>
      </w:pPr>
    </w:p>
    <w:p w14:paraId="76516456" w14:textId="77777777" w:rsidR="00A52699" w:rsidRDefault="00A52699" w:rsidP="00A52699">
      <w:pPr>
        <w:autoSpaceDE w:val="0"/>
        <w:autoSpaceDN w:val="0"/>
        <w:adjustRightInd w:val="0"/>
        <w:spacing w:line="360" w:lineRule="auto"/>
        <w:ind w:firstLine="709"/>
        <w:jc w:val="center"/>
        <w:rPr>
          <w:rFonts w:ascii="Times New Roman" w:hAnsi="Times New Roman" w:cs="Times New Roman"/>
          <w:sz w:val="28"/>
          <w:szCs w:val="28"/>
          <w:lang w:val="en-US"/>
        </w:rPr>
      </w:pPr>
      <w:bookmarkStart w:id="20" w:name="_Hlk169266475"/>
      <w:r>
        <w:rPr>
          <w:rFonts w:ascii="Times New Roman" w:eastAsia="Calibri" w:hAnsi="Times New Roman" w:cs="Times New Roman"/>
          <w:sz w:val="28"/>
          <w:szCs w:val="28"/>
          <w:lang w:val="en-US"/>
        </w:rPr>
        <w:t xml:space="preserve">                            </w:t>
      </w:r>
      <m:oMath>
        <m:r>
          <w:rPr>
            <w:rFonts w:ascii="Cambria Math" w:eastAsia="Calibri" w:hAnsi="Cambria Math" w:cs="Times New Roman"/>
            <w:sz w:val="28"/>
            <w:szCs w:val="28"/>
            <w:lang w:val="en-US"/>
          </w:rPr>
          <m:t>NPV= -</m:t>
        </m:r>
        <m:r>
          <w:rPr>
            <w:rFonts w:ascii="Cambria Math" w:eastAsia="Calibri" w:hAnsi="Cambria Math" w:cs="Times New Roman"/>
            <w:sz w:val="28"/>
            <w:szCs w:val="28"/>
          </w:rPr>
          <m:t>I</m:t>
        </m:r>
        <m:r>
          <w:rPr>
            <w:rFonts w:ascii="Cambria Math" w:eastAsia="Calibri" w:hAnsi="Cambria Math" w:cs="Times New Roman"/>
            <w:sz w:val="28"/>
            <w:szCs w:val="28"/>
            <w:lang w:val="en-US"/>
          </w:rPr>
          <m:t>C+</m:t>
        </m:r>
        <m:nary>
          <m:naryPr>
            <m:chr m:val="∑"/>
            <m:limLoc m:val="undOvr"/>
            <m:ctrlPr>
              <w:rPr>
                <w:rFonts w:ascii="Cambria Math" w:eastAsia="Calibri" w:hAnsi="Cambria Math" w:cs="Times New Roman"/>
                <w:i/>
                <w:sz w:val="28"/>
                <w:szCs w:val="28"/>
                <w:lang w:val="en-US"/>
              </w:rPr>
            </m:ctrlPr>
          </m:naryPr>
          <m:sub>
            <m:r>
              <w:rPr>
                <w:rFonts w:ascii="Cambria Math" w:eastAsia="Calibri" w:hAnsi="Cambria Math" w:cs="Times New Roman"/>
                <w:sz w:val="28"/>
                <w:szCs w:val="28"/>
                <w:lang w:val="en-US"/>
              </w:rPr>
              <m:t>t=1</m:t>
            </m:r>
          </m:sub>
          <m:sup>
            <m:r>
              <w:rPr>
                <w:rFonts w:ascii="Cambria Math" w:eastAsia="Calibri" w:hAnsi="Cambria Math" w:cs="Times New Roman"/>
                <w:sz w:val="28"/>
                <w:szCs w:val="28"/>
                <w:lang w:val="en-US"/>
              </w:rPr>
              <m:t>n</m:t>
            </m:r>
          </m:sup>
          <m:e>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CF</m:t>
                </m:r>
              </m:e>
              <m:sub>
                <m:r>
                  <w:rPr>
                    <w:rFonts w:ascii="Cambria Math" w:eastAsia="Calibri" w:hAnsi="Cambria Math" w:cs="Times New Roman"/>
                    <w:sz w:val="28"/>
                    <w:szCs w:val="28"/>
                    <w:lang w:val="en-US"/>
                  </w:rPr>
                  <m:t>t</m:t>
                </m:r>
              </m:sub>
            </m:sSub>
            <m:r>
              <w:rPr>
                <w:rFonts w:ascii="Cambria Math" w:eastAsia="Calibri" w:hAnsi="Cambria Math" w:cs="Times New Roman"/>
                <w:sz w:val="28"/>
                <w:szCs w:val="28"/>
                <w:lang w:val="en-US"/>
              </w:rPr>
              <m:t>/</m:t>
            </m:r>
            <m:sSup>
              <m:sSupPr>
                <m:ctrlPr>
                  <w:rPr>
                    <w:rFonts w:ascii="Cambria Math" w:eastAsia="Calibri" w:hAnsi="Cambria Math" w:cs="Times New Roman"/>
                    <w:i/>
                    <w:sz w:val="28"/>
                    <w:szCs w:val="28"/>
                    <w:lang w:val="en-US"/>
                  </w:rPr>
                </m:ctrlPr>
              </m:sSupPr>
              <m:e>
                <m:r>
                  <w:rPr>
                    <w:rFonts w:ascii="Cambria Math" w:eastAsia="Calibri" w:hAnsi="Cambria Math" w:cs="Times New Roman"/>
                    <w:sz w:val="28"/>
                    <w:szCs w:val="28"/>
                    <w:lang w:val="en-US"/>
                  </w:rPr>
                  <m:t>(1+r)</m:t>
                </m:r>
              </m:e>
              <m:sup>
                <m:r>
                  <w:rPr>
                    <w:rFonts w:ascii="Cambria Math" w:eastAsia="Calibri" w:hAnsi="Cambria Math" w:cs="Times New Roman"/>
                    <w:sz w:val="28"/>
                    <w:szCs w:val="28"/>
                    <w:lang w:val="en-US"/>
                  </w:rPr>
                  <m:t>t</m:t>
                </m:r>
              </m:sup>
            </m:sSup>
          </m:e>
        </m:nary>
      </m:oMath>
      <w:bookmarkEnd w:id="20"/>
      <w:r>
        <w:rPr>
          <w:rFonts w:ascii="Times New Roman" w:eastAsia="Calibri" w:hAnsi="Times New Roman" w:cs="Times New Roman"/>
          <w:i/>
          <w:sz w:val="28"/>
          <w:szCs w:val="28"/>
          <w:lang w:val="en-US"/>
        </w:rPr>
        <w:t xml:space="preserve">                                  </w:t>
      </w:r>
      <w:r>
        <w:rPr>
          <w:rFonts w:ascii="Times New Roman" w:eastAsia="Calibri" w:hAnsi="Times New Roman" w:cs="Times New Roman"/>
          <w:sz w:val="28"/>
          <w:szCs w:val="28"/>
          <w:lang w:val="en-US"/>
        </w:rPr>
        <w:t>(1)</w:t>
      </w:r>
    </w:p>
    <w:p w14:paraId="2B831F18" w14:textId="77777777" w:rsidR="00A52699" w:rsidRDefault="00A52699" w:rsidP="00A52699">
      <w:pPr>
        <w:autoSpaceDE w:val="0"/>
        <w:autoSpaceDN w:val="0"/>
        <w:adjustRightInd w:val="0"/>
        <w:spacing w:line="360" w:lineRule="auto"/>
        <w:ind w:firstLine="709"/>
        <w:jc w:val="center"/>
        <w:rPr>
          <w:rFonts w:ascii="Times New Roman" w:hAnsi="Times New Roman" w:cs="Times New Roman"/>
          <w:sz w:val="28"/>
          <w:szCs w:val="28"/>
          <w:lang w:val="en-US"/>
        </w:rPr>
      </w:pPr>
    </w:p>
    <w:p w14:paraId="604CAC1D" w14:textId="77777777" w:rsidR="00A52699" w:rsidRDefault="00A52699" w:rsidP="00A52699">
      <w:pPr>
        <w:autoSpaceDE w:val="0"/>
        <w:autoSpaceDN w:val="0"/>
        <w:adjustRightInd w:val="0"/>
        <w:spacing w:line="360" w:lineRule="auto"/>
        <w:ind w:firstLine="709"/>
        <w:jc w:val="both"/>
        <w:rPr>
          <w:rFonts w:ascii="Times New Roman" w:hAnsi="Times New Roman" w:cs="Times New Roman"/>
          <w:sz w:val="28"/>
          <w:szCs w:val="28"/>
          <w:lang w:val="en-US"/>
        </w:rPr>
      </w:pPr>
      <w:r>
        <w:rPr>
          <w:rFonts w:ascii="Times New Roman" w:eastAsia="Calibri" w:hAnsi="Times New Roman" w:cs="Times New Roman"/>
          <w:sz w:val="28"/>
          <w:szCs w:val="28"/>
          <w:lang w:val="en-US"/>
        </w:rPr>
        <w:t>where: IC – initial invested capital; CF – cash flow from investments in the t-the year; r – discount rate; n – project duration</w:t>
      </w:r>
    </w:p>
    <w:p w14:paraId="7873D0EA" w14:textId="77777777" w:rsidR="00A52699" w:rsidRDefault="00A52699" w:rsidP="00A52699">
      <w:pPr>
        <w:autoSpaceDE w:val="0"/>
        <w:autoSpaceDN w:val="0"/>
        <w:adjustRightInd w:val="0"/>
        <w:spacing w:line="360" w:lineRule="auto"/>
        <w:ind w:firstLine="709"/>
        <w:jc w:val="both"/>
        <w:rPr>
          <w:rFonts w:ascii="Times New Roman" w:hAnsi="Times New Roman" w:cs="Times New Roman"/>
          <w:sz w:val="28"/>
          <w:szCs w:val="28"/>
          <w:lang w:val="en-US"/>
        </w:rPr>
      </w:pPr>
      <w:r>
        <w:rPr>
          <w:rFonts w:ascii="Times New Roman" w:eastAsia="Calibri" w:hAnsi="Times New Roman" w:cs="Times New Roman"/>
          <w:sz w:val="28"/>
          <w:szCs w:val="28"/>
          <w:lang w:val="en-US"/>
        </w:rPr>
        <w:t>Using the formula (1) is relatively simple if all variables are defined (initial investments, revenue, expenses, and capital costs, etc.), but in practice, it is not that straightforward.</w:t>
      </w:r>
    </w:p>
    <w:p w14:paraId="0E228EEE" w14:textId="77777777" w:rsidR="00A52699" w:rsidRDefault="00A52699" w:rsidP="00A52699">
      <w:pPr>
        <w:autoSpaceDE w:val="0"/>
        <w:autoSpaceDN w:val="0"/>
        <w:adjustRightInd w:val="0"/>
        <w:spacing w:line="360" w:lineRule="auto"/>
        <w:ind w:firstLine="709"/>
        <w:jc w:val="both"/>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Formulae in appendices shall be numbered separately in Arabic numerals within each </w:t>
      </w:r>
      <w:r w:rsidRPr="00DD6619">
        <w:rPr>
          <w:rFonts w:ascii="Times New Roman" w:eastAsia="Calibri" w:hAnsi="Times New Roman" w:cs="Times New Roman"/>
          <w:sz w:val="28"/>
          <w:szCs w:val="28"/>
          <w:lang w:val="en-US"/>
        </w:rPr>
        <w:t xml:space="preserve">appendix, </w:t>
      </w:r>
      <w:r>
        <w:rPr>
          <w:rFonts w:ascii="Times New Roman" w:eastAsia="Calibri" w:hAnsi="Times New Roman" w:cs="Times New Roman"/>
          <w:sz w:val="28"/>
          <w:szCs w:val="28"/>
          <w:lang w:val="en-US"/>
        </w:rPr>
        <w:t>with the appendix designation preceding each number, e. g. formula (B.1).</w:t>
      </w:r>
    </w:p>
    <w:p w14:paraId="5ED205EB" w14:textId="77777777" w:rsidR="00A52699" w:rsidRDefault="00A52699" w:rsidP="00A52699">
      <w:pPr>
        <w:autoSpaceDE w:val="0"/>
        <w:autoSpaceDN w:val="0"/>
        <w:adjustRightInd w:val="0"/>
        <w:spacing w:line="360" w:lineRule="auto"/>
        <w:ind w:firstLine="709"/>
        <w:jc w:val="both"/>
        <w:rPr>
          <w:rFonts w:ascii="Times New Roman" w:hAnsi="Times New Roman" w:cs="Times New Roman"/>
          <w:sz w:val="28"/>
          <w:szCs w:val="28"/>
          <w:lang w:val="en-US"/>
        </w:rPr>
      </w:pPr>
      <w:r>
        <w:rPr>
          <w:rFonts w:ascii="Times New Roman" w:eastAsia="Calibri" w:hAnsi="Times New Roman" w:cs="Times New Roman"/>
          <w:sz w:val="28"/>
          <w:szCs w:val="28"/>
          <w:lang w:val="en-US"/>
        </w:rPr>
        <w:t>The order of mathematical equations in the report is the same as for formulas.</w:t>
      </w:r>
    </w:p>
    <w:p w14:paraId="3A39F0D2" w14:textId="77777777" w:rsidR="00A52699" w:rsidRDefault="00A52699" w:rsidP="00A52699">
      <w:pPr>
        <w:spacing w:line="360" w:lineRule="auto"/>
        <w:ind w:firstLine="709"/>
        <w:rPr>
          <w:rFonts w:ascii="Times New Roman" w:hAnsi="Times New Roman"/>
          <w:color w:val="000000"/>
          <w:sz w:val="28"/>
          <w:szCs w:val="22"/>
          <w:lang w:val="en-US" w:eastAsia="ru-RU"/>
        </w:rPr>
      </w:pPr>
      <w:r>
        <w:rPr>
          <w:rFonts w:ascii="Times New Roman" w:hAnsi="Times New Roman"/>
          <w:color w:val="000000"/>
          <w:sz w:val="28"/>
          <w:szCs w:val="22"/>
          <w:lang w:val="en-US" w:eastAsia="ru-RU"/>
        </w:rPr>
        <w:t>The formula editor should be used to type formulas.</w:t>
      </w:r>
    </w:p>
    <w:p w14:paraId="5BD88A12" w14:textId="77777777" w:rsidR="00A52699" w:rsidRDefault="00A52699" w:rsidP="00A52699">
      <w:pPr>
        <w:pStyle w:val="1"/>
        <w:spacing w:before="0" w:line="360" w:lineRule="auto"/>
        <w:ind w:firstLine="709"/>
        <w:rPr>
          <w:rFonts w:ascii="Times New Roman" w:hAnsi="Times New Roman" w:cs="Times New Roman"/>
          <w:b/>
          <w:bCs/>
          <w:color w:val="000000"/>
          <w:sz w:val="28"/>
          <w:szCs w:val="28"/>
          <w:lang w:val="en-US"/>
        </w:rPr>
      </w:pPr>
      <w:bookmarkStart w:id="21" w:name="_Toc190530791"/>
      <w:r>
        <w:rPr>
          <w:rFonts w:ascii="Times New Roman" w:hAnsi="Times New Roman" w:cs="Times New Roman"/>
          <w:b/>
          <w:bCs/>
          <w:color w:val="000000"/>
          <w:sz w:val="28"/>
          <w:szCs w:val="28"/>
          <w:lang w:val="en-US"/>
        </w:rPr>
        <w:lastRenderedPageBreak/>
        <w:t>8 REQUIREMENTS FOR PLACING CODE IN THE TEXT</w:t>
      </w:r>
      <w:bookmarkEnd w:id="21"/>
    </w:p>
    <w:p w14:paraId="1D35AFF4" w14:textId="77777777" w:rsidR="00A52699" w:rsidRDefault="00A52699" w:rsidP="00A52699">
      <w:pPr>
        <w:rPr>
          <w:lang w:val="en-US"/>
        </w:rPr>
      </w:pPr>
    </w:p>
    <w:p w14:paraId="2FABEE32"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following recommendations should be adhered to when designing program code in term papers and graduate qualification works.</w:t>
      </w:r>
    </w:p>
    <w:p w14:paraId="71DDC3BC"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Font</w:t>
      </w:r>
      <w:r>
        <w:rPr>
          <w:rFonts w:ascii="Times New Roman" w:hAnsi="Times New Roman" w:cs="Times New Roman"/>
          <w:sz w:val="28"/>
          <w:szCs w:val="28"/>
          <w:lang w:val="en-US"/>
        </w:rPr>
        <w:t>. Use a monospaced font to display the code to ensure uniform character widths and improve readability, such as Courier New (10 or 12 point font size based on code readability).</w:t>
      </w:r>
    </w:p>
    <w:p w14:paraId="63AAFFC0" w14:textId="77777777" w:rsidR="00A52699" w:rsidRPr="00DD661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Indent and spaces. </w:t>
      </w:r>
      <w:r>
        <w:rPr>
          <w:rFonts w:ascii="Times New Roman" w:hAnsi="Times New Roman" w:cs="Times New Roman"/>
          <w:sz w:val="28"/>
          <w:szCs w:val="28"/>
          <w:lang w:val="en-US"/>
        </w:rPr>
        <w:t xml:space="preserve">The code should be structured using indents to visually highlight blocks. </w:t>
      </w:r>
      <w:r w:rsidRPr="00DD6619">
        <w:rPr>
          <w:rFonts w:ascii="Times New Roman" w:hAnsi="Times New Roman" w:cs="Times New Roman"/>
          <w:sz w:val="28"/>
          <w:szCs w:val="28"/>
          <w:lang w:val="en-US"/>
        </w:rPr>
        <w:t>This helps the reader to better understand the program structure.</w:t>
      </w:r>
    </w:p>
    <w:p w14:paraId="32225DB7"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Comments. </w:t>
      </w:r>
      <w:r>
        <w:rPr>
          <w:rFonts w:ascii="Times New Roman" w:hAnsi="Times New Roman" w:cs="Times New Roman"/>
          <w:sz w:val="28"/>
          <w:szCs w:val="28"/>
          <w:lang w:val="en-US"/>
        </w:rPr>
        <w:t>Each significant piece of code or function should be preceded by comments explaining its purpose.</w:t>
      </w:r>
    </w:p>
    <w:p w14:paraId="6B71FDB6" w14:textId="77777777" w:rsidR="00A52699" w:rsidRDefault="00A52699" w:rsidP="00A52699">
      <w:pPr>
        <w:spacing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Code line numbering. </w:t>
      </w:r>
      <w:r>
        <w:rPr>
          <w:rFonts w:ascii="Times New Roman" w:hAnsi="Times New Roman" w:cs="Times New Roman"/>
          <w:sz w:val="28"/>
          <w:szCs w:val="28"/>
          <w:lang w:val="en-US"/>
        </w:rPr>
        <w:t xml:space="preserve">In some </w:t>
      </w:r>
      <w:r w:rsidRPr="00DD6619">
        <w:rPr>
          <w:rFonts w:ascii="Times New Roman" w:hAnsi="Times New Roman" w:cs="Times New Roman"/>
          <w:sz w:val="28"/>
          <w:szCs w:val="28"/>
          <w:lang w:val="en-US"/>
        </w:rPr>
        <w:t>cases, it</w:t>
      </w:r>
      <w:r>
        <w:rPr>
          <w:rFonts w:ascii="Times New Roman" w:hAnsi="Times New Roman" w:cs="Times New Roman"/>
          <w:sz w:val="28"/>
          <w:szCs w:val="28"/>
          <w:lang w:val="en-US"/>
        </w:rPr>
        <w:t xml:space="preserve"> may be necessary to number lines for easy reference to certain parts of the code within the main text.</w:t>
      </w:r>
    </w:p>
    <w:p w14:paraId="0F1F0CDB"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Formatting a code fragment in the text. </w:t>
      </w:r>
      <w:r>
        <w:rPr>
          <w:rFonts w:ascii="Times New Roman" w:hAnsi="Times New Roman" w:cs="Times New Roman"/>
          <w:sz w:val="28"/>
          <w:szCs w:val="28"/>
          <w:lang w:val="en-US"/>
        </w:rPr>
        <w:t>The code should be separated into a separate block on a gray background. Highlighting keywords in the code is performed according to the generally accepted standards for the corresponding programming language, but is not mandatory. Single spacing is applied to the text with code.</w:t>
      </w:r>
    </w:p>
    <w:p w14:paraId="353CEA07"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Appendices. </w:t>
      </w:r>
      <w:r>
        <w:rPr>
          <w:rFonts w:ascii="Times New Roman" w:hAnsi="Times New Roman" w:cs="Times New Roman"/>
          <w:sz w:val="28"/>
          <w:szCs w:val="28"/>
          <w:lang w:val="en-US"/>
        </w:rPr>
        <w:t>If the code is long enough, it can be placed in the appendix of the paper with a reference to it in the main text (see an example of code layout in the appendix below).</w:t>
      </w:r>
    </w:p>
    <w:p w14:paraId="7CEAD86B"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code formatting is presented in examples 1, 2 (within the text), 3 (in the appendix).</w:t>
      </w:r>
    </w:p>
    <w:p w14:paraId="587D84D2"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u w:val="single"/>
          <w:lang w:val="en-US"/>
        </w:rPr>
        <w:t>Example</w:t>
      </w:r>
      <w:r w:rsidRPr="00DD6619">
        <w:rPr>
          <w:rFonts w:ascii="Times New Roman" w:hAnsi="Times New Roman" w:cs="Times New Roman"/>
          <w:b/>
          <w:bCs/>
          <w:sz w:val="28"/>
          <w:szCs w:val="28"/>
          <w:u w:val="single"/>
          <w:lang w:val="en-US"/>
        </w:rPr>
        <w:t xml:space="preserve"> 1.</w:t>
      </w:r>
      <w:r w:rsidRPr="00DD6619">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Placing code inside the main text.</w:t>
      </w:r>
    </w:p>
    <w:p w14:paraId="625D412E" w14:textId="77777777" w:rsidR="00A52699" w:rsidRDefault="00A52699" w:rsidP="00A52699">
      <w:pPr>
        <w:shd w:val="clear" w:color="auto" w:fill="E7E6E6"/>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python</w:t>
      </w:r>
    </w:p>
    <w:p w14:paraId="2E9A7A32" w14:textId="77777777" w:rsidR="00A52699" w:rsidRDefault="00A52699" w:rsidP="00A52699">
      <w:pPr>
        <w:shd w:val="clear" w:color="auto" w:fill="E7E6E6"/>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Импорт</w:t>
      </w:r>
      <w:r>
        <w:rPr>
          <w:rFonts w:ascii="Times New Roman" w:hAnsi="Times New Roman" w:cs="Times New Roman"/>
          <w:sz w:val="28"/>
          <w:szCs w:val="28"/>
          <w:lang w:val="en-US"/>
        </w:rPr>
        <w:t xml:space="preserve"> </w:t>
      </w:r>
      <w:r>
        <w:rPr>
          <w:rFonts w:ascii="Times New Roman" w:hAnsi="Times New Roman" w:cs="Times New Roman"/>
          <w:sz w:val="28"/>
          <w:szCs w:val="28"/>
        </w:rPr>
        <w:t>библиотеки</w:t>
      </w:r>
    </w:p>
    <w:p w14:paraId="774EACFF" w14:textId="77777777" w:rsidR="00A52699" w:rsidRDefault="00A52699" w:rsidP="00A52699">
      <w:pPr>
        <w:shd w:val="clear" w:color="auto" w:fill="E7E6E6"/>
        <w:spacing w:line="360" w:lineRule="auto"/>
        <w:ind w:firstLine="709"/>
        <w:jc w:val="both"/>
        <w:rPr>
          <w:rFonts w:ascii="Times New Roman" w:hAnsi="Times New Roman" w:cs="Times New Roman"/>
          <w:sz w:val="28"/>
          <w:szCs w:val="28"/>
          <w:lang w:val="en-US"/>
        </w:rPr>
      </w:pPr>
      <w:r>
        <w:rPr>
          <w:rFonts w:ascii="Times New Roman" w:hAnsi="Times New Roman" w:cs="Times New Roman"/>
          <w:color w:val="7030A0"/>
          <w:sz w:val="28"/>
          <w:szCs w:val="28"/>
          <w:lang w:val="en-US"/>
        </w:rPr>
        <w:t>import</w:t>
      </w:r>
      <w:r>
        <w:rPr>
          <w:rFonts w:ascii="Times New Roman" w:hAnsi="Times New Roman" w:cs="Times New Roman"/>
          <w:sz w:val="28"/>
          <w:szCs w:val="28"/>
          <w:lang w:val="en-US"/>
        </w:rPr>
        <w:t xml:space="preserve"> math</w:t>
      </w:r>
    </w:p>
    <w:p w14:paraId="204FB4DD" w14:textId="77777777" w:rsidR="00A52699" w:rsidRDefault="00A52699" w:rsidP="00A52699">
      <w:pPr>
        <w:shd w:val="clear" w:color="auto" w:fill="E7E6E6"/>
        <w:spacing w:line="360" w:lineRule="auto"/>
        <w:ind w:firstLine="709"/>
        <w:jc w:val="both"/>
        <w:rPr>
          <w:rFonts w:ascii="Times New Roman" w:hAnsi="Times New Roman" w:cs="Times New Roman"/>
          <w:sz w:val="28"/>
          <w:szCs w:val="28"/>
          <w:lang w:val="en-US"/>
        </w:rPr>
      </w:pPr>
    </w:p>
    <w:p w14:paraId="2CDA5049" w14:textId="77777777" w:rsidR="00A52699" w:rsidRDefault="00A52699" w:rsidP="00A52699">
      <w:pPr>
        <w:shd w:val="clear" w:color="auto" w:fill="E7E6E6"/>
        <w:spacing w:line="360" w:lineRule="auto"/>
        <w:ind w:firstLine="709"/>
        <w:jc w:val="both"/>
        <w:rPr>
          <w:rFonts w:ascii="Times New Roman" w:hAnsi="Times New Roman" w:cs="Times New Roman"/>
          <w:sz w:val="28"/>
          <w:szCs w:val="28"/>
          <w:lang w:val="en-US"/>
        </w:rPr>
      </w:pPr>
      <w:r>
        <w:rPr>
          <w:rFonts w:ascii="Times New Roman" w:hAnsi="Times New Roman" w:cs="Times New Roman"/>
          <w:color w:val="7030A0"/>
          <w:sz w:val="28"/>
          <w:szCs w:val="28"/>
          <w:lang w:val="en-US"/>
        </w:rPr>
        <w:t xml:space="preserve">def </w:t>
      </w:r>
      <w:proofErr w:type="spellStart"/>
      <w:r>
        <w:rPr>
          <w:rFonts w:ascii="Times New Roman" w:hAnsi="Times New Roman" w:cs="Times New Roman"/>
          <w:sz w:val="28"/>
          <w:szCs w:val="28"/>
          <w:lang w:val="en-US"/>
        </w:rPr>
        <w:t>calculate_distance</w:t>
      </w:r>
      <w:proofErr w:type="spellEnd"/>
      <w:r>
        <w:rPr>
          <w:rFonts w:ascii="Times New Roman" w:hAnsi="Times New Roman" w:cs="Times New Roman"/>
          <w:sz w:val="28"/>
          <w:szCs w:val="28"/>
          <w:lang w:val="en-US"/>
        </w:rPr>
        <w:t>(point1, point2):</w:t>
      </w:r>
    </w:p>
    <w:p w14:paraId="4E46DDBB" w14:textId="77777777" w:rsidR="00A52699" w:rsidRPr="00A5269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r w:rsidRPr="00A52699">
        <w:rPr>
          <w:rFonts w:ascii="Times New Roman" w:hAnsi="Times New Roman" w:cs="Times New Roman"/>
          <w:color w:val="70AD47"/>
          <w:sz w:val="28"/>
          <w:szCs w:val="28"/>
          <w:lang w:val="en-US"/>
        </w:rPr>
        <w:t>"""</w:t>
      </w:r>
    </w:p>
    <w:p w14:paraId="0FB52747" w14:textId="77777777" w:rsidR="00A52699" w:rsidRPr="004E0D5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r w:rsidRPr="004E0D59">
        <w:rPr>
          <w:rFonts w:ascii="Times New Roman" w:hAnsi="Times New Roman" w:cs="Times New Roman"/>
          <w:color w:val="70AD47"/>
          <w:sz w:val="28"/>
          <w:szCs w:val="28"/>
          <w:lang w:val="en-US"/>
        </w:rPr>
        <w:lastRenderedPageBreak/>
        <w:t>A function to calculate the Euclidean distance between two points.</w:t>
      </w:r>
    </w:p>
    <w:p w14:paraId="33B08830" w14:textId="77777777" w:rsidR="00A52699" w:rsidRPr="004E0D5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p>
    <w:p w14:paraId="16657886" w14:textId="77777777" w:rsidR="00A52699" w:rsidRPr="004E0D5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r w:rsidRPr="004E0D59">
        <w:rPr>
          <w:rFonts w:ascii="Times New Roman" w:hAnsi="Times New Roman" w:cs="Times New Roman"/>
          <w:color w:val="70AD47"/>
          <w:sz w:val="28"/>
          <w:szCs w:val="28"/>
          <w:lang w:val="en-US"/>
        </w:rPr>
        <w:t xml:space="preserve">    Arguments:</w:t>
      </w:r>
    </w:p>
    <w:p w14:paraId="4DCD7369" w14:textId="77777777" w:rsidR="00A52699" w:rsidRPr="004E0D5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r w:rsidRPr="004E0D59">
        <w:rPr>
          <w:rFonts w:ascii="Times New Roman" w:hAnsi="Times New Roman" w:cs="Times New Roman"/>
          <w:color w:val="70AD47"/>
          <w:sz w:val="28"/>
          <w:szCs w:val="28"/>
          <w:lang w:val="en-US"/>
        </w:rPr>
        <w:t xml:space="preserve">    point1 -- first point, a tuple of two numbers (x, y)</w:t>
      </w:r>
    </w:p>
    <w:p w14:paraId="5DD16EF7" w14:textId="77777777" w:rsidR="00A52699" w:rsidRPr="004E0D5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r w:rsidRPr="004E0D59">
        <w:rPr>
          <w:rFonts w:ascii="Times New Roman" w:hAnsi="Times New Roman" w:cs="Times New Roman"/>
          <w:color w:val="70AD47"/>
          <w:sz w:val="28"/>
          <w:szCs w:val="28"/>
          <w:lang w:val="en-US"/>
        </w:rPr>
        <w:t xml:space="preserve">    point2 -- second point, a tuple of two numbers (x, y)</w:t>
      </w:r>
    </w:p>
    <w:p w14:paraId="469AE22E" w14:textId="77777777" w:rsidR="00A52699" w:rsidRPr="004E0D5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p>
    <w:p w14:paraId="3EE3E07E" w14:textId="77777777" w:rsidR="00A52699" w:rsidRPr="004E0D5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r w:rsidRPr="004E0D59">
        <w:rPr>
          <w:rFonts w:ascii="Times New Roman" w:hAnsi="Times New Roman" w:cs="Times New Roman"/>
          <w:color w:val="70AD47"/>
          <w:sz w:val="28"/>
          <w:szCs w:val="28"/>
          <w:lang w:val="en-US"/>
        </w:rPr>
        <w:t xml:space="preserve">    Return value:</w:t>
      </w:r>
    </w:p>
    <w:p w14:paraId="47281D30" w14:textId="77777777" w:rsidR="00A52699" w:rsidRPr="004E0D5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r w:rsidRPr="004E0D59">
        <w:rPr>
          <w:rFonts w:ascii="Times New Roman" w:hAnsi="Times New Roman" w:cs="Times New Roman"/>
          <w:color w:val="70AD47"/>
          <w:sz w:val="28"/>
          <w:szCs w:val="28"/>
          <w:lang w:val="en-US"/>
        </w:rPr>
        <w:t xml:space="preserve">    Distance between two points</w:t>
      </w:r>
    </w:p>
    <w:p w14:paraId="68F484FD" w14:textId="77777777" w:rsidR="00A52699" w:rsidRPr="00A52699" w:rsidRDefault="00A52699" w:rsidP="00A52699">
      <w:pPr>
        <w:shd w:val="clear" w:color="auto" w:fill="E7E6E6"/>
        <w:spacing w:line="360" w:lineRule="auto"/>
        <w:ind w:firstLine="709"/>
        <w:jc w:val="both"/>
        <w:rPr>
          <w:rFonts w:ascii="Times New Roman" w:hAnsi="Times New Roman" w:cs="Times New Roman"/>
          <w:color w:val="70AD47"/>
          <w:sz w:val="28"/>
          <w:szCs w:val="28"/>
          <w:lang w:val="en-US"/>
        </w:rPr>
      </w:pPr>
      <w:r w:rsidRPr="00A52699">
        <w:rPr>
          <w:rFonts w:ascii="Times New Roman" w:hAnsi="Times New Roman" w:cs="Times New Roman"/>
          <w:color w:val="70AD47"/>
          <w:sz w:val="28"/>
          <w:szCs w:val="28"/>
          <w:lang w:val="en-US"/>
        </w:rPr>
        <w:t>"""</w:t>
      </w:r>
    </w:p>
    <w:p w14:paraId="079ED3DA" w14:textId="77777777" w:rsidR="00A52699" w:rsidRDefault="00A52699" w:rsidP="00A52699">
      <w:pPr>
        <w:shd w:val="clear" w:color="auto" w:fill="E7E6E6"/>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x1, y1 = point1</w:t>
      </w:r>
    </w:p>
    <w:p w14:paraId="733201EC" w14:textId="77777777" w:rsidR="00A52699" w:rsidRDefault="00A52699" w:rsidP="00A52699">
      <w:pPr>
        <w:shd w:val="clear" w:color="auto" w:fill="E7E6E6"/>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x2, y2 = point2</w:t>
      </w:r>
    </w:p>
    <w:p w14:paraId="6080AF9F" w14:textId="77777777" w:rsidR="00A52699" w:rsidRDefault="00A52699" w:rsidP="00A52699">
      <w:pPr>
        <w:shd w:val="clear" w:color="auto" w:fill="E7E6E6"/>
        <w:spacing w:line="360" w:lineRule="auto"/>
        <w:ind w:firstLine="709"/>
        <w:jc w:val="both"/>
        <w:rPr>
          <w:rFonts w:ascii="Times New Roman" w:hAnsi="Times New Roman" w:cs="Times New Roman"/>
          <w:sz w:val="28"/>
          <w:szCs w:val="28"/>
          <w:lang w:val="en-US"/>
        </w:rPr>
      </w:pPr>
      <w:r>
        <w:rPr>
          <w:rFonts w:ascii="Times New Roman" w:hAnsi="Times New Roman" w:cs="Times New Roman"/>
          <w:color w:val="7030A0"/>
          <w:sz w:val="28"/>
          <w:szCs w:val="28"/>
          <w:lang w:val="en-US"/>
        </w:rPr>
        <w:t xml:space="preserve">     return </w:t>
      </w:r>
      <w:proofErr w:type="spellStart"/>
      <w:r>
        <w:rPr>
          <w:rFonts w:ascii="Times New Roman" w:hAnsi="Times New Roman" w:cs="Times New Roman"/>
          <w:sz w:val="28"/>
          <w:szCs w:val="28"/>
          <w:lang w:val="en-US"/>
        </w:rPr>
        <w:t>math.sqrt</w:t>
      </w:r>
      <w:proofErr w:type="spellEnd"/>
      <w:r>
        <w:rPr>
          <w:rFonts w:ascii="Times New Roman" w:hAnsi="Times New Roman" w:cs="Times New Roman"/>
          <w:sz w:val="28"/>
          <w:szCs w:val="28"/>
          <w:lang w:val="en-US"/>
        </w:rPr>
        <w:t>((x2 - x1)**2 + (y2 - y1)**2)</w:t>
      </w:r>
    </w:p>
    <w:p w14:paraId="43DE4E63" w14:textId="77777777" w:rsidR="00A52699" w:rsidRDefault="00A52699" w:rsidP="00A52699">
      <w:pPr>
        <w:spacing w:line="360" w:lineRule="auto"/>
        <w:ind w:firstLine="709"/>
        <w:jc w:val="both"/>
        <w:rPr>
          <w:rFonts w:ascii="Times New Roman" w:hAnsi="Times New Roman" w:cs="Times New Roman"/>
          <w:sz w:val="28"/>
          <w:szCs w:val="28"/>
          <w:lang w:val="en-US"/>
        </w:rPr>
      </w:pPr>
    </w:p>
    <w:p w14:paraId="42720DD2" w14:textId="77777777" w:rsidR="00A52699" w:rsidRDefault="00A52699" w:rsidP="00A52699">
      <w:pPr>
        <w:spacing w:line="360" w:lineRule="auto"/>
        <w:ind w:left="709"/>
        <w:jc w:val="both"/>
        <w:rPr>
          <w:rFonts w:ascii="Times New Roman" w:hAnsi="Times New Roman" w:cs="Times New Roman"/>
          <w:sz w:val="28"/>
          <w:szCs w:val="28"/>
          <w:lang w:val="en-US"/>
        </w:rPr>
      </w:pPr>
      <w:r>
        <w:rPr>
          <w:rFonts w:ascii="Times New Roman" w:hAnsi="Times New Roman" w:cs="Times New Roman"/>
          <w:b/>
          <w:bCs/>
          <w:sz w:val="28"/>
          <w:szCs w:val="28"/>
          <w:lang w:val="en-US"/>
        </w:rPr>
        <w:t>Explanation:</w:t>
      </w:r>
    </w:p>
    <w:p w14:paraId="2C8913AC" w14:textId="77777777" w:rsidR="00A52699" w:rsidRDefault="00A52699" w:rsidP="00A52699">
      <w:pPr>
        <w:numPr>
          <w:ilvl w:val="0"/>
          <w:numId w:val="23"/>
        </w:numPr>
        <w:spacing w:line="360" w:lineRule="auto"/>
        <w:ind w:left="0" w:firstLine="709"/>
        <w:rPr>
          <w:rFonts w:ascii="Times New Roman" w:hAnsi="Times New Roman" w:cs="Times New Roman"/>
          <w:sz w:val="28"/>
          <w:szCs w:val="28"/>
          <w:lang w:val="en-US"/>
        </w:rPr>
      </w:pPr>
      <w:r>
        <w:rPr>
          <w:rFonts w:ascii="Times New Roman" w:hAnsi="Times New Roman" w:cs="Times New Roman"/>
          <w:b/>
          <w:bCs/>
          <w:sz w:val="28"/>
          <w:szCs w:val="28"/>
          <w:lang w:val="en-US"/>
        </w:rPr>
        <w:t xml:space="preserve">Import library: </w:t>
      </w:r>
      <w:r>
        <w:rPr>
          <w:rFonts w:ascii="Times New Roman" w:hAnsi="Times New Roman" w:cs="Times New Roman"/>
          <w:sz w:val="28"/>
          <w:szCs w:val="28"/>
          <w:lang w:val="en-US"/>
        </w:rPr>
        <w:t>import math - indicates that the math library for mathematical operations is used.</w:t>
      </w:r>
    </w:p>
    <w:p w14:paraId="21C473EB" w14:textId="77777777" w:rsidR="00A52699" w:rsidRDefault="00A52699" w:rsidP="00A52699">
      <w:pPr>
        <w:numPr>
          <w:ilvl w:val="0"/>
          <w:numId w:val="23"/>
        </w:numPr>
        <w:spacing w:line="360" w:lineRule="auto"/>
        <w:ind w:left="0" w:firstLine="709"/>
        <w:rPr>
          <w:rFonts w:ascii="Times New Roman" w:hAnsi="Times New Roman" w:cs="Times New Roman"/>
          <w:sz w:val="28"/>
          <w:szCs w:val="28"/>
          <w:lang w:val="en-US"/>
        </w:rPr>
      </w:pPr>
      <w:r>
        <w:rPr>
          <w:rFonts w:ascii="Times New Roman" w:hAnsi="Times New Roman" w:cs="Times New Roman"/>
          <w:b/>
          <w:bCs/>
          <w:sz w:val="28"/>
          <w:szCs w:val="28"/>
          <w:lang w:val="en-US"/>
        </w:rPr>
        <w:t xml:space="preserve">To define the function </w:t>
      </w:r>
      <w:proofErr w:type="spellStart"/>
      <w:r>
        <w:rPr>
          <w:rFonts w:ascii="Times New Roman" w:hAnsi="Times New Roman" w:cs="Times New Roman"/>
          <w:b/>
          <w:bCs/>
          <w:sz w:val="28"/>
          <w:szCs w:val="28"/>
          <w:lang w:val="en-US"/>
        </w:rPr>
        <w:t>calculate_distance</w:t>
      </w:r>
      <w:proofErr w:type="spellEnd"/>
      <w:r>
        <w:rPr>
          <w:rFonts w:ascii="Times New Roman" w:hAnsi="Times New Roman" w:cs="Times New Roman"/>
          <w:b/>
          <w:bCs/>
          <w:sz w:val="28"/>
          <w:szCs w:val="28"/>
          <w:lang w:val="en-US"/>
        </w:rPr>
        <w:t xml:space="preserve"> (point1, point2)</w:t>
      </w:r>
      <w:r>
        <w:rPr>
          <w:rFonts w:ascii="Times New Roman" w:hAnsi="Times New Roman" w:cs="Times New Roman"/>
          <w:sz w:val="28"/>
          <w:szCs w:val="28"/>
          <w:lang w:val="en-US"/>
        </w:rPr>
        <w:t>: Defines a function to calculate the Euclidean distance.</w:t>
      </w:r>
    </w:p>
    <w:p w14:paraId="089FCE53" w14:textId="77777777" w:rsidR="00A52699" w:rsidRDefault="00A52699" w:rsidP="00A52699">
      <w:pPr>
        <w:numPr>
          <w:ilvl w:val="0"/>
          <w:numId w:val="23"/>
        </w:numPr>
        <w:spacing w:line="360" w:lineRule="auto"/>
        <w:ind w:left="0" w:firstLine="709"/>
        <w:rPr>
          <w:rFonts w:ascii="Times New Roman" w:hAnsi="Times New Roman" w:cs="Times New Roman"/>
          <w:sz w:val="28"/>
          <w:szCs w:val="28"/>
          <w:lang w:val="en-US"/>
        </w:rPr>
      </w:pPr>
      <w:r>
        <w:rPr>
          <w:rFonts w:ascii="Times New Roman" w:hAnsi="Times New Roman" w:cs="Times New Roman"/>
          <w:b/>
          <w:bCs/>
          <w:sz w:val="28"/>
          <w:szCs w:val="28"/>
          <w:lang w:val="en-US"/>
        </w:rPr>
        <w:t xml:space="preserve">Documenting a function (docstring): </w:t>
      </w:r>
      <w:r w:rsidRPr="004E0D59">
        <w:rPr>
          <w:rFonts w:ascii="Times New Roman" w:hAnsi="Times New Roman" w:cs="Times New Roman"/>
          <w:sz w:val="28"/>
          <w:szCs w:val="28"/>
          <w:lang w:val="en-US"/>
        </w:rPr>
        <w:t>use</w:t>
      </w:r>
      <w:r w:rsidRPr="004E0D59">
        <w:rPr>
          <w:rFonts w:ascii="Times New Roman" w:hAnsi="Times New Roman" w:cs="Times New Roman"/>
          <w:b/>
          <w:bCs/>
          <w:sz w:val="28"/>
          <w:szCs w:val="28"/>
          <w:lang w:val="en-US"/>
        </w:rPr>
        <w:t xml:space="preserve"> </w:t>
      </w:r>
      <w:r w:rsidRPr="004E0D59">
        <w:rPr>
          <w:rFonts w:ascii="Times New Roman" w:hAnsi="Times New Roman" w:cs="Times New Roman"/>
          <w:sz w:val="28"/>
          <w:szCs w:val="28"/>
          <w:lang w:val="en-US"/>
        </w:rPr>
        <w:t>triple quotes """ """ to</w:t>
      </w:r>
      <w:r w:rsidRPr="00DD6619">
        <w:rPr>
          <w:rFonts w:ascii="Times New Roman" w:hAnsi="Times New Roman" w:cs="Times New Roman"/>
          <w:sz w:val="28"/>
          <w:szCs w:val="28"/>
          <w:lang w:val="en-US"/>
        </w:rPr>
        <w:t xml:space="preserve"> describe the function, its arguments and return value.</w:t>
      </w:r>
      <w:r>
        <w:rPr>
          <w:rFonts w:ascii="Times New Roman" w:hAnsi="Times New Roman" w:cs="Times New Roman"/>
          <w:sz w:val="28"/>
          <w:szCs w:val="28"/>
          <w:lang w:val="en-US"/>
        </w:rPr>
        <w:t xml:space="preserve"> This is an important part of code documentation.</w:t>
      </w:r>
    </w:p>
    <w:p w14:paraId="75BAF25B" w14:textId="77777777" w:rsidR="00A52699" w:rsidRDefault="00A52699" w:rsidP="00A52699">
      <w:pPr>
        <w:numPr>
          <w:ilvl w:val="0"/>
          <w:numId w:val="23"/>
        </w:numPr>
        <w:spacing w:line="360" w:lineRule="auto"/>
        <w:ind w:left="0"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Arguments of the function: </w:t>
      </w:r>
      <w:r>
        <w:rPr>
          <w:rFonts w:ascii="Times New Roman" w:hAnsi="Times New Roman" w:cs="Times New Roman"/>
          <w:sz w:val="28"/>
          <w:szCs w:val="28"/>
          <w:lang w:val="en-US"/>
        </w:rPr>
        <w:t>point1 and point2 are tuples representing the coordinates of two points.</w:t>
      </w:r>
    </w:p>
    <w:p w14:paraId="1FF093B5"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5.</w:t>
      </w:r>
      <w:r>
        <w:rPr>
          <w:rFonts w:ascii="Times New Roman" w:hAnsi="Times New Roman" w:cs="Times New Roman"/>
          <w:b/>
          <w:bCs/>
          <w:sz w:val="28"/>
          <w:szCs w:val="28"/>
          <w:lang w:val="en-US"/>
        </w:rPr>
        <w:tab/>
        <w:t xml:space="preserve">Instructions inside the function: </w:t>
      </w:r>
      <w:r>
        <w:rPr>
          <w:rFonts w:ascii="Times New Roman" w:hAnsi="Times New Roman" w:cs="Times New Roman"/>
          <w:sz w:val="28"/>
          <w:szCs w:val="28"/>
          <w:lang w:val="en-US"/>
        </w:rPr>
        <w:t>calculate distance.</w:t>
      </w:r>
    </w:p>
    <w:p w14:paraId="6B5F49F6"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x1, y1 = point1 and x2, y2 = point2 - unpacks coordinates from tuples.</w:t>
      </w:r>
    </w:p>
    <w:p w14:paraId="41A55FF2"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return </w:t>
      </w:r>
      <w:proofErr w:type="spellStart"/>
      <w:r>
        <w:rPr>
          <w:rFonts w:ascii="Times New Roman" w:hAnsi="Times New Roman" w:cs="Times New Roman"/>
          <w:sz w:val="28"/>
          <w:szCs w:val="28"/>
          <w:lang w:val="en-US"/>
        </w:rPr>
        <w:t>math.sqrt</w:t>
      </w:r>
      <w:proofErr w:type="spellEnd"/>
      <w:r>
        <w:rPr>
          <w:rFonts w:ascii="Times New Roman" w:hAnsi="Times New Roman" w:cs="Times New Roman"/>
          <w:sz w:val="28"/>
          <w:szCs w:val="28"/>
          <w:lang w:val="en-US"/>
        </w:rPr>
        <w:t>((x2 - x1)**2 + (y2 - y1)**2) - calculates the Euclidean distance using the formula and returns the result.</w:t>
      </w:r>
    </w:p>
    <w:p w14:paraId="005EB13E"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example demonstrates </w:t>
      </w:r>
      <w:r w:rsidRPr="00DD6619">
        <w:rPr>
          <w:rFonts w:ascii="Times New Roman" w:hAnsi="Times New Roman" w:cs="Times New Roman"/>
          <w:sz w:val="28"/>
          <w:szCs w:val="28"/>
          <w:lang w:val="en-US"/>
        </w:rPr>
        <w:t>how a</w:t>
      </w:r>
      <w:r>
        <w:rPr>
          <w:rFonts w:ascii="Times New Roman" w:hAnsi="Times New Roman" w:cs="Times New Roman"/>
          <w:sz w:val="28"/>
          <w:szCs w:val="28"/>
          <w:lang w:val="en-US"/>
        </w:rPr>
        <w:t xml:space="preserve"> well-documented and structured code meets the principles of readability and clarity.</w:t>
      </w:r>
    </w:p>
    <w:p w14:paraId="4BC24155"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u w:val="single"/>
          <w:lang w:val="en-US"/>
        </w:rPr>
        <w:t>Example 2.</w:t>
      </w: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Placement of code in the text while describing the logic of its use.</w:t>
      </w:r>
    </w:p>
    <w:p w14:paraId="7651415A"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Use the following code to load the dataset:</w:t>
      </w:r>
    </w:p>
    <w:p w14:paraId="2645225E" w14:textId="77777777" w:rsidR="00A52699" w:rsidRDefault="00A52699" w:rsidP="00A52699">
      <w:pPr>
        <w:shd w:val="clear" w:color="auto" w:fill="E7E6E6"/>
        <w:ind w:firstLine="709"/>
        <w:jc w:val="both"/>
        <w:rPr>
          <w:rFonts w:ascii="Courier New" w:hAnsi="Courier New" w:cs="Courier New"/>
          <w:lang w:val="en-US"/>
        </w:rPr>
      </w:pPr>
      <w:r>
        <w:rPr>
          <w:rFonts w:ascii="Courier New" w:hAnsi="Courier New" w:cs="Courier New"/>
          <w:lang w:val="en-US"/>
        </w:rPr>
        <w:t xml:space="preserve">from </w:t>
      </w:r>
      <w:proofErr w:type="spellStart"/>
      <w:r>
        <w:rPr>
          <w:rFonts w:ascii="Courier New" w:hAnsi="Courier New" w:cs="Courier New"/>
          <w:lang w:val="en-US"/>
        </w:rPr>
        <w:t>sklearn.datasets</w:t>
      </w:r>
      <w:proofErr w:type="spellEnd"/>
      <w:r>
        <w:rPr>
          <w:rFonts w:ascii="Courier New" w:hAnsi="Courier New" w:cs="Courier New"/>
          <w:lang w:val="en-US"/>
        </w:rPr>
        <w:t xml:space="preserve"> import </w:t>
      </w:r>
      <w:proofErr w:type="spellStart"/>
      <w:r>
        <w:rPr>
          <w:rFonts w:ascii="Courier New" w:hAnsi="Courier New" w:cs="Courier New"/>
          <w:lang w:val="en-US"/>
        </w:rPr>
        <w:t>load_wine</w:t>
      </w:r>
      <w:proofErr w:type="spellEnd"/>
    </w:p>
    <w:p w14:paraId="45442F9D" w14:textId="77777777" w:rsidR="00A52699" w:rsidRPr="00DD6619" w:rsidRDefault="00A52699" w:rsidP="00A52699">
      <w:pPr>
        <w:shd w:val="clear" w:color="auto" w:fill="E7E6E6"/>
        <w:ind w:firstLine="709"/>
        <w:jc w:val="both"/>
        <w:rPr>
          <w:rFonts w:ascii="Courier New" w:hAnsi="Courier New" w:cs="Courier New"/>
          <w:lang w:val="en-US"/>
        </w:rPr>
      </w:pPr>
      <w:proofErr w:type="spellStart"/>
      <w:r>
        <w:rPr>
          <w:rFonts w:ascii="Courier New" w:hAnsi="Courier New" w:cs="Courier New"/>
          <w:lang w:val="en-US"/>
        </w:rPr>
        <w:t>wine</w:t>
      </w:r>
      <w:r w:rsidRPr="00DD6619">
        <w:rPr>
          <w:rFonts w:ascii="Courier New" w:hAnsi="Courier New" w:cs="Courier New"/>
          <w:lang w:val="en-US"/>
        </w:rPr>
        <w:t>_</w:t>
      </w:r>
      <w:r>
        <w:rPr>
          <w:rFonts w:ascii="Courier New" w:hAnsi="Courier New" w:cs="Courier New"/>
          <w:lang w:val="en-US"/>
        </w:rPr>
        <w:t>data</w:t>
      </w:r>
      <w:proofErr w:type="spellEnd"/>
      <w:r w:rsidRPr="00DD6619">
        <w:rPr>
          <w:rFonts w:ascii="Courier New" w:hAnsi="Courier New" w:cs="Courier New"/>
          <w:lang w:val="en-US"/>
        </w:rPr>
        <w:t xml:space="preserve"> = </w:t>
      </w:r>
      <w:proofErr w:type="spellStart"/>
      <w:r>
        <w:rPr>
          <w:rFonts w:ascii="Courier New" w:hAnsi="Courier New" w:cs="Courier New"/>
          <w:lang w:val="en-US"/>
        </w:rPr>
        <w:t>load</w:t>
      </w:r>
      <w:r w:rsidRPr="00DD6619">
        <w:rPr>
          <w:rFonts w:ascii="Courier New" w:hAnsi="Courier New" w:cs="Courier New"/>
          <w:lang w:val="en-US"/>
        </w:rPr>
        <w:t>_</w:t>
      </w:r>
      <w:r>
        <w:rPr>
          <w:rFonts w:ascii="Courier New" w:hAnsi="Courier New" w:cs="Courier New"/>
          <w:lang w:val="en-US"/>
        </w:rPr>
        <w:t>wine</w:t>
      </w:r>
      <w:proofErr w:type="spellEnd"/>
      <w:r w:rsidRPr="00DD6619">
        <w:rPr>
          <w:rFonts w:ascii="Courier New" w:hAnsi="Courier New" w:cs="Courier New"/>
          <w:lang w:val="en-US"/>
        </w:rPr>
        <w:t xml:space="preserve">() </w:t>
      </w:r>
    </w:p>
    <w:p w14:paraId="63E36E1A" w14:textId="77777777" w:rsidR="00A52699" w:rsidRPr="00DD6619" w:rsidRDefault="00A52699" w:rsidP="00A52699">
      <w:pPr>
        <w:spacing w:line="360" w:lineRule="auto"/>
        <w:ind w:firstLine="709"/>
        <w:jc w:val="both"/>
        <w:rPr>
          <w:rFonts w:ascii="Times New Roman" w:hAnsi="Times New Roman" w:cs="Times New Roman"/>
          <w:sz w:val="28"/>
          <w:szCs w:val="28"/>
          <w:lang w:val="en-US"/>
        </w:rPr>
      </w:pPr>
    </w:p>
    <w:p w14:paraId="2703D402" w14:textId="77777777" w:rsidR="00A52699" w:rsidRDefault="00A52699" w:rsidP="00A5269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Executing the above code returns a dictionary-like object that contains data along with metadata about the data it contains. The data we need is in the .data key of the dictionary-like object, but since it is not a real dictionary, we can access it as an attribute of a </w:t>
      </w:r>
      <w:proofErr w:type="spellStart"/>
      <w:r>
        <w:rPr>
          <w:rFonts w:ascii="Times New Roman" w:hAnsi="Times New Roman" w:cs="Times New Roman"/>
          <w:sz w:val="28"/>
          <w:szCs w:val="28"/>
          <w:lang w:val="en-US"/>
        </w:rPr>
        <w:t>wine_data</w:t>
      </w:r>
      <w:proofErr w:type="spellEnd"/>
      <w:r>
        <w:rPr>
          <w:rFonts w:ascii="Times New Roman" w:hAnsi="Times New Roman" w:cs="Times New Roman"/>
          <w:sz w:val="28"/>
          <w:szCs w:val="28"/>
          <w:lang w:val="en-US"/>
        </w:rPr>
        <w:t xml:space="preserve"> instance as follows:</w:t>
      </w:r>
    </w:p>
    <w:p w14:paraId="58E90E2B" w14:textId="77777777" w:rsidR="00A52699" w:rsidRPr="00DD6619" w:rsidRDefault="00A52699" w:rsidP="00A52699">
      <w:pPr>
        <w:shd w:val="clear" w:color="auto" w:fill="E7E6E6"/>
        <w:spacing w:line="360" w:lineRule="auto"/>
        <w:ind w:firstLine="709"/>
        <w:jc w:val="both"/>
        <w:rPr>
          <w:rFonts w:ascii="Courier New" w:hAnsi="Courier New" w:cs="Courier New"/>
          <w:lang w:val="en-US"/>
        </w:rPr>
      </w:pPr>
      <w:proofErr w:type="spellStart"/>
      <w:r>
        <w:rPr>
          <w:rFonts w:ascii="Courier New" w:hAnsi="Courier New" w:cs="Courier New"/>
          <w:lang w:val="en-US"/>
        </w:rPr>
        <w:t>wine</w:t>
      </w:r>
      <w:r w:rsidRPr="00DD6619">
        <w:rPr>
          <w:rFonts w:ascii="Courier New" w:hAnsi="Courier New" w:cs="Courier New"/>
          <w:lang w:val="en-US"/>
        </w:rPr>
        <w:t>_</w:t>
      </w:r>
      <w:r>
        <w:rPr>
          <w:rFonts w:ascii="Courier New" w:hAnsi="Courier New" w:cs="Courier New"/>
          <w:lang w:val="en-US"/>
        </w:rPr>
        <w:t>data</w:t>
      </w:r>
      <w:r w:rsidRPr="00DD6619">
        <w:rPr>
          <w:rFonts w:ascii="Courier New" w:hAnsi="Courier New" w:cs="Courier New"/>
          <w:lang w:val="en-US"/>
        </w:rPr>
        <w:t>.</w:t>
      </w:r>
      <w:r>
        <w:rPr>
          <w:rFonts w:ascii="Courier New" w:hAnsi="Courier New" w:cs="Courier New"/>
          <w:lang w:val="en-US"/>
        </w:rPr>
        <w:t>data</w:t>
      </w:r>
      <w:proofErr w:type="spellEnd"/>
    </w:p>
    <w:p w14:paraId="7FD15F5C" w14:textId="77777777" w:rsidR="00A52699" w:rsidRPr="00DD6619" w:rsidRDefault="00A52699" w:rsidP="00A52699">
      <w:pPr>
        <w:spacing w:line="360" w:lineRule="auto"/>
        <w:ind w:firstLine="709"/>
        <w:jc w:val="both"/>
        <w:rPr>
          <w:rFonts w:ascii="Times New Roman" w:hAnsi="Times New Roman" w:cs="Times New Roman"/>
          <w:sz w:val="28"/>
          <w:szCs w:val="28"/>
          <w:lang w:val="en-US"/>
        </w:rPr>
      </w:pPr>
      <w:r w:rsidRPr="00DD6619">
        <w:rPr>
          <w:rFonts w:ascii="Times New Roman" w:hAnsi="Times New Roman" w:cs="Times New Roman"/>
          <w:sz w:val="28"/>
          <w:szCs w:val="28"/>
          <w:lang w:val="en-US"/>
        </w:rPr>
        <w:t xml:space="preserve"> </w:t>
      </w:r>
    </w:p>
    <w:p w14:paraId="1E44412A" w14:textId="77777777" w:rsidR="00A52699" w:rsidRDefault="00A52699" w:rsidP="00A52699">
      <w:pPr>
        <w:spacing w:line="360" w:lineRule="auto"/>
        <w:ind w:firstLine="709"/>
        <w:jc w:val="center"/>
        <w:rPr>
          <w:rFonts w:ascii="Times New Roman" w:hAnsi="Times New Roman" w:cs="Times New Roman"/>
          <w:sz w:val="28"/>
          <w:szCs w:val="28"/>
          <w:lang w:val="en-US"/>
        </w:rPr>
      </w:pPr>
      <w:r>
        <w:rPr>
          <w:rFonts w:ascii="Times New Roman" w:hAnsi="Times New Roman" w:cs="Times New Roman"/>
          <w:b/>
          <w:bCs/>
          <w:sz w:val="28"/>
          <w:szCs w:val="28"/>
          <w:u w:val="single"/>
          <w:lang w:val="en-US"/>
        </w:rPr>
        <w:t>Example 3.</w:t>
      </w: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Formalizing the application for placing the program code listing</w:t>
      </w:r>
    </w:p>
    <w:p w14:paraId="3B849B96" w14:textId="77777777" w:rsidR="00A52699" w:rsidRDefault="00A52699" w:rsidP="00A52699">
      <w:pPr>
        <w:ind w:firstLine="709"/>
        <w:jc w:val="center"/>
        <w:rPr>
          <w:rFonts w:ascii="Times New Roman" w:hAnsi="Times New Roman" w:cs="Times New Roman"/>
          <w:b/>
          <w:bCs/>
          <w:caps/>
          <w:sz w:val="28"/>
          <w:szCs w:val="28"/>
          <w:lang w:val="en-US"/>
        </w:rPr>
      </w:pPr>
      <w:r>
        <w:rPr>
          <w:rFonts w:ascii="Times New Roman" w:hAnsi="Times New Roman" w:cs="Times New Roman"/>
          <w:b/>
          <w:bCs/>
          <w:caps/>
          <w:sz w:val="28"/>
          <w:szCs w:val="28"/>
          <w:lang w:val="en-US"/>
        </w:rPr>
        <w:t>APPENDIX A</w:t>
      </w:r>
    </w:p>
    <w:p w14:paraId="69518D3A" w14:textId="77777777" w:rsidR="00A52699" w:rsidRPr="004E0D59" w:rsidRDefault="00A52699" w:rsidP="00A52699">
      <w:pPr>
        <w:ind w:firstLine="709"/>
        <w:jc w:val="both"/>
        <w:rPr>
          <w:rFonts w:ascii="Times New Roman" w:hAnsi="Times New Roman" w:cs="Times New Roman"/>
          <w:b/>
          <w:bCs/>
          <w:caps/>
          <w:sz w:val="28"/>
          <w:szCs w:val="28"/>
          <w:lang w:val="en-US"/>
        </w:rPr>
      </w:pPr>
      <w:r>
        <w:rPr>
          <w:rFonts w:ascii="Times New Roman" w:hAnsi="Times New Roman" w:cs="Times New Roman"/>
          <w:b/>
          <w:bCs/>
          <w:caps/>
          <w:sz w:val="28"/>
          <w:szCs w:val="28"/>
          <w:lang w:val="en-US"/>
        </w:rPr>
        <w:t xml:space="preserve">Listing A.1 - </w:t>
      </w:r>
      <w:r>
        <w:rPr>
          <w:rFonts w:ascii="Times New Roman" w:hAnsi="Times New Roman" w:cs="Times New Roman"/>
          <w:b/>
          <w:bCs/>
          <w:sz w:val="28"/>
          <w:szCs w:val="28"/>
          <w:lang w:val="en-US"/>
        </w:rPr>
        <w:t xml:space="preserve">Creating a GIF animation from a list of </w:t>
      </w:r>
      <w:r w:rsidRPr="004E0D59">
        <w:rPr>
          <w:rFonts w:ascii="Times New Roman" w:hAnsi="Times New Roman" w:cs="Times New Roman"/>
          <w:b/>
          <w:bCs/>
          <w:sz w:val="28"/>
          <w:szCs w:val="28"/>
          <w:lang w:val="en-US"/>
        </w:rPr>
        <w:t xml:space="preserve">RGBA NumPy </w:t>
      </w:r>
    </w:p>
    <w:p w14:paraId="78A3CBB3" w14:textId="77777777" w:rsidR="00A52699" w:rsidRDefault="00A52699" w:rsidP="00A52699">
      <w:pPr>
        <w:ind w:firstLine="709"/>
        <w:jc w:val="center"/>
        <w:rPr>
          <w:rFonts w:ascii="Times New Roman" w:hAnsi="Times New Roman" w:cs="Times New Roman"/>
          <w:b/>
          <w:bCs/>
          <w:caps/>
          <w:sz w:val="28"/>
          <w:szCs w:val="28"/>
          <w:lang w:val="en-US"/>
        </w:rPr>
      </w:pPr>
    </w:p>
    <w:p w14:paraId="3ECA85DE" w14:textId="77777777" w:rsidR="00A52699" w:rsidRDefault="00A52699" w:rsidP="00A52699">
      <w:pPr>
        <w:ind w:firstLine="709"/>
        <w:jc w:val="both"/>
        <w:rPr>
          <w:rFonts w:ascii="Courier New" w:hAnsi="Courier New" w:cs="Courier New"/>
          <w:lang w:val="en-US"/>
        </w:rPr>
      </w:pPr>
      <w:r>
        <w:rPr>
          <w:rFonts w:ascii="Courier New" w:hAnsi="Courier New" w:cs="Courier New"/>
          <w:color w:val="7030A0"/>
          <w:lang w:val="en-US"/>
        </w:rPr>
        <w:t>from</w:t>
      </w:r>
      <w:r>
        <w:rPr>
          <w:rFonts w:ascii="Courier New" w:hAnsi="Courier New" w:cs="Courier New"/>
          <w:lang w:val="en-US"/>
        </w:rPr>
        <w:t xml:space="preserve"> </w:t>
      </w:r>
      <w:proofErr w:type="spellStart"/>
      <w:r>
        <w:rPr>
          <w:rFonts w:ascii="Courier New" w:hAnsi="Courier New" w:cs="Courier New"/>
          <w:lang w:val="en-US"/>
        </w:rPr>
        <w:t>moviepy.editor</w:t>
      </w:r>
      <w:proofErr w:type="spellEnd"/>
      <w:r>
        <w:rPr>
          <w:rFonts w:ascii="Courier New" w:hAnsi="Courier New" w:cs="Courier New"/>
          <w:lang w:val="en-US"/>
        </w:rPr>
        <w:t xml:space="preserve"> import </w:t>
      </w:r>
      <w:proofErr w:type="spellStart"/>
      <w:r>
        <w:rPr>
          <w:rFonts w:ascii="Courier New" w:hAnsi="Courier New" w:cs="Courier New"/>
          <w:lang w:val="en-US"/>
        </w:rPr>
        <w:t>ImageSequenceClip</w:t>
      </w:r>
      <w:proofErr w:type="spellEnd"/>
    </w:p>
    <w:p w14:paraId="7A7E6871" w14:textId="77777777" w:rsidR="00A52699" w:rsidRDefault="00A52699" w:rsidP="00A52699">
      <w:pPr>
        <w:ind w:firstLine="709"/>
        <w:jc w:val="both"/>
        <w:rPr>
          <w:rFonts w:ascii="Courier New" w:hAnsi="Courier New" w:cs="Courier New"/>
          <w:lang w:val="en-US"/>
        </w:rPr>
      </w:pPr>
      <w:r>
        <w:rPr>
          <w:rFonts w:ascii="Courier New" w:hAnsi="Courier New" w:cs="Courier New"/>
          <w:lang w:val="en-US"/>
        </w:rPr>
        <w:t xml:space="preserve"># !pip install </w:t>
      </w:r>
      <w:proofErr w:type="spellStart"/>
      <w:r>
        <w:rPr>
          <w:rFonts w:ascii="Courier New" w:hAnsi="Courier New" w:cs="Courier New"/>
          <w:lang w:val="en-US"/>
        </w:rPr>
        <w:t>moviepy</w:t>
      </w:r>
      <w:proofErr w:type="spellEnd"/>
      <w:r>
        <w:rPr>
          <w:rFonts w:ascii="Courier New" w:hAnsi="Courier New" w:cs="Courier New"/>
          <w:lang w:val="en-US"/>
        </w:rPr>
        <w:t xml:space="preserve"> - if you don’t have </w:t>
      </w:r>
      <w:proofErr w:type="spellStart"/>
      <w:r>
        <w:rPr>
          <w:rFonts w:ascii="Courier New" w:hAnsi="Courier New" w:cs="Courier New"/>
          <w:lang w:val="en-US"/>
        </w:rPr>
        <w:t>moviepy</w:t>
      </w:r>
      <w:proofErr w:type="spellEnd"/>
    </w:p>
    <w:p w14:paraId="5E79AC3D" w14:textId="77777777" w:rsidR="00A52699" w:rsidRDefault="00A52699" w:rsidP="00A52699">
      <w:pPr>
        <w:ind w:firstLine="709"/>
        <w:jc w:val="both"/>
        <w:rPr>
          <w:rFonts w:ascii="Courier New" w:hAnsi="Courier New" w:cs="Courier New"/>
          <w:lang w:val="en-US"/>
        </w:rPr>
      </w:pPr>
    </w:p>
    <w:p w14:paraId="7CD17D4B" w14:textId="77777777" w:rsidR="00A52699" w:rsidRDefault="00A52699" w:rsidP="00A52699">
      <w:pPr>
        <w:ind w:firstLine="709"/>
        <w:jc w:val="both"/>
        <w:rPr>
          <w:rFonts w:ascii="Courier New" w:hAnsi="Courier New" w:cs="Courier New"/>
          <w:lang w:val="en-US"/>
        </w:rPr>
      </w:pPr>
      <w:r>
        <w:rPr>
          <w:rFonts w:ascii="Courier New" w:hAnsi="Courier New" w:cs="Courier New"/>
          <w:color w:val="7030A0"/>
          <w:lang w:val="en-US"/>
        </w:rPr>
        <w:t>def</w:t>
      </w:r>
      <w:r>
        <w:rPr>
          <w:rFonts w:ascii="Courier New" w:hAnsi="Courier New" w:cs="Courier New"/>
          <w:lang w:val="en-US"/>
        </w:rPr>
        <w:t xml:space="preserve"> </w:t>
      </w:r>
      <w:proofErr w:type="spellStart"/>
      <w:r>
        <w:rPr>
          <w:rFonts w:ascii="Courier New" w:hAnsi="Courier New" w:cs="Courier New"/>
          <w:color w:val="385623"/>
          <w:lang w:val="en-US"/>
        </w:rPr>
        <w:t>create_gif</w:t>
      </w:r>
      <w:proofErr w:type="spellEnd"/>
      <w:r>
        <w:rPr>
          <w:rFonts w:ascii="Courier New" w:hAnsi="Courier New" w:cs="Courier New"/>
          <w:lang w:val="en-US"/>
        </w:rPr>
        <w:t xml:space="preserve">(frames: </w:t>
      </w:r>
      <w:proofErr w:type="spellStart"/>
      <w:r>
        <w:rPr>
          <w:rFonts w:ascii="Courier New" w:hAnsi="Courier New" w:cs="Courier New"/>
          <w:lang w:val="en-US"/>
        </w:rPr>
        <w:t>dict</w:t>
      </w:r>
      <w:proofErr w:type="spellEnd"/>
      <w:r>
        <w:rPr>
          <w:rFonts w:ascii="Courier New" w:hAnsi="Courier New" w:cs="Courier New"/>
          <w:lang w:val="en-US"/>
        </w:rPr>
        <w:t>, filename, fps=100):</w:t>
      </w:r>
    </w:p>
    <w:p w14:paraId="0BC09DFC" w14:textId="77777777" w:rsidR="00A52699" w:rsidRDefault="00A52699" w:rsidP="00A52699">
      <w:pPr>
        <w:ind w:firstLine="709"/>
        <w:jc w:val="both"/>
        <w:rPr>
          <w:rFonts w:ascii="Courier New" w:hAnsi="Courier New" w:cs="Courier New"/>
          <w:color w:val="385623"/>
          <w:lang w:val="en-US"/>
        </w:rPr>
      </w:pPr>
      <w:r>
        <w:rPr>
          <w:rFonts w:ascii="Courier New" w:hAnsi="Courier New" w:cs="Courier New"/>
          <w:lang w:val="en-US"/>
        </w:rPr>
        <w:t xml:space="preserve">    </w:t>
      </w:r>
      <w:r>
        <w:rPr>
          <w:rFonts w:ascii="Courier New" w:hAnsi="Courier New" w:cs="Courier New"/>
          <w:color w:val="385623"/>
          <w:lang w:val="en-US"/>
        </w:rPr>
        <w:t>"""</w:t>
      </w:r>
    </w:p>
    <w:p w14:paraId="77798A0F" w14:textId="77777777" w:rsidR="00A52699" w:rsidRDefault="00A52699" w:rsidP="00A52699">
      <w:pPr>
        <w:ind w:firstLine="709"/>
        <w:jc w:val="both"/>
        <w:rPr>
          <w:rFonts w:ascii="Courier New" w:hAnsi="Courier New" w:cs="Courier New"/>
          <w:color w:val="385623"/>
          <w:lang w:val="en-US"/>
        </w:rPr>
      </w:pPr>
      <w:r>
        <w:rPr>
          <w:rFonts w:ascii="Courier New" w:hAnsi="Courier New" w:cs="Courier New"/>
          <w:color w:val="385623"/>
          <w:lang w:val="en-US"/>
        </w:rPr>
        <w:t xml:space="preserve">    Creates a GIF animation from a list of RGBA NumPy arrays.</w:t>
      </w:r>
    </w:p>
    <w:p w14:paraId="0CB26686" w14:textId="77777777" w:rsidR="00A52699" w:rsidRDefault="00A52699" w:rsidP="00A52699">
      <w:pPr>
        <w:ind w:firstLine="709"/>
        <w:jc w:val="both"/>
        <w:rPr>
          <w:rFonts w:ascii="Courier New" w:hAnsi="Courier New" w:cs="Courier New"/>
          <w:color w:val="385623"/>
          <w:lang w:val="en-US"/>
        </w:rPr>
      </w:pPr>
    </w:p>
    <w:p w14:paraId="3313ECEF" w14:textId="77777777" w:rsidR="00A52699" w:rsidRDefault="00A52699" w:rsidP="00A52699">
      <w:pPr>
        <w:ind w:firstLine="709"/>
        <w:jc w:val="both"/>
        <w:rPr>
          <w:rFonts w:ascii="Courier New" w:hAnsi="Courier New" w:cs="Courier New"/>
          <w:color w:val="385623"/>
          <w:lang w:val="en-US"/>
        </w:rPr>
      </w:pPr>
      <w:r>
        <w:rPr>
          <w:rFonts w:ascii="Courier New" w:hAnsi="Courier New" w:cs="Courier New"/>
          <w:color w:val="385623"/>
          <w:lang w:val="en-US"/>
        </w:rPr>
        <w:t xml:space="preserve">    </w:t>
      </w:r>
      <w:proofErr w:type="spellStart"/>
      <w:r>
        <w:rPr>
          <w:rFonts w:ascii="Courier New" w:hAnsi="Courier New" w:cs="Courier New"/>
          <w:color w:val="385623"/>
          <w:lang w:val="en-US"/>
        </w:rPr>
        <w:t>Args</w:t>
      </w:r>
      <w:proofErr w:type="spellEnd"/>
      <w:r>
        <w:rPr>
          <w:rFonts w:ascii="Courier New" w:hAnsi="Courier New" w:cs="Courier New"/>
          <w:color w:val="385623"/>
          <w:lang w:val="en-US"/>
        </w:rPr>
        <w:t>:</w:t>
      </w:r>
    </w:p>
    <w:p w14:paraId="1E7566E4" w14:textId="77777777" w:rsidR="00A52699" w:rsidRDefault="00A52699" w:rsidP="00A52699">
      <w:pPr>
        <w:ind w:left="1985" w:hanging="1134"/>
        <w:jc w:val="both"/>
        <w:rPr>
          <w:rFonts w:ascii="Courier New" w:hAnsi="Courier New" w:cs="Courier New"/>
          <w:color w:val="385623"/>
          <w:lang w:val="en-US"/>
        </w:rPr>
      </w:pPr>
      <w:r>
        <w:rPr>
          <w:rFonts w:ascii="Courier New" w:hAnsi="Courier New" w:cs="Courier New"/>
          <w:color w:val="385623"/>
          <w:lang w:val="en-US"/>
        </w:rPr>
        <w:t xml:space="preserve">        frames: A list of RGBA NumPy arrays representing the      animation frames.</w:t>
      </w:r>
    </w:p>
    <w:p w14:paraId="18F8F90B" w14:textId="77777777" w:rsidR="00A52699" w:rsidRDefault="00A52699" w:rsidP="00A52699">
      <w:pPr>
        <w:ind w:left="1985" w:hanging="1134"/>
        <w:jc w:val="both"/>
        <w:rPr>
          <w:rFonts w:ascii="Courier New" w:hAnsi="Courier New" w:cs="Courier New"/>
          <w:color w:val="385623"/>
          <w:lang w:val="en-US"/>
        </w:rPr>
      </w:pPr>
      <w:r>
        <w:rPr>
          <w:rFonts w:ascii="Courier New" w:hAnsi="Courier New" w:cs="Courier New"/>
          <w:color w:val="385623"/>
          <w:lang w:val="en-US"/>
        </w:rPr>
        <w:t xml:space="preserve">        filename: The output filename for the GIF animation.</w:t>
      </w:r>
    </w:p>
    <w:p w14:paraId="2276E806" w14:textId="77777777" w:rsidR="00A52699" w:rsidRDefault="00A52699" w:rsidP="00A52699">
      <w:pPr>
        <w:ind w:left="1985" w:hanging="1134"/>
        <w:jc w:val="both"/>
        <w:rPr>
          <w:rFonts w:ascii="Courier New" w:hAnsi="Courier New" w:cs="Courier New"/>
          <w:color w:val="385623"/>
          <w:lang w:val="en-US"/>
        </w:rPr>
      </w:pPr>
      <w:r>
        <w:rPr>
          <w:rFonts w:ascii="Courier New" w:hAnsi="Courier New" w:cs="Courier New"/>
          <w:color w:val="385623"/>
          <w:lang w:val="en-US"/>
        </w:rPr>
        <w:t xml:space="preserve">        fps: The frames per second of the animation (default: 10).</w:t>
      </w:r>
    </w:p>
    <w:p w14:paraId="46AFFD87" w14:textId="77777777" w:rsidR="00A52699" w:rsidRDefault="00A52699" w:rsidP="00A52699">
      <w:pPr>
        <w:ind w:firstLine="709"/>
        <w:jc w:val="both"/>
        <w:rPr>
          <w:rFonts w:ascii="Courier New" w:hAnsi="Courier New" w:cs="Courier New"/>
          <w:color w:val="385623"/>
          <w:lang w:val="en-US"/>
        </w:rPr>
      </w:pPr>
      <w:r>
        <w:rPr>
          <w:rFonts w:ascii="Courier New" w:hAnsi="Courier New" w:cs="Courier New"/>
          <w:color w:val="385623"/>
          <w:lang w:val="en-US"/>
        </w:rPr>
        <w:t xml:space="preserve">    """</w:t>
      </w:r>
    </w:p>
    <w:p w14:paraId="689E0B97" w14:textId="77777777" w:rsidR="00A52699" w:rsidRDefault="00A52699" w:rsidP="00A52699">
      <w:pPr>
        <w:ind w:firstLine="709"/>
        <w:jc w:val="both"/>
        <w:rPr>
          <w:rFonts w:ascii="Courier New" w:hAnsi="Courier New" w:cs="Courier New"/>
          <w:lang w:val="en-US"/>
        </w:rPr>
      </w:pPr>
      <w:r>
        <w:rPr>
          <w:rFonts w:ascii="Courier New" w:hAnsi="Courier New" w:cs="Courier New"/>
          <w:lang w:val="en-US"/>
        </w:rPr>
        <w:t xml:space="preserve">    </w:t>
      </w:r>
      <w:proofErr w:type="spellStart"/>
      <w:r>
        <w:rPr>
          <w:rFonts w:ascii="Courier New" w:hAnsi="Courier New" w:cs="Courier New"/>
          <w:lang w:val="en-US"/>
        </w:rPr>
        <w:t>rgba_frames</w:t>
      </w:r>
      <w:proofErr w:type="spellEnd"/>
      <w:r>
        <w:rPr>
          <w:rFonts w:ascii="Courier New" w:hAnsi="Courier New" w:cs="Courier New"/>
          <w:lang w:val="en-US"/>
        </w:rPr>
        <w:t xml:space="preserve"> = [frame["frame"] for frame in frames]</w:t>
      </w:r>
    </w:p>
    <w:p w14:paraId="122FA11C" w14:textId="77777777" w:rsidR="00A52699" w:rsidRDefault="00A52699" w:rsidP="00A52699">
      <w:pPr>
        <w:ind w:firstLine="709"/>
        <w:jc w:val="both"/>
        <w:rPr>
          <w:rFonts w:ascii="Courier New" w:hAnsi="Courier New" w:cs="Courier New"/>
          <w:lang w:val="en-US"/>
        </w:rPr>
      </w:pPr>
    </w:p>
    <w:p w14:paraId="48446F4F" w14:textId="77777777" w:rsidR="00A52699" w:rsidRDefault="00A52699" w:rsidP="00A52699">
      <w:pPr>
        <w:ind w:firstLine="709"/>
        <w:jc w:val="both"/>
        <w:rPr>
          <w:rFonts w:ascii="Courier New" w:hAnsi="Courier New" w:cs="Courier New"/>
          <w:lang w:val="en-US"/>
        </w:rPr>
      </w:pPr>
      <w:r>
        <w:rPr>
          <w:rFonts w:ascii="Courier New" w:hAnsi="Courier New" w:cs="Courier New"/>
          <w:lang w:val="en-US"/>
        </w:rPr>
        <w:t xml:space="preserve">    clip = </w:t>
      </w:r>
      <w:proofErr w:type="spellStart"/>
      <w:r>
        <w:rPr>
          <w:rFonts w:ascii="Courier New" w:hAnsi="Courier New" w:cs="Courier New"/>
          <w:lang w:val="en-US"/>
        </w:rPr>
        <w:t>ImageSequenceClip</w:t>
      </w:r>
      <w:proofErr w:type="spellEnd"/>
      <w:r>
        <w:rPr>
          <w:rFonts w:ascii="Courier New" w:hAnsi="Courier New" w:cs="Courier New"/>
          <w:lang w:val="en-US"/>
        </w:rPr>
        <w:t>(</w:t>
      </w:r>
      <w:proofErr w:type="spellStart"/>
      <w:r>
        <w:rPr>
          <w:rFonts w:ascii="Courier New" w:hAnsi="Courier New" w:cs="Courier New"/>
          <w:lang w:val="en-US"/>
        </w:rPr>
        <w:t>rgba_frames</w:t>
      </w:r>
      <w:proofErr w:type="spellEnd"/>
      <w:r>
        <w:rPr>
          <w:rFonts w:ascii="Courier New" w:hAnsi="Courier New" w:cs="Courier New"/>
          <w:lang w:val="en-US"/>
        </w:rPr>
        <w:t>, fps=fps)</w:t>
      </w:r>
    </w:p>
    <w:p w14:paraId="046F1620" w14:textId="77777777" w:rsidR="00A52699" w:rsidRDefault="00A52699" w:rsidP="00A52699">
      <w:pPr>
        <w:ind w:firstLine="709"/>
        <w:jc w:val="both"/>
        <w:rPr>
          <w:rFonts w:ascii="Courier New" w:hAnsi="Courier New" w:cs="Courier New"/>
          <w:lang w:val="en-US"/>
        </w:rPr>
      </w:pPr>
      <w:r>
        <w:rPr>
          <w:rFonts w:ascii="Courier New" w:hAnsi="Courier New" w:cs="Courier New"/>
          <w:lang w:val="en-US"/>
        </w:rPr>
        <w:t xml:space="preserve">    </w:t>
      </w:r>
      <w:proofErr w:type="spellStart"/>
      <w:r>
        <w:rPr>
          <w:rFonts w:ascii="Courier New" w:hAnsi="Courier New" w:cs="Courier New"/>
          <w:lang w:val="en-US"/>
        </w:rPr>
        <w:t>clip.write_gif</w:t>
      </w:r>
      <w:proofErr w:type="spellEnd"/>
      <w:r>
        <w:rPr>
          <w:rFonts w:ascii="Courier New" w:hAnsi="Courier New" w:cs="Courier New"/>
          <w:lang w:val="en-US"/>
        </w:rPr>
        <w:t>(filename, fps=fps)</w:t>
      </w:r>
    </w:p>
    <w:p w14:paraId="34B076BC" w14:textId="77777777" w:rsidR="00A52699" w:rsidRDefault="00A52699" w:rsidP="00A52699">
      <w:pPr>
        <w:ind w:firstLine="709"/>
        <w:jc w:val="both"/>
        <w:rPr>
          <w:rFonts w:ascii="Courier New" w:hAnsi="Courier New" w:cs="Courier New"/>
          <w:lang w:val="en-US"/>
        </w:rPr>
      </w:pPr>
    </w:p>
    <w:p w14:paraId="70C7CB1B" w14:textId="77777777" w:rsidR="00A52699" w:rsidRDefault="00A52699" w:rsidP="00A52699">
      <w:pPr>
        <w:ind w:firstLine="709"/>
        <w:jc w:val="both"/>
        <w:rPr>
          <w:rFonts w:ascii="Courier New" w:hAnsi="Courier New" w:cs="Courier New"/>
          <w:lang w:val="en-US"/>
        </w:rPr>
      </w:pPr>
      <w:r>
        <w:rPr>
          <w:rFonts w:ascii="Courier New" w:hAnsi="Courier New" w:cs="Courier New"/>
          <w:lang w:val="en-US"/>
        </w:rPr>
        <w:t># Example usage</w:t>
      </w:r>
    </w:p>
    <w:p w14:paraId="3BC7CF95" w14:textId="77777777" w:rsidR="00A52699" w:rsidRDefault="00A52699" w:rsidP="00A52699">
      <w:pPr>
        <w:ind w:firstLine="709"/>
        <w:jc w:val="both"/>
        <w:rPr>
          <w:rFonts w:ascii="Courier New" w:hAnsi="Courier New" w:cs="Courier New"/>
          <w:lang w:val="en-US"/>
        </w:rPr>
      </w:pPr>
      <w:proofErr w:type="spellStart"/>
      <w:r>
        <w:rPr>
          <w:rFonts w:ascii="Courier New" w:hAnsi="Courier New" w:cs="Courier New"/>
          <w:lang w:val="en-US"/>
        </w:rPr>
        <w:t>create_gif</w:t>
      </w:r>
      <w:proofErr w:type="spellEnd"/>
      <w:r>
        <w:rPr>
          <w:rFonts w:ascii="Courier New" w:hAnsi="Courier New" w:cs="Courier New"/>
          <w:lang w:val="en-US"/>
        </w:rPr>
        <w:t>(frames, "animation.gif") #saves the GIF locally</w:t>
      </w:r>
    </w:p>
    <w:p w14:paraId="7B735BDF" w14:textId="77777777" w:rsidR="00A52699" w:rsidRDefault="00A52699" w:rsidP="00A52699">
      <w:pPr>
        <w:ind w:firstLine="709"/>
        <w:jc w:val="both"/>
        <w:rPr>
          <w:rFonts w:ascii="Courier New" w:hAnsi="Courier New" w:cs="Courier New"/>
          <w:b/>
          <w:bCs/>
          <w:lang w:val="en-US"/>
        </w:rPr>
      </w:pPr>
    </w:p>
    <w:p w14:paraId="13986490" w14:textId="77777777" w:rsidR="00A52699" w:rsidRDefault="00A52699" w:rsidP="00A52699">
      <w:pPr>
        <w:spacing w:line="360" w:lineRule="auto"/>
        <w:ind w:firstLine="709"/>
        <w:rPr>
          <w:rFonts w:ascii="Times New Roman" w:hAnsi="Times New Roman" w:cs="Times New Roman"/>
          <w:b/>
          <w:bCs/>
          <w:sz w:val="28"/>
          <w:szCs w:val="28"/>
          <w:u w:val="single"/>
          <w:lang w:val="en-US"/>
        </w:rPr>
      </w:pPr>
    </w:p>
    <w:p w14:paraId="5856A707" w14:textId="77777777" w:rsidR="00A52699" w:rsidRDefault="00A52699" w:rsidP="00A52699">
      <w:pPr>
        <w:spacing w:line="360" w:lineRule="auto"/>
        <w:ind w:firstLine="709"/>
        <w:rPr>
          <w:rFonts w:ascii="Times New Roman" w:hAnsi="Times New Roman" w:cs="Times New Roman"/>
          <w:b/>
          <w:bCs/>
          <w:sz w:val="28"/>
          <w:szCs w:val="28"/>
          <w:u w:val="single"/>
          <w:lang w:val="en-US"/>
        </w:rPr>
      </w:pPr>
    </w:p>
    <w:p w14:paraId="0F5292A9" w14:textId="77777777" w:rsidR="00A52699" w:rsidRDefault="00A52699" w:rsidP="00A52699">
      <w:pPr>
        <w:spacing w:line="360" w:lineRule="auto"/>
        <w:ind w:firstLine="709"/>
        <w:rPr>
          <w:rFonts w:ascii="Times New Roman" w:hAnsi="Times New Roman" w:cs="Times New Roman"/>
          <w:b/>
          <w:bCs/>
          <w:sz w:val="28"/>
          <w:szCs w:val="28"/>
          <w:u w:val="single"/>
          <w:lang w:val="en-US"/>
        </w:rPr>
      </w:pPr>
    </w:p>
    <w:p w14:paraId="6DD10C13" w14:textId="77777777" w:rsidR="00A52699" w:rsidRPr="004E0D59" w:rsidRDefault="00A52699" w:rsidP="00A52699">
      <w:pPr>
        <w:spacing w:line="360" w:lineRule="auto"/>
        <w:ind w:firstLine="709"/>
        <w:rPr>
          <w:rFonts w:ascii="Times New Roman" w:hAnsi="Times New Roman" w:cs="Times New Roman"/>
          <w:b/>
          <w:bCs/>
          <w:sz w:val="28"/>
          <w:szCs w:val="28"/>
          <w:u w:val="single"/>
          <w:lang w:val="en-US"/>
        </w:rPr>
      </w:pPr>
    </w:p>
    <w:p w14:paraId="07C914F7" w14:textId="77777777" w:rsidR="00A52699" w:rsidRDefault="00A52699" w:rsidP="00A52699">
      <w:pPr>
        <w:spacing w:line="360" w:lineRule="auto"/>
        <w:ind w:firstLine="709"/>
        <w:rPr>
          <w:rFonts w:ascii="Times New Roman" w:hAnsi="Times New Roman" w:cs="Times New Roman"/>
          <w:b/>
          <w:bCs/>
          <w:sz w:val="28"/>
          <w:szCs w:val="28"/>
          <w:u w:val="single"/>
          <w:lang w:val="en-US"/>
        </w:rPr>
      </w:pPr>
    </w:p>
    <w:p w14:paraId="4835F5F6" w14:textId="77777777" w:rsidR="00A52699" w:rsidRDefault="00A52699" w:rsidP="00A52699">
      <w:pPr>
        <w:pStyle w:val="1"/>
        <w:numPr>
          <w:ilvl w:val="0"/>
          <w:numId w:val="21"/>
        </w:numPr>
        <w:spacing w:before="0"/>
        <w:ind w:left="0" w:firstLine="709"/>
        <w:rPr>
          <w:rFonts w:ascii="Times New Roman" w:hAnsi="Times New Roman" w:cs="Times New Roman"/>
          <w:b/>
          <w:bCs/>
          <w:color w:val="000000"/>
          <w:sz w:val="28"/>
          <w:szCs w:val="28"/>
          <w:lang w:val="en-US"/>
        </w:rPr>
      </w:pPr>
      <w:bookmarkStart w:id="22" w:name="_Toc190530792"/>
      <w:r>
        <w:rPr>
          <w:rFonts w:ascii="Times New Roman" w:hAnsi="Times New Roman" w:cs="Times New Roman"/>
          <w:b/>
          <w:bCs/>
          <w:color w:val="000000"/>
          <w:sz w:val="28"/>
          <w:szCs w:val="28"/>
          <w:lang w:val="en-US"/>
        </w:rPr>
        <w:lastRenderedPageBreak/>
        <w:t>HOW TO DESIGN REFERENCE LIST</w:t>
      </w:r>
      <w:bookmarkEnd w:id="22"/>
    </w:p>
    <w:p w14:paraId="5929BAFA" w14:textId="77777777" w:rsidR="00A52699" w:rsidRDefault="00A52699" w:rsidP="00A52699">
      <w:pPr>
        <w:ind w:firstLine="709"/>
        <w:rPr>
          <w:lang w:val="en-US"/>
        </w:rPr>
      </w:pPr>
    </w:p>
    <w:p w14:paraId="30F6F624" w14:textId="77777777" w:rsidR="00A52699" w:rsidRDefault="00A52699" w:rsidP="00A52699">
      <w:pPr>
        <w:pStyle w:val="2"/>
        <w:spacing w:before="0" w:line="360" w:lineRule="auto"/>
        <w:ind w:firstLine="709"/>
        <w:rPr>
          <w:rFonts w:ascii="Times New Roman" w:hAnsi="Times New Roman" w:cs="Times New Roman"/>
          <w:b/>
          <w:bCs/>
          <w:color w:val="000000"/>
          <w:sz w:val="28"/>
          <w:szCs w:val="28"/>
          <w:lang w:val="en-US"/>
        </w:rPr>
      </w:pPr>
      <w:bookmarkStart w:id="23" w:name="_Toc190530793"/>
      <w:r>
        <w:rPr>
          <w:rFonts w:ascii="Times New Roman" w:hAnsi="Times New Roman" w:cs="Times New Roman"/>
          <w:b/>
          <w:bCs/>
          <w:color w:val="000000"/>
          <w:sz w:val="28"/>
          <w:szCs w:val="28"/>
          <w:lang w:val="en-US"/>
        </w:rPr>
        <w:t>9.1 General requirements for designing the reference list</w:t>
      </w:r>
      <w:bookmarkEnd w:id="23"/>
    </w:p>
    <w:p w14:paraId="0D4D9D72"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The bibliography of the diploma or term paper should be in accordance with the Russian standard GOST 7.0.100-2018.</w:t>
      </w:r>
    </w:p>
    <w:p w14:paraId="759DD422" w14:textId="77777777" w:rsidR="00A52699" w:rsidRPr="00DD661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The references appear as a list of bibliographic records used in-text and as end text references (reference list placed at the end of the document), should be </w:t>
      </w:r>
      <w:r w:rsidRPr="00DD6619">
        <w:rPr>
          <w:rFonts w:ascii="Times New Roman" w:hAnsi="Times New Roman" w:cs="Times New Roman"/>
          <w:sz w:val="28"/>
          <w:szCs w:val="28"/>
          <w:lang w:val="en-US"/>
        </w:rPr>
        <w:t xml:space="preserve">numbered </w:t>
      </w:r>
      <w:r w:rsidRPr="00DD6619">
        <w:rPr>
          <w:rFonts w:ascii="Times New Roman" w:hAnsi="Times New Roman" w:cs="Times New Roman"/>
          <w:spacing w:val="3"/>
          <w:sz w:val="28"/>
          <w:szCs w:val="28"/>
          <w:lang w:val="en-US"/>
        </w:rPr>
        <w:t xml:space="preserve">in Arabic numerals and printed with a paragraph indent of 1.25 </w:t>
      </w:r>
      <w:r w:rsidRPr="00DD6619">
        <w:rPr>
          <w:rFonts w:ascii="Times New Roman" w:hAnsi="Times New Roman" w:cs="Times New Roman"/>
          <w:spacing w:val="3"/>
          <w:sz w:val="28"/>
          <w:szCs w:val="28"/>
        </w:rPr>
        <w:t>с</w:t>
      </w:r>
      <w:r w:rsidRPr="00DD6619">
        <w:rPr>
          <w:rFonts w:ascii="Times New Roman" w:hAnsi="Times New Roman" w:cs="Times New Roman"/>
          <w:spacing w:val="3"/>
          <w:sz w:val="28"/>
          <w:szCs w:val="28"/>
          <w:lang w:val="en-US"/>
        </w:rPr>
        <w:t>m.</w:t>
      </w:r>
    </w:p>
    <w:p w14:paraId="42E0259F"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Sources (bibliographic records) in the reference list are arranged in the order in which the sources are cited in the text. </w:t>
      </w:r>
    </w:p>
    <w:p w14:paraId="2C10159C"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The bibliographic record is made in the language in which the source was published. </w:t>
      </w:r>
    </w:p>
    <w:p w14:paraId="0019DB24"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In-text bibliographic reference is made out in square brackets. Numbers in square brackets indicate the number of the document in the reference list. If a direct quotation from the text is given, the page number is given after the comma.</w:t>
      </w:r>
    </w:p>
    <w:p w14:paraId="7AF8A2E8" w14:textId="77777777" w:rsidR="00A52699" w:rsidRDefault="00A52699" w:rsidP="00A52699">
      <w:pPr>
        <w:pStyle w:val="6"/>
        <w:spacing w:line="360" w:lineRule="auto"/>
        <w:ind w:firstLine="709"/>
        <w:rPr>
          <w:rFonts w:ascii="Times New Roman" w:hAnsi="Times New Roman" w:cs="Times New Roman"/>
          <w:color w:val="000000"/>
          <w:sz w:val="28"/>
          <w:szCs w:val="28"/>
          <w:lang w:val="en-US"/>
        </w:rPr>
      </w:pPr>
      <w:r>
        <w:rPr>
          <w:rFonts w:ascii="Times New Roman" w:hAnsi="Times New Roman" w:cs="Times New Roman"/>
          <w:b/>
          <w:bCs/>
          <w:color w:val="000000"/>
          <w:sz w:val="28"/>
          <w:szCs w:val="28"/>
          <w:u w:val="single"/>
          <w:lang w:val="en-US"/>
        </w:rPr>
        <w:t>Example:</w:t>
      </w:r>
      <w:r>
        <w:rPr>
          <w:rFonts w:ascii="Times New Roman" w:hAnsi="Times New Roman" w:cs="Times New Roman"/>
          <w:color w:val="000000"/>
          <w:sz w:val="28"/>
          <w:szCs w:val="28"/>
          <w:lang w:val="en-US"/>
        </w:rPr>
        <w:t xml:space="preserve"> [34], or [14, p. 312].</w:t>
      </w:r>
    </w:p>
    <w:p w14:paraId="2F8E8C47" w14:textId="77777777" w:rsidR="00A52699" w:rsidRDefault="00A52699" w:rsidP="00A52699">
      <w:pPr>
        <w:pStyle w:val="6"/>
        <w:spacing w:before="0" w:line="360" w:lineRule="auto"/>
        <w:ind w:firstLine="709"/>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The reference list should include all works cited in the text and/or other works that you have also consulted in the course of researching and writing the paper.</w:t>
      </w:r>
      <w:bookmarkStart w:id="24" w:name="_Toc190530794"/>
    </w:p>
    <w:p w14:paraId="0AA859C9" w14:textId="77777777" w:rsidR="00A52699" w:rsidRDefault="00A52699" w:rsidP="00A52699">
      <w:pPr>
        <w:pStyle w:val="6"/>
        <w:spacing w:before="0" w:line="360" w:lineRule="auto"/>
        <w:ind w:firstLine="709"/>
        <w:rPr>
          <w:rFonts w:ascii="Times New Roman" w:hAnsi="Times New Roman" w:cs="Times New Roman"/>
          <w:b/>
          <w:bCs/>
          <w:color w:val="000000"/>
          <w:sz w:val="28"/>
          <w:szCs w:val="28"/>
          <w:lang w:val="en-US"/>
        </w:rPr>
      </w:pPr>
      <w:proofErr w:type="spellStart"/>
      <w:r>
        <w:rPr>
          <w:rFonts w:ascii="Times New Roman" w:hAnsi="Times New Roman" w:cs="Times New Roman"/>
          <w:b/>
          <w:bCs/>
          <w:color w:val="000000"/>
          <w:sz w:val="28"/>
          <w:szCs w:val="28"/>
        </w:rPr>
        <w:t>Examples</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of</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bibliographic</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description</w:t>
      </w:r>
      <w:bookmarkEnd w:id="24"/>
      <w:proofErr w:type="spellEnd"/>
      <w:r>
        <w:rPr>
          <w:rFonts w:ascii="Times New Roman" w:hAnsi="Times New Roman" w:cs="Times New Roman"/>
          <w:b/>
          <w:bCs/>
          <w:color w:val="000000"/>
          <w:sz w:val="28"/>
          <w:szCs w:val="28"/>
          <w:lang w:val="en-US"/>
        </w:rPr>
        <w:t xml:space="preserve"> </w:t>
      </w:r>
    </w:p>
    <w:p w14:paraId="77892D43" w14:textId="77777777" w:rsidR="00A52699" w:rsidRDefault="00A52699" w:rsidP="00A52699">
      <w:pPr>
        <w:pStyle w:val="a3"/>
        <w:widowControl w:val="0"/>
        <w:numPr>
          <w:ilvl w:val="2"/>
          <w:numId w:val="21"/>
        </w:numPr>
        <w:spacing w:line="360" w:lineRule="auto"/>
        <w:rPr>
          <w:rFonts w:ascii="Times New Roman" w:hAnsi="Times New Roman" w:cs="Times New Roman"/>
          <w:b/>
          <w:bCs/>
          <w:iCs/>
          <w:sz w:val="28"/>
          <w:szCs w:val="28"/>
          <w:lang w:val="en-US"/>
        </w:rPr>
      </w:pPr>
      <w:r>
        <w:rPr>
          <w:rFonts w:ascii="Times New Roman" w:hAnsi="Times New Roman" w:cs="Times New Roman"/>
          <w:b/>
          <w:bCs/>
          <w:iCs/>
          <w:sz w:val="28"/>
          <w:szCs w:val="28"/>
          <w:lang w:val="en-US"/>
        </w:rPr>
        <w:t>Books</w:t>
      </w:r>
    </w:p>
    <w:p w14:paraId="649A5AD9" w14:textId="77777777" w:rsidR="00A52699" w:rsidRDefault="00A52699" w:rsidP="00A52699">
      <w:pPr>
        <w:widowControl w:val="0"/>
        <w:spacing w:line="360" w:lineRule="auto"/>
        <w:ind w:firstLine="709"/>
        <w:rPr>
          <w:rFonts w:ascii="Times New Roman" w:hAnsi="Times New Roman" w:cs="Times New Roman"/>
          <w:iCs/>
          <w:sz w:val="28"/>
          <w:szCs w:val="28"/>
          <w:lang w:val="en-US"/>
        </w:rPr>
      </w:pPr>
      <w:r>
        <w:rPr>
          <w:rFonts w:ascii="Times New Roman" w:hAnsi="Times New Roman" w:cs="Times New Roman"/>
          <w:iCs/>
          <w:sz w:val="28"/>
          <w:szCs w:val="28"/>
          <w:lang w:val="en-US"/>
        </w:rPr>
        <w:t>Books of one, two or three authors are described under the name of the first author:</w:t>
      </w:r>
    </w:p>
    <w:p w14:paraId="109C2C3F" w14:textId="77777777" w:rsidR="00A52699" w:rsidRDefault="00A52699" w:rsidP="00A52699">
      <w:pPr>
        <w:widowControl w:val="0"/>
        <w:spacing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A book by the one author</w:t>
      </w:r>
    </w:p>
    <w:p w14:paraId="525A3890"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Lavrushin, O. I. Banking. Practicum: textbook for academic bachelor’s degree / O. I. Lavrushin. </w:t>
      </w:r>
      <w:r>
        <w:rPr>
          <w:rFonts w:ascii="Times New Roman" w:hAnsi="Times New Roman"/>
          <w:sz w:val="28"/>
          <w:szCs w:val="28"/>
          <w:lang w:val="en-US"/>
        </w:rPr>
        <w:t>–</w:t>
      </w:r>
      <w:r>
        <w:rPr>
          <w:rFonts w:ascii="Times New Roman" w:hAnsi="Times New Roman" w:cs="Times New Roman"/>
          <w:color w:val="262626"/>
          <w:sz w:val="28"/>
          <w:szCs w:val="28"/>
          <w:lang w:val="en-US"/>
        </w:rPr>
        <w:t xml:space="preserve"> </w:t>
      </w:r>
      <w:r>
        <w:rPr>
          <w:rFonts w:ascii="Times New Roman" w:hAnsi="Times New Roman" w:cs="Times New Roman"/>
          <w:sz w:val="28"/>
          <w:szCs w:val="28"/>
          <w:lang w:val="en-US"/>
        </w:rPr>
        <w:t xml:space="preserve">2nd ed., revised and additional. </w:t>
      </w:r>
      <w:r>
        <w:rPr>
          <w:rFonts w:ascii="Times New Roman" w:hAnsi="Times New Roman"/>
          <w:sz w:val="28"/>
          <w:szCs w:val="28"/>
          <w:lang w:val="en-US"/>
        </w:rPr>
        <w:t xml:space="preserve">– </w:t>
      </w:r>
      <w:r>
        <w:rPr>
          <w:rFonts w:ascii="Times New Roman" w:hAnsi="Times New Roman" w:cs="Times New Roman"/>
          <w:sz w:val="28"/>
          <w:szCs w:val="28"/>
          <w:lang w:val="en-US"/>
        </w:rPr>
        <w:t xml:space="preserve">M. : </w:t>
      </w:r>
      <w:proofErr w:type="spellStart"/>
      <w:r>
        <w:rPr>
          <w:rFonts w:ascii="Times New Roman" w:hAnsi="Times New Roman" w:cs="Times New Roman"/>
          <w:sz w:val="28"/>
          <w:szCs w:val="28"/>
          <w:lang w:val="en-US"/>
        </w:rPr>
        <w:t>Yurait</w:t>
      </w:r>
      <w:proofErr w:type="spellEnd"/>
      <w:r>
        <w:rPr>
          <w:rFonts w:ascii="Times New Roman" w:hAnsi="Times New Roman" w:cs="Times New Roman"/>
          <w:sz w:val="28"/>
          <w:szCs w:val="28"/>
          <w:lang w:val="en-US"/>
        </w:rPr>
        <w:t xml:space="preserve">, 2019. </w:t>
      </w:r>
      <w:r>
        <w:rPr>
          <w:rFonts w:ascii="Times New Roman" w:hAnsi="Times New Roman"/>
          <w:sz w:val="28"/>
          <w:szCs w:val="28"/>
          <w:lang w:val="en-US"/>
        </w:rPr>
        <w:t xml:space="preserve">– </w:t>
      </w:r>
      <w:r>
        <w:rPr>
          <w:rFonts w:ascii="Times New Roman" w:hAnsi="Times New Roman" w:cs="Times New Roman"/>
          <w:sz w:val="28"/>
          <w:szCs w:val="28"/>
          <w:lang w:val="en-US"/>
        </w:rPr>
        <w:t>234 p.</w:t>
      </w:r>
    </w:p>
    <w:p w14:paraId="6A38D7AF" w14:textId="77777777" w:rsidR="00A52699" w:rsidRDefault="00A52699" w:rsidP="00A52699">
      <w:pPr>
        <w:widowControl w:val="0"/>
        <w:spacing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A book by two authors:</w:t>
      </w:r>
    </w:p>
    <w:p w14:paraId="21B73994"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Chaldaeva</w:t>
      </w:r>
      <w:proofErr w:type="spellEnd"/>
      <w:r>
        <w:rPr>
          <w:rFonts w:ascii="Times New Roman" w:hAnsi="Times New Roman" w:cs="Times New Roman"/>
          <w:sz w:val="28"/>
          <w:szCs w:val="28"/>
          <w:lang w:val="en-US"/>
        </w:rPr>
        <w:t xml:space="preserve">, A. V. Economics of organization: textbook and workshop for universities / L. A. </w:t>
      </w:r>
      <w:proofErr w:type="spellStart"/>
      <w:r>
        <w:rPr>
          <w:rFonts w:ascii="Times New Roman" w:hAnsi="Times New Roman" w:cs="Times New Roman"/>
          <w:sz w:val="28"/>
          <w:szCs w:val="28"/>
          <w:lang w:val="en-US"/>
        </w:rPr>
        <w:t>Chaldaeva</w:t>
      </w:r>
      <w:proofErr w:type="spellEnd"/>
      <w:r>
        <w:rPr>
          <w:rFonts w:ascii="Times New Roman" w:hAnsi="Times New Roman" w:cs="Times New Roman"/>
          <w:sz w:val="28"/>
          <w:szCs w:val="28"/>
          <w:lang w:val="en-US"/>
        </w:rPr>
        <w:t xml:space="preserve">, A. V. </w:t>
      </w:r>
      <w:proofErr w:type="spellStart"/>
      <w:r>
        <w:rPr>
          <w:rFonts w:ascii="Times New Roman" w:hAnsi="Times New Roman" w:cs="Times New Roman"/>
          <w:sz w:val="28"/>
          <w:szCs w:val="28"/>
          <w:lang w:val="en-US"/>
        </w:rPr>
        <w:t>Sharkova</w:t>
      </w:r>
      <w:proofErr w:type="spellEnd"/>
      <w:r>
        <w:rPr>
          <w:rFonts w:ascii="Times New Roman" w:hAnsi="Times New Roman" w:cs="Times New Roman"/>
          <w:sz w:val="28"/>
          <w:szCs w:val="28"/>
          <w:lang w:val="en-US"/>
        </w:rPr>
        <w:t xml:space="preserve">. </w:t>
      </w:r>
      <w:r>
        <w:rPr>
          <w:rFonts w:ascii="Times New Roman" w:hAnsi="Times New Roman"/>
          <w:sz w:val="28"/>
          <w:szCs w:val="28"/>
          <w:lang w:val="en-US"/>
        </w:rPr>
        <w:t>–</w:t>
      </w:r>
      <w:r>
        <w:rPr>
          <w:rFonts w:ascii="Times New Roman" w:hAnsi="Times New Roman" w:cs="Times New Roman"/>
          <w:sz w:val="28"/>
          <w:szCs w:val="28"/>
          <w:lang w:val="en-US"/>
        </w:rPr>
        <w:t xml:space="preserve"> 2nd ed., revised and additional – </w:t>
      </w:r>
      <w:r>
        <w:rPr>
          <w:rFonts w:ascii="Times New Roman" w:hAnsi="Times New Roman" w:cs="Times New Roman"/>
          <w:sz w:val="28"/>
          <w:szCs w:val="28"/>
          <w:lang w:val="en-US"/>
        </w:rPr>
        <w:lastRenderedPageBreak/>
        <w:t xml:space="preserve">M. : </w:t>
      </w:r>
      <w:proofErr w:type="spellStart"/>
      <w:r>
        <w:rPr>
          <w:rFonts w:ascii="Times New Roman" w:hAnsi="Times New Roman" w:cs="Times New Roman"/>
          <w:sz w:val="28"/>
          <w:szCs w:val="28"/>
          <w:lang w:val="en-US"/>
        </w:rPr>
        <w:t>Yurait</w:t>
      </w:r>
      <w:proofErr w:type="spellEnd"/>
      <w:r>
        <w:rPr>
          <w:rFonts w:ascii="Times New Roman" w:hAnsi="Times New Roman" w:cs="Times New Roman"/>
          <w:sz w:val="28"/>
          <w:szCs w:val="28"/>
          <w:lang w:val="en-US"/>
        </w:rPr>
        <w:t xml:space="preserve">, 2019. </w:t>
      </w:r>
      <w:r>
        <w:rPr>
          <w:rFonts w:ascii="Times New Roman" w:hAnsi="Times New Roman"/>
          <w:sz w:val="28"/>
          <w:szCs w:val="28"/>
          <w:lang w:val="en-US"/>
        </w:rPr>
        <w:t>–</w:t>
      </w:r>
      <w:r>
        <w:rPr>
          <w:rFonts w:ascii="Times New Roman" w:hAnsi="Times New Roman" w:cs="Times New Roman"/>
          <w:sz w:val="28"/>
          <w:szCs w:val="28"/>
          <w:lang w:val="en-US"/>
        </w:rPr>
        <w:t xml:space="preserve"> 361 p.</w:t>
      </w:r>
    </w:p>
    <w:p w14:paraId="0D28B6EA" w14:textId="77777777" w:rsidR="00A52699" w:rsidRDefault="00A52699" w:rsidP="00A52699">
      <w:pPr>
        <w:widowControl w:val="0"/>
        <w:spacing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A book by three authors:</w:t>
      </w:r>
    </w:p>
    <w:p w14:paraId="6DFDE1CF"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Arkhipova, M. Yu. Investments in the innovation process: monograph / M. Yu. Arkhipova, V. E. Afonina, </w:t>
      </w:r>
      <w:proofErr w:type="spellStart"/>
      <w:r>
        <w:rPr>
          <w:rFonts w:ascii="Times New Roman" w:hAnsi="Times New Roman" w:cs="Times New Roman"/>
          <w:sz w:val="28"/>
          <w:szCs w:val="28"/>
          <w:lang w:val="en-US"/>
        </w:rPr>
        <w:t>Zh</w:t>
      </w:r>
      <w:proofErr w:type="spellEnd"/>
      <w:r>
        <w:rPr>
          <w:rFonts w:ascii="Times New Roman" w:hAnsi="Times New Roman" w:cs="Times New Roman"/>
          <w:sz w:val="28"/>
          <w:szCs w:val="28"/>
          <w:lang w:val="en-US"/>
        </w:rPr>
        <w:t xml:space="preserve">. M. Sargsyan </w:t>
      </w:r>
      <w:r>
        <w:rPr>
          <w:rFonts w:ascii="Times New Roman" w:hAnsi="Times New Roman"/>
          <w:sz w:val="28"/>
          <w:szCs w:val="28"/>
          <w:lang w:val="en-US"/>
        </w:rPr>
        <w:t>–</w:t>
      </w:r>
      <w:r>
        <w:rPr>
          <w:rFonts w:ascii="Times New Roman" w:hAnsi="Times New Roman" w:cs="Times New Roman"/>
          <w:color w:val="262626"/>
          <w:sz w:val="28"/>
          <w:szCs w:val="28"/>
          <w:lang w:val="en-US"/>
        </w:rPr>
        <w:t xml:space="preserve"> </w:t>
      </w:r>
      <w:r>
        <w:rPr>
          <w:rFonts w:ascii="Times New Roman" w:hAnsi="Times New Roman" w:cs="Times New Roman"/>
          <w:sz w:val="28"/>
          <w:szCs w:val="28"/>
          <w:lang w:val="en-US"/>
        </w:rPr>
        <w:t xml:space="preserve">M. : </w:t>
      </w:r>
      <w:proofErr w:type="spellStart"/>
      <w:r>
        <w:rPr>
          <w:rFonts w:ascii="Times New Roman" w:hAnsi="Times New Roman" w:cs="Times New Roman"/>
          <w:sz w:val="28"/>
          <w:szCs w:val="28"/>
          <w:lang w:val="en-US"/>
        </w:rPr>
        <w:t>Rusajns</w:t>
      </w:r>
      <w:proofErr w:type="spellEnd"/>
      <w:r>
        <w:rPr>
          <w:rFonts w:ascii="Times New Roman" w:hAnsi="Times New Roman" w:cs="Times New Roman"/>
          <w:sz w:val="28"/>
          <w:szCs w:val="28"/>
          <w:lang w:val="en-US"/>
        </w:rPr>
        <w:t xml:space="preserve">, 2019. </w:t>
      </w:r>
      <w:r>
        <w:rPr>
          <w:rFonts w:ascii="Times New Roman" w:hAnsi="Times New Roman"/>
          <w:sz w:val="28"/>
          <w:szCs w:val="28"/>
          <w:lang w:val="en-US"/>
        </w:rPr>
        <w:t>–</w:t>
      </w:r>
      <w:r>
        <w:rPr>
          <w:rFonts w:ascii="Times New Roman" w:hAnsi="Times New Roman" w:cs="Times New Roman"/>
          <w:color w:val="262626"/>
          <w:sz w:val="28"/>
          <w:szCs w:val="28"/>
          <w:lang w:val="en-US"/>
        </w:rPr>
        <w:t xml:space="preserve"> </w:t>
      </w:r>
      <w:r>
        <w:rPr>
          <w:rFonts w:ascii="Times New Roman" w:hAnsi="Times New Roman" w:cs="Times New Roman"/>
          <w:sz w:val="28"/>
          <w:szCs w:val="28"/>
          <w:lang w:val="en-US"/>
        </w:rPr>
        <w:t>238 p.</w:t>
      </w:r>
    </w:p>
    <w:p w14:paraId="3FCCA1E2" w14:textId="77777777" w:rsidR="00A52699" w:rsidRDefault="00A52699" w:rsidP="00A52699">
      <w:pPr>
        <w:widowControl w:val="0"/>
        <w:spacing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A book by four authors:</w:t>
      </w:r>
    </w:p>
    <w:p w14:paraId="286B334B"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If there are four authors, the book is described below the title, with all four authors listed after a slash.</w:t>
      </w:r>
    </w:p>
    <w:p w14:paraId="339B9612" w14:textId="77777777" w:rsidR="00A52699" w:rsidRDefault="00A52699" w:rsidP="00A52699">
      <w:pPr>
        <w:widowControl w:val="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Нормативно-правовые основы селекции и семеноводства : учебное пособие / А. Н. Березкин, А. М. Малько, Е. Л. Минина, В. М. Лапочкин. – Санкт-Петербург : Лань, 2016. – 252 с. </w:t>
      </w:r>
    </w:p>
    <w:p w14:paraId="72D8F180" w14:textId="77777777" w:rsidR="00A52699" w:rsidRDefault="00A52699" w:rsidP="00A52699">
      <w:pPr>
        <w:widowControl w:val="0"/>
        <w:spacing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 xml:space="preserve">A book by five and more authors: </w:t>
      </w:r>
    </w:p>
    <w:p w14:paraId="07B5A7DA"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If there are five or more authors, the surnames of the first three authors are given with a slash after the title, followed by [et al] in square brackets. </w:t>
      </w:r>
    </w:p>
    <w:p w14:paraId="5EF4FC55"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sz w:val="28"/>
          <w:szCs w:val="28"/>
          <w:lang w:val="en-US"/>
        </w:rPr>
        <w:t>Reporting Disaster on Deadline : A Handbook for Students and Professionals / L. Wilkins, M. Steffens, E. Thorson [et al.]. – 1</w:t>
      </w:r>
      <w:r>
        <w:rPr>
          <w:rFonts w:ascii="Times New Roman" w:hAnsi="Times New Roman"/>
          <w:sz w:val="28"/>
          <w:szCs w:val="28"/>
          <w:vertAlign w:val="superscript"/>
          <w:lang w:val="en-US"/>
        </w:rPr>
        <w:t>st</w:t>
      </w:r>
      <w:r>
        <w:rPr>
          <w:rFonts w:ascii="Times New Roman" w:hAnsi="Times New Roman"/>
          <w:sz w:val="28"/>
          <w:szCs w:val="28"/>
          <w:lang w:val="en-US"/>
        </w:rPr>
        <w:t xml:space="preserve"> edition. – New York : Routledge, 2012. – 152 p. </w:t>
      </w:r>
    </w:p>
    <w:p w14:paraId="7781342C" w14:textId="77777777" w:rsidR="00A52699" w:rsidRDefault="00A52699" w:rsidP="00A52699">
      <w:pPr>
        <w:widowControl w:val="0"/>
        <w:spacing w:line="360" w:lineRule="auto"/>
        <w:ind w:firstLine="709"/>
        <w:rPr>
          <w:rFonts w:ascii="Times New Roman" w:hAnsi="Times New Roman" w:cs="Times New Roman"/>
          <w:b/>
          <w:bCs/>
          <w:sz w:val="28"/>
          <w:szCs w:val="28"/>
          <w:lang w:val="en-US"/>
        </w:rPr>
      </w:pPr>
      <w:r>
        <w:rPr>
          <w:rFonts w:ascii="Times New Roman" w:hAnsi="Times New Roman" w:cs="Times New Roman"/>
          <w:b/>
          <w:bCs/>
          <w:sz w:val="28"/>
          <w:szCs w:val="28"/>
          <w:lang w:val="en-US"/>
        </w:rPr>
        <w:t>9.2.2 Journal articles</w:t>
      </w:r>
    </w:p>
    <w:p w14:paraId="32BB8062"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When describing articles from journals, the author of the article, its title are indicated, then, after two slashes, indicate the name of the journal in which it was published, year, number, pages on which the article is placed.</w:t>
      </w:r>
    </w:p>
    <w:p w14:paraId="5E3907F1"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b/>
          <w:sz w:val="28"/>
          <w:szCs w:val="28"/>
          <w:lang w:val="en-US"/>
        </w:rPr>
        <w:t>Article by one author:</w:t>
      </w:r>
    </w:p>
    <w:p w14:paraId="4CF2884F" w14:textId="77777777" w:rsidR="00A52699" w:rsidRDefault="00A52699" w:rsidP="00A52699">
      <w:pPr>
        <w:widowControl w:val="0"/>
        <w:spacing w:line="360" w:lineRule="auto"/>
        <w:ind w:firstLine="709"/>
        <w:rPr>
          <w:rFonts w:ascii="Times New Roman" w:hAnsi="Times New Roman"/>
          <w:sz w:val="28"/>
          <w:szCs w:val="28"/>
          <w:lang w:val="en-US"/>
        </w:rPr>
      </w:pPr>
      <w:proofErr w:type="spellStart"/>
      <w:r>
        <w:rPr>
          <w:rFonts w:ascii="Times New Roman" w:hAnsi="Times New Roman"/>
          <w:sz w:val="28"/>
          <w:szCs w:val="28"/>
          <w:lang w:val="en-US"/>
        </w:rPr>
        <w:t>Golbraikh</w:t>
      </w:r>
      <w:proofErr w:type="spellEnd"/>
      <w:r>
        <w:rPr>
          <w:rFonts w:ascii="Times New Roman" w:hAnsi="Times New Roman"/>
          <w:sz w:val="28"/>
          <w:szCs w:val="28"/>
          <w:lang w:val="en-US"/>
        </w:rPr>
        <w:t xml:space="preserve">, V. Why did the «Siberian Chernobyl» happen? The accident at </w:t>
      </w:r>
      <w:proofErr w:type="spellStart"/>
      <w:r>
        <w:rPr>
          <w:rFonts w:ascii="Times New Roman" w:hAnsi="Times New Roman"/>
          <w:sz w:val="28"/>
          <w:szCs w:val="28"/>
          <w:lang w:val="en-US"/>
        </w:rPr>
        <w:t>Sayano-Shushenskaya</w:t>
      </w:r>
      <w:proofErr w:type="spellEnd"/>
      <w:r>
        <w:rPr>
          <w:rFonts w:ascii="Times New Roman" w:hAnsi="Times New Roman"/>
          <w:sz w:val="28"/>
          <w:szCs w:val="28"/>
          <w:lang w:val="en-US"/>
        </w:rPr>
        <w:t xml:space="preserve"> hydroelectric power plant in the Russian blogosphere / V. </w:t>
      </w:r>
      <w:proofErr w:type="spellStart"/>
      <w:r>
        <w:rPr>
          <w:rFonts w:ascii="Times New Roman" w:hAnsi="Times New Roman"/>
          <w:sz w:val="28"/>
          <w:szCs w:val="28"/>
          <w:lang w:val="en-US"/>
        </w:rPr>
        <w:t>Golbraikh</w:t>
      </w:r>
      <w:proofErr w:type="spellEnd"/>
      <w:r>
        <w:rPr>
          <w:rFonts w:ascii="Times New Roman" w:hAnsi="Times New Roman"/>
          <w:sz w:val="28"/>
          <w:szCs w:val="28"/>
          <w:lang w:val="en-US"/>
        </w:rPr>
        <w:t xml:space="preserve"> // Telescope. – 2011. – № 6. – P. 39-45.</w:t>
      </w:r>
    </w:p>
    <w:p w14:paraId="0F641DC9" w14:textId="77777777" w:rsidR="00A52699" w:rsidRDefault="00A52699" w:rsidP="00A52699">
      <w:pPr>
        <w:widowControl w:val="0"/>
        <w:spacing w:line="360" w:lineRule="auto"/>
        <w:ind w:firstLine="709"/>
        <w:rPr>
          <w:rFonts w:ascii="Times New Roman" w:hAnsi="Times New Roman"/>
          <w:sz w:val="28"/>
          <w:szCs w:val="28"/>
          <w:lang w:val="en-US"/>
        </w:rPr>
      </w:pPr>
      <w:r>
        <w:rPr>
          <w:rFonts w:ascii="Times New Roman" w:hAnsi="Times New Roman"/>
          <w:bCs/>
          <w:color w:val="222222"/>
          <w:sz w:val="28"/>
          <w:shd w:val="clear" w:color="auto" w:fill="FFFFFF"/>
          <w:lang w:val="en-US"/>
        </w:rPr>
        <w:t>Fama, E. F. Efficient capital markets / E. F. Fama // Journal of finance. – 1970. – Vol. 25, № 2. – P. 383-417.</w:t>
      </w:r>
    </w:p>
    <w:p w14:paraId="0ED76EC1" w14:textId="77777777" w:rsidR="00A52699" w:rsidRDefault="00A52699" w:rsidP="00A52699">
      <w:pPr>
        <w:widowControl w:val="0"/>
        <w:spacing w:line="360" w:lineRule="auto"/>
        <w:ind w:firstLine="709"/>
        <w:rPr>
          <w:rFonts w:ascii="Times New Roman" w:hAnsi="Times New Roman" w:cs="Times New Roman"/>
          <w:b/>
          <w:sz w:val="28"/>
          <w:szCs w:val="28"/>
          <w:lang w:val="en-US"/>
        </w:rPr>
      </w:pPr>
    </w:p>
    <w:p w14:paraId="79C0A792"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b/>
          <w:sz w:val="28"/>
          <w:szCs w:val="28"/>
          <w:lang w:val="en-US"/>
        </w:rPr>
        <w:t>Article by two authors:</w:t>
      </w:r>
    </w:p>
    <w:p w14:paraId="6EE9747D"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Shupletsov</w:t>
      </w:r>
      <w:proofErr w:type="spellEnd"/>
      <w:r>
        <w:rPr>
          <w:rFonts w:ascii="Times New Roman" w:hAnsi="Times New Roman" w:cs="Times New Roman"/>
          <w:sz w:val="28"/>
          <w:szCs w:val="28"/>
          <w:lang w:val="en-US"/>
        </w:rPr>
        <w:t xml:space="preserve">, A. F. System modeling and development of elements of the mechanism of investment decisions in the construction industry of the region </w:t>
      </w:r>
      <w:r>
        <w:rPr>
          <w:rFonts w:ascii="Times New Roman" w:hAnsi="Times New Roman"/>
          <w:bCs/>
          <w:color w:val="222222"/>
          <w:sz w:val="28"/>
          <w:shd w:val="clear" w:color="auto" w:fill="FFFFFF"/>
          <w:lang w:val="en-US"/>
        </w:rPr>
        <w:t xml:space="preserve">/ A. </w:t>
      </w:r>
      <w:r>
        <w:rPr>
          <w:rFonts w:ascii="Times New Roman" w:hAnsi="Times New Roman"/>
          <w:bCs/>
          <w:color w:val="222222"/>
          <w:sz w:val="28"/>
          <w:shd w:val="clear" w:color="auto" w:fill="FFFFFF"/>
          <w:lang w:val="en-US"/>
        </w:rPr>
        <w:lastRenderedPageBreak/>
        <w:t xml:space="preserve">F. </w:t>
      </w:r>
      <w:proofErr w:type="spellStart"/>
      <w:r>
        <w:rPr>
          <w:rFonts w:ascii="Times New Roman" w:hAnsi="Times New Roman" w:cs="Times New Roman"/>
          <w:sz w:val="28"/>
          <w:szCs w:val="28"/>
          <w:lang w:val="en-US"/>
        </w:rPr>
        <w:t>Shupletsov</w:t>
      </w:r>
      <w:proofErr w:type="spellEnd"/>
      <w:r>
        <w:rPr>
          <w:rFonts w:ascii="Times New Roman" w:hAnsi="Times New Roman" w:cs="Times New Roman"/>
          <w:sz w:val="28"/>
          <w:szCs w:val="28"/>
          <w:lang w:val="en-US"/>
        </w:rPr>
        <w:t>, G. I. Ivanova</w:t>
      </w:r>
      <w:r>
        <w:rPr>
          <w:rFonts w:ascii="Times New Roman" w:hAnsi="Times New Roman"/>
          <w:bCs/>
          <w:color w:val="222222"/>
          <w:sz w:val="28"/>
          <w:shd w:val="clear" w:color="auto" w:fill="FFFFFF"/>
          <w:lang w:val="en-US"/>
        </w:rPr>
        <w:t xml:space="preserve"> // </w:t>
      </w:r>
      <w:r>
        <w:rPr>
          <w:rFonts w:ascii="Times New Roman" w:hAnsi="Times New Roman" w:cs="Times New Roman"/>
          <w:sz w:val="28"/>
          <w:szCs w:val="28"/>
          <w:lang w:val="en-US"/>
        </w:rPr>
        <w:t xml:space="preserve">Izvestiya </w:t>
      </w:r>
      <w:proofErr w:type="spellStart"/>
      <w:r>
        <w:rPr>
          <w:rFonts w:ascii="Times New Roman" w:hAnsi="Times New Roman" w:cs="Times New Roman"/>
          <w:sz w:val="28"/>
          <w:szCs w:val="28"/>
          <w:lang w:val="en-US"/>
        </w:rPr>
        <w:t>vuzov</w:t>
      </w:r>
      <w:proofErr w:type="spellEnd"/>
      <w:r>
        <w:rPr>
          <w:rFonts w:ascii="Times New Roman" w:hAnsi="Times New Roman" w:cs="Times New Roman"/>
          <w:sz w:val="28"/>
          <w:szCs w:val="28"/>
          <w:lang w:val="en-US"/>
        </w:rPr>
        <w:t xml:space="preserve">. Investments. Construction. Real estate. </w:t>
      </w:r>
      <w:r>
        <w:rPr>
          <w:rFonts w:ascii="Times New Roman" w:hAnsi="Times New Roman" w:cs="Times New Roman"/>
          <w:color w:val="262626"/>
          <w:sz w:val="28"/>
          <w:szCs w:val="28"/>
          <w:lang w:val="en-US"/>
        </w:rPr>
        <w:t xml:space="preserve">- </w:t>
      </w:r>
      <w:r>
        <w:rPr>
          <w:rFonts w:ascii="Times New Roman" w:hAnsi="Times New Roman" w:cs="Times New Roman"/>
          <w:sz w:val="28"/>
          <w:szCs w:val="28"/>
          <w:lang w:val="en-US"/>
        </w:rPr>
        <w:t xml:space="preserve">2018. </w:t>
      </w:r>
      <w:r>
        <w:rPr>
          <w:rFonts w:ascii="Times New Roman" w:hAnsi="Times New Roman"/>
          <w:bCs/>
          <w:color w:val="222222"/>
          <w:sz w:val="28"/>
          <w:shd w:val="clear" w:color="auto" w:fill="FFFFFF"/>
          <w:lang w:val="en-US"/>
        </w:rPr>
        <w:t>–</w:t>
      </w:r>
      <w:r>
        <w:rPr>
          <w:rFonts w:ascii="Times New Roman" w:hAnsi="Times New Roman" w:cs="Times New Roman"/>
          <w:color w:val="262626"/>
          <w:sz w:val="28"/>
          <w:szCs w:val="28"/>
          <w:lang w:val="en-US"/>
        </w:rPr>
        <w:t xml:space="preserve"> </w:t>
      </w:r>
      <w:r>
        <w:rPr>
          <w:rFonts w:ascii="Times New Roman" w:hAnsi="Times New Roman" w:cs="Times New Roman"/>
          <w:sz w:val="28"/>
          <w:szCs w:val="28"/>
          <w:lang w:val="en-US"/>
        </w:rPr>
        <w:t xml:space="preserve">Vol. 8, </w:t>
      </w:r>
      <w:r>
        <w:rPr>
          <w:rFonts w:ascii="Times New Roman" w:hAnsi="Times New Roman"/>
          <w:bCs/>
          <w:color w:val="222222"/>
          <w:sz w:val="28"/>
          <w:shd w:val="clear" w:color="auto" w:fill="FFFFFF"/>
          <w:lang w:val="en-US"/>
        </w:rPr>
        <w:t>№</w:t>
      </w:r>
      <w:r>
        <w:rPr>
          <w:rFonts w:ascii="Times New Roman" w:hAnsi="Times New Roman" w:cs="Times New Roman"/>
          <w:sz w:val="28"/>
          <w:szCs w:val="28"/>
          <w:lang w:val="en-US"/>
        </w:rPr>
        <w:t xml:space="preserve"> 1. </w:t>
      </w:r>
      <w:r>
        <w:rPr>
          <w:rFonts w:ascii="Times New Roman" w:hAnsi="Times New Roman"/>
          <w:bCs/>
          <w:color w:val="222222"/>
          <w:sz w:val="28"/>
          <w:shd w:val="clear" w:color="auto" w:fill="FFFFFF"/>
          <w:lang w:val="en-US"/>
        </w:rPr>
        <w:t>–</w:t>
      </w:r>
      <w:r>
        <w:rPr>
          <w:rFonts w:ascii="Times New Roman" w:hAnsi="Times New Roman" w:cs="Times New Roman"/>
          <w:sz w:val="28"/>
          <w:szCs w:val="28"/>
          <w:lang w:val="en-US"/>
        </w:rPr>
        <w:t xml:space="preserve"> P. 109-120.</w:t>
      </w:r>
    </w:p>
    <w:p w14:paraId="0D26C132" w14:textId="77777777" w:rsidR="00A52699" w:rsidRDefault="00A52699" w:rsidP="00A52699">
      <w:pPr>
        <w:widowControl w:val="0"/>
        <w:spacing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 xml:space="preserve"> Article by three authors:</w:t>
      </w:r>
    </w:p>
    <w:p w14:paraId="22CE504A"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Abdukhanov</w:t>
      </w:r>
      <w:proofErr w:type="spellEnd"/>
      <w:r>
        <w:rPr>
          <w:rFonts w:ascii="Times New Roman" w:hAnsi="Times New Roman" w:cs="Times New Roman"/>
          <w:sz w:val="28"/>
          <w:szCs w:val="28"/>
          <w:lang w:val="en-US"/>
        </w:rPr>
        <w:t xml:space="preserve">, N. G. Analysis of the likelihood of reducing risks in the investment and construction industry through the use of blockchain technology / N. G. </w:t>
      </w:r>
      <w:proofErr w:type="spellStart"/>
      <w:r>
        <w:rPr>
          <w:rFonts w:ascii="Times New Roman" w:hAnsi="Times New Roman" w:cs="Times New Roman"/>
          <w:sz w:val="28"/>
          <w:szCs w:val="28"/>
          <w:lang w:val="en-US"/>
        </w:rPr>
        <w:t>Abdukhanov</w:t>
      </w:r>
      <w:proofErr w:type="spellEnd"/>
      <w:r>
        <w:rPr>
          <w:rFonts w:ascii="Times New Roman" w:hAnsi="Times New Roman" w:cs="Times New Roman"/>
          <w:sz w:val="28"/>
          <w:szCs w:val="28"/>
          <w:lang w:val="en-US"/>
        </w:rPr>
        <w:t xml:space="preserve">, G. D. </w:t>
      </w:r>
      <w:proofErr w:type="spellStart"/>
      <w:r>
        <w:rPr>
          <w:rFonts w:ascii="Times New Roman" w:hAnsi="Times New Roman" w:cs="Times New Roman"/>
          <w:sz w:val="28"/>
          <w:szCs w:val="28"/>
          <w:lang w:val="en-US"/>
        </w:rPr>
        <w:t>Kamaletdinova</w:t>
      </w:r>
      <w:proofErr w:type="spellEnd"/>
      <w:r>
        <w:rPr>
          <w:rFonts w:ascii="Times New Roman" w:hAnsi="Times New Roman" w:cs="Times New Roman"/>
          <w:sz w:val="28"/>
          <w:szCs w:val="28"/>
          <w:lang w:val="en-US"/>
        </w:rPr>
        <w:t xml:space="preserve">, G. R. </w:t>
      </w:r>
      <w:proofErr w:type="spellStart"/>
      <w:r>
        <w:rPr>
          <w:rFonts w:ascii="Times New Roman" w:hAnsi="Times New Roman" w:cs="Times New Roman"/>
          <w:sz w:val="28"/>
          <w:szCs w:val="28"/>
          <w:lang w:val="en-US"/>
        </w:rPr>
        <w:t>Zeinetdinova</w:t>
      </w:r>
      <w:proofErr w:type="spellEnd"/>
      <w:r>
        <w:rPr>
          <w:rFonts w:ascii="Times New Roman" w:hAnsi="Times New Roman" w:cs="Times New Roman"/>
          <w:sz w:val="28"/>
          <w:szCs w:val="28"/>
          <w:lang w:val="en-US"/>
        </w:rPr>
        <w:t xml:space="preserve"> // Finance and Credit. </w:t>
      </w:r>
      <w:r>
        <w:rPr>
          <w:rFonts w:ascii="Times New Roman" w:hAnsi="Times New Roman"/>
          <w:bCs/>
          <w:color w:val="222222"/>
          <w:sz w:val="28"/>
          <w:shd w:val="clear" w:color="auto" w:fill="FFFFFF"/>
          <w:lang w:val="en-US"/>
        </w:rPr>
        <w:t>–</w:t>
      </w:r>
      <w:r>
        <w:rPr>
          <w:rFonts w:ascii="Times New Roman" w:hAnsi="Times New Roman" w:cs="Times New Roman"/>
          <w:sz w:val="28"/>
          <w:szCs w:val="28"/>
          <w:lang w:val="en-US"/>
        </w:rPr>
        <w:t xml:space="preserve">  2019. </w:t>
      </w:r>
      <w:r>
        <w:rPr>
          <w:rFonts w:ascii="Times New Roman" w:hAnsi="Times New Roman"/>
          <w:bCs/>
          <w:color w:val="222222"/>
          <w:sz w:val="28"/>
          <w:shd w:val="clear" w:color="auto" w:fill="FFFFFF"/>
          <w:lang w:val="en-US"/>
        </w:rPr>
        <w:t>–</w:t>
      </w:r>
      <w:r>
        <w:rPr>
          <w:rFonts w:ascii="Times New Roman" w:hAnsi="Times New Roman" w:cs="Times New Roman"/>
          <w:sz w:val="28"/>
          <w:szCs w:val="28"/>
          <w:lang w:val="en-US"/>
        </w:rPr>
        <w:t xml:space="preserve"> </w:t>
      </w:r>
      <w:r>
        <w:rPr>
          <w:rFonts w:ascii="Times New Roman" w:hAnsi="Times New Roman"/>
          <w:bCs/>
          <w:color w:val="222222"/>
          <w:sz w:val="28"/>
          <w:shd w:val="clear" w:color="auto" w:fill="FFFFFF"/>
          <w:lang w:val="en-US"/>
        </w:rPr>
        <w:t>№</w:t>
      </w:r>
      <w:r>
        <w:rPr>
          <w:rFonts w:ascii="Times New Roman" w:hAnsi="Times New Roman" w:cs="Times New Roman"/>
          <w:sz w:val="28"/>
          <w:szCs w:val="28"/>
          <w:lang w:val="en-US"/>
        </w:rPr>
        <w:t xml:space="preserve"> 25. </w:t>
      </w:r>
      <w:r>
        <w:rPr>
          <w:rFonts w:ascii="Times New Roman" w:hAnsi="Times New Roman"/>
          <w:bCs/>
          <w:color w:val="222222"/>
          <w:sz w:val="28"/>
          <w:shd w:val="clear" w:color="auto" w:fill="FFFFFF"/>
          <w:lang w:val="en-US"/>
        </w:rPr>
        <w:t>–</w:t>
      </w:r>
      <w:r>
        <w:rPr>
          <w:rFonts w:ascii="Times New Roman" w:hAnsi="Times New Roman" w:cs="Times New Roman"/>
          <w:sz w:val="28"/>
          <w:szCs w:val="28"/>
          <w:lang w:val="en-US"/>
        </w:rPr>
        <w:t xml:space="preserve"> </w:t>
      </w:r>
      <w:r>
        <w:rPr>
          <w:rFonts w:ascii="Times New Roman" w:hAnsi="Times New Roman" w:cs="Times New Roman"/>
          <w:color w:val="262626"/>
          <w:sz w:val="28"/>
          <w:szCs w:val="28"/>
          <w:lang w:val="en-US"/>
        </w:rPr>
        <w:t xml:space="preserve"> </w:t>
      </w:r>
      <w:r>
        <w:rPr>
          <w:rFonts w:ascii="Times New Roman" w:hAnsi="Times New Roman" w:cs="Times New Roman"/>
          <w:sz w:val="28"/>
          <w:szCs w:val="28"/>
          <w:lang w:val="en-US"/>
        </w:rPr>
        <w:t>P. 1907-1917.</w:t>
      </w:r>
    </w:p>
    <w:p w14:paraId="5FEAF867" w14:textId="77777777" w:rsidR="00A52699" w:rsidRDefault="00A52699" w:rsidP="00A52699">
      <w:pPr>
        <w:widowControl w:val="0"/>
        <w:spacing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An article by four authors:</w:t>
      </w:r>
    </w:p>
    <w:p w14:paraId="5448793C"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If there are four authors, </w:t>
      </w:r>
      <w:r w:rsidRPr="00E702ED">
        <w:rPr>
          <w:rFonts w:ascii="Times New Roman" w:hAnsi="Times New Roman" w:cs="Times New Roman"/>
          <w:sz w:val="28"/>
          <w:szCs w:val="28"/>
          <w:lang w:val="en-US"/>
        </w:rPr>
        <w:t xml:space="preserve">the article title should come first, </w:t>
      </w:r>
      <w:r>
        <w:rPr>
          <w:rFonts w:ascii="Times New Roman" w:hAnsi="Times New Roman" w:cs="Times New Roman"/>
          <w:sz w:val="28"/>
          <w:szCs w:val="28"/>
          <w:lang w:val="en-US"/>
        </w:rPr>
        <w:t>followed by the list of</w:t>
      </w:r>
      <w:r w:rsidRPr="00E702ED">
        <w:rPr>
          <w:rFonts w:ascii="Times New Roman" w:hAnsi="Times New Roman" w:cs="Times New Roman"/>
          <w:sz w:val="28"/>
          <w:szCs w:val="28"/>
          <w:lang w:val="en-US"/>
        </w:rPr>
        <w:t xml:space="preserve"> four authors after a slash.</w:t>
      </w:r>
    </w:p>
    <w:p w14:paraId="7B5FC943" w14:textId="77777777" w:rsidR="00A52699" w:rsidRP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Title of the article / Author, Author, Author, Author // Name of the journal. </w:t>
      </w:r>
      <w:r>
        <w:rPr>
          <w:rFonts w:ascii="Times New Roman" w:hAnsi="Times New Roman"/>
          <w:bCs/>
          <w:color w:val="222222"/>
          <w:sz w:val="28"/>
          <w:shd w:val="clear" w:color="auto" w:fill="FFFFFF"/>
          <w:lang w:val="en-US"/>
        </w:rPr>
        <w:t xml:space="preserve">– year. – </w:t>
      </w:r>
      <w:r w:rsidRPr="00C27FC3">
        <w:rPr>
          <w:rFonts w:ascii="Times New Roman" w:hAnsi="Times New Roman"/>
          <w:bCs/>
          <w:color w:val="222222"/>
          <w:sz w:val="28"/>
          <w:shd w:val="clear" w:color="auto" w:fill="FFFFFF"/>
          <w:lang w:val="en-US"/>
        </w:rPr>
        <w:t>№</w:t>
      </w:r>
      <w:r>
        <w:rPr>
          <w:rFonts w:ascii="Times New Roman" w:hAnsi="Times New Roman"/>
          <w:bCs/>
          <w:color w:val="222222"/>
          <w:sz w:val="28"/>
          <w:shd w:val="clear" w:color="auto" w:fill="FFFFFF"/>
          <w:lang w:val="en-US"/>
        </w:rPr>
        <w:t xml:space="preserve"> </w:t>
      </w:r>
      <w:r w:rsidRPr="00C27FC3">
        <w:rPr>
          <w:rFonts w:ascii="Times New Roman" w:hAnsi="Times New Roman"/>
          <w:bCs/>
          <w:color w:val="222222"/>
          <w:sz w:val="28"/>
          <w:shd w:val="clear" w:color="auto" w:fill="FFFFFF"/>
          <w:lang w:val="en-US"/>
        </w:rPr>
        <w:t xml:space="preserve">. </w:t>
      </w:r>
      <w:r>
        <w:rPr>
          <w:rFonts w:ascii="Times New Roman" w:hAnsi="Times New Roman"/>
          <w:bCs/>
          <w:color w:val="222222"/>
          <w:sz w:val="28"/>
          <w:shd w:val="clear" w:color="auto" w:fill="FFFFFF"/>
          <w:lang w:val="en-US"/>
        </w:rPr>
        <w:t>–</w:t>
      </w:r>
      <w:r w:rsidRPr="00C27FC3">
        <w:rPr>
          <w:rFonts w:ascii="Times New Roman" w:hAnsi="Times New Roman"/>
          <w:bCs/>
          <w:color w:val="222222"/>
          <w:sz w:val="28"/>
          <w:shd w:val="clear" w:color="auto" w:fill="FFFFFF"/>
          <w:lang w:val="en-US"/>
        </w:rPr>
        <w:t xml:space="preserve"> </w:t>
      </w:r>
      <w:r>
        <w:rPr>
          <w:rFonts w:ascii="Times New Roman" w:hAnsi="Times New Roman"/>
          <w:bCs/>
          <w:color w:val="222222"/>
          <w:sz w:val="28"/>
          <w:shd w:val="clear" w:color="auto" w:fill="FFFFFF"/>
          <w:lang w:val="en-US"/>
        </w:rPr>
        <w:t>Pages.</w:t>
      </w:r>
    </w:p>
    <w:p w14:paraId="24B900B5" w14:textId="77777777" w:rsidR="00A52699" w:rsidRDefault="00A52699" w:rsidP="00A52699">
      <w:pPr>
        <w:widowControl w:val="0"/>
        <w:spacing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An article by five or more authors:</w:t>
      </w:r>
    </w:p>
    <w:p w14:paraId="685CF2D9" w14:textId="77777777" w:rsidR="00A52699" w:rsidRPr="00A52699" w:rsidRDefault="00A52699" w:rsidP="00A52699">
      <w:pPr>
        <w:widowControl w:val="0"/>
        <w:spacing w:line="360" w:lineRule="auto"/>
        <w:ind w:firstLine="709"/>
        <w:rPr>
          <w:rFonts w:ascii="Times New Roman" w:hAnsi="Times New Roman" w:cs="Times New Roman"/>
          <w:sz w:val="28"/>
          <w:szCs w:val="28"/>
          <w:lang w:val="en-US"/>
        </w:rPr>
      </w:pPr>
      <w:r w:rsidRPr="00C27FC3">
        <w:rPr>
          <w:rFonts w:ascii="Times New Roman" w:hAnsi="Times New Roman" w:cs="Times New Roman"/>
          <w:sz w:val="28"/>
          <w:szCs w:val="28"/>
          <w:lang w:val="en-US"/>
        </w:rPr>
        <w:t>If there are five or more authors, the article title should come first, followed by the names of the first three authors and [et al] in square brackets after a slash.</w:t>
      </w:r>
    </w:p>
    <w:p w14:paraId="50DD5987" w14:textId="77777777" w:rsidR="00A52699" w:rsidRDefault="00A52699" w:rsidP="00A52699">
      <w:pPr>
        <w:widowControl w:val="0"/>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To the question of the system of financial and legal regulation / A. S. </w:t>
      </w:r>
      <w:proofErr w:type="spellStart"/>
      <w:r>
        <w:rPr>
          <w:rFonts w:ascii="Times New Roman" w:hAnsi="Times New Roman" w:cs="Times New Roman"/>
          <w:sz w:val="28"/>
          <w:szCs w:val="28"/>
          <w:lang w:val="en-US"/>
        </w:rPr>
        <w:t>Chueva</w:t>
      </w:r>
      <w:proofErr w:type="spellEnd"/>
      <w:r>
        <w:rPr>
          <w:rFonts w:ascii="Times New Roman" w:hAnsi="Times New Roman" w:cs="Times New Roman"/>
          <w:sz w:val="28"/>
          <w:szCs w:val="28"/>
          <w:lang w:val="en-US"/>
        </w:rPr>
        <w:t xml:space="preserve">, T. P. Zakharova, L. A. Petrova [et al.] // Humanitarian, socio-economic and social sciences. </w:t>
      </w:r>
      <w:r>
        <w:rPr>
          <w:rFonts w:ascii="Times New Roman" w:hAnsi="Times New Roman"/>
          <w:bCs/>
          <w:color w:val="222222"/>
          <w:sz w:val="28"/>
          <w:shd w:val="clear" w:color="auto" w:fill="FFFFFF"/>
          <w:lang w:val="en-US"/>
        </w:rPr>
        <w:t>–</w:t>
      </w:r>
      <w:r>
        <w:rPr>
          <w:rFonts w:ascii="Times New Roman" w:hAnsi="Times New Roman" w:cs="Times New Roman"/>
          <w:color w:val="262626"/>
          <w:sz w:val="28"/>
          <w:szCs w:val="28"/>
          <w:lang w:val="en-US"/>
        </w:rPr>
        <w:t xml:space="preserve"> </w:t>
      </w:r>
      <w:r>
        <w:rPr>
          <w:rFonts w:ascii="Times New Roman" w:hAnsi="Times New Roman" w:cs="Times New Roman"/>
          <w:sz w:val="28"/>
          <w:szCs w:val="28"/>
          <w:lang w:val="en-US"/>
        </w:rPr>
        <w:t xml:space="preserve">2018. </w:t>
      </w:r>
      <w:r>
        <w:rPr>
          <w:rFonts w:ascii="Times New Roman" w:hAnsi="Times New Roman"/>
          <w:bCs/>
          <w:color w:val="222222"/>
          <w:sz w:val="28"/>
          <w:shd w:val="clear" w:color="auto" w:fill="FFFFFF"/>
          <w:lang w:val="en-US"/>
        </w:rPr>
        <w:t>–</w:t>
      </w:r>
      <w:r>
        <w:rPr>
          <w:rFonts w:ascii="Times New Roman" w:hAnsi="Times New Roman" w:cs="Times New Roman"/>
          <w:color w:val="262626"/>
          <w:sz w:val="28"/>
          <w:szCs w:val="28"/>
          <w:lang w:val="en-US"/>
        </w:rPr>
        <w:t xml:space="preserve"> </w:t>
      </w:r>
      <w:r>
        <w:rPr>
          <w:rFonts w:ascii="Times New Roman" w:hAnsi="Times New Roman"/>
          <w:bCs/>
          <w:color w:val="222222"/>
          <w:sz w:val="28"/>
          <w:shd w:val="clear" w:color="auto" w:fill="FFFFFF"/>
          <w:lang w:val="en-US"/>
        </w:rPr>
        <w:t>№</w:t>
      </w:r>
      <w:r>
        <w:rPr>
          <w:rFonts w:ascii="Times New Roman" w:hAnsi="Times New Roman" w:cs="Times New Roman"/>
          <w:sz w:val="28"/>
          <w:szCs w:val="28"/>
          <w:lang w:val="en-US"/>
        </w:rPr>
        <w:t xml:space="preserve"> 3. </w:t>
      </w:r>
      <w:r>
        <w:rPr>
          <w:rFonts w:ascii="Times New Roman" w:hAnsi="Times New Roman"/>
          <w:bCs/>
          <w:color w:val="222222"/>
          <w:sz w:val="28"/>
          <w:shd w:val="clear" w:color="auto" w:fill="FFFFFF"/>
          <w:lang w:val="en-US"/>
        </w:rPr>
        <w:t>–</w:t>
      </w:r>
      <w:r>
        <w:rPr>
          <w:rFonts w:ascii="Times New Roman" w:hAnsi="Times New Roman" w:cs="Times New Roman"/>
          <w:sz w:val="28"/>
          <w:szCs w:val="28"/>
          <w:lang w:val="en-US"/>
        </w:rPr>
        <w:t> P. 1-6.</w:t>
      </w:r>
    </w:p>
    <w:p w14:paraId="56C0830F" w14:textId="77777777" w:rsidR="00A52699" w:rsidRDefault="00A52699" w:rsidP="00A52699">
      <w:pPr>
        <w:spacing w:line="360" w:lineRule="auto"/>
        <w:ind w:firstLine="709"/>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9.2.3 Official papers, laws, reports from Internet.</w:t>
      </w:r>
    </w:p>
    <w:p w14:paraId="3270A952" w14:textId="77777777" w:rsidR="00A52699" w:rsidRDefault="00A52699" w:rsidP="00A52699">
      <w:pPr>
        <w:spacing w:line="360" w:lineRule="auto"/>
        <w:ind w:firstLine="709"/>
        <w:rPr>
          <w:rFonts w:ascii="Times New Roman" w:hAnsi="Times New Roman" w:cs="Times New Roman"/>
          <w:bCs/>
          <w:i/>
          <w:iCs/>
          <w:color w:val="000000"/>
          <w:sz w:val="28"/>
          <w:szCs w:val="28"/>
          <w:lang w:val="en-US"/>
        </w:rPr>
      </w:pPr>
      <w:r>
        <w:rPr>
          <w:rFonts w:ascii="Times New Roman" w:hAnsi="Times New Roman" w:cs="Times New Roman"/>
          <w:b/>
          <w:sz w:val="28"/>
          <w:szCs w:val="28"/>
          <w:lang w:val="en-US"/>
        </w:rPr>
        <w:t>An official paper:</w:t>
      </w:r>
    </w:p>
    <w:p w14:paraId="271C8495"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Universal Declaration of Human Rights : Article 19: Right to freedom of opinion and expression : [dated 10.12.1948]. – Text : electronic // United Nations : official site. – URL: https://www.un.org/en/about-us/universal-declaration-of-human-rights (accessed 28.03.2024).</w:t>
      </w:r>
    </w:p>
    <w:p w14:paraId="0C172126"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b/>
          <w:bCs/>
          <w:sz w:val="28"/>
          <w:szCs w:val="28"/>
          <w:lang w:val="en-US"/>
        </w:rPr>
        <w:t>9.2.4</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News, articles, videos from internet</w:t>
      </w:r>
    </w:p>
    <w:p w14:paraId="6E5F5A30" w14:textId="77777777" w:rsidR="00A52699" w:rsidRDefault="00A52699" w:rsidP="00A52699">
      <w:pPr>
        <w:pStyle w:val="a3"/>
        <w:spacing w:line="360" w:lineRule="auto"/>
        <w:ind w:left="0" w:firstLine="709"/>
        <w:rPr>
          <w:rFonts w:ascii="Times New Roman" w:hAnsi="Times New Roman" w:cs="Times New Roman"/>
          <w:b/>
          <w:sz w:val="28"/>
          <w:szCs w:val="28"/>
          <w:lang w:val="en-US"/>
        </w:rPr>
      </w:pPr>
      <w:r>
        <w:rPr>
          <w:rFonts w:ascii="Times New Roman" w:hAnsi="Times New Roman" w:cs="Times New Roman"/>
          <w:b/>
          <w:sz w:val="28"/>
          <w:szCs w:val="28"/>
          <w:lang w:val="en-US"/>
        </w:rPr>
        <w:t>News:</w:t>
      </w:r>
    </w:p>
    <w:p w14:paraId="5B13C3CB" w14:textId="77777777" w:rsidR="00A52699" w:rsidRDefault="00A52699" w:rsidP="00A5269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RIA News : official site. – URL: https://ria.ru/accident_</w:t>
      </w:r>
      <w:r>
        <w:rPr>
          <w:rFonts w:ascii="Times New Roman" w:hAnsi="Times New Roman" w:cs="Times New Roman"/>
          <w:sz w:val="28"/>
          <w:szCs w:val="28"/>
          <w:lang w:val="en-US"/>
        </w:rPr>
        <w:br/>
        <w:t>Sayno_Shushenskaya_hydro_power_17082009/ (accessed 25.04.2024). – Text : electronic.</w:t>
      </w:r>
    </w:p>
    <w:p w14:paraId="204B3337" w14:textId="77777777" w:rsidR="00A52699" w:rsidRDefault="00A52699" w:rsidP="00A52699">
      <w:pPr>
        <w:spacing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Article:</w:t>
      </w:r>
    </w:p>
    <w:p w14:paraId="7FF8911B" w14:textId="77777777" w:rsidR="00A52699" w:rsidRDefault="00A52699" w:rsidP="00A52699">
      <w:pPr>
        <w:widowControl w:val="0"/>
        <w:tabs>
          <w:tab w:val="left" w:pos="0"/>
          <w:tab w:val="left" w:pos="567"/>
        </w:tabs>
        <w:spacing w:line="360" w:lineRule="auto"/>
        <w:ind w:firstLine="680"/>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Vasilyeva, N. Russia knew power plant was unsafe a decade ago </w:t>
      </w:r>
      <w:r>
        <w:rPr>
          <w:rFonts w:ascii="Times New Roman" w:hAnsi="Times New Roman" w:cs="Times New Roman"/>
          <w:bCs/>
          <w:color w:val="222222"/>
          <w:sz w:val="28"/>
          <w:szCs w:val="21"/>
          <w:shd w:val="clear" w:color="auto" w:fill="FFFFFF"/>
          <w:lang w:val="en-US"/>
        </w:rPr>
        <w:t xml:space="preserve">/ N. </w:t>
      </w:r>
      <w:r>
        <w:rPr>
          <w:rFonts w:ascii="Times New Roman" w:hAnsi="Times New Roman" w:cs="Times New Roman"/>
          <w:sz w:val="28"/>
          <w:szCs w:val="28"/>
          <w:lang w:val="en-US"/>
        </w:rPr>
        <w:t>Vasilyeva. – Text : electronic // The Independent : [official site]. – 2009. – August, 23. – URL: https://www.independent.co.uk/news/world/europe/russia-knew-power-plant-was-unsafe-a-decade-ago-1776187.html (accessed 25.04.2024).</w:t>
      </w:r>
    </w:p>
    <w:p w14:paraId="7DE3A7A0" w14:textId="77777777" w:rsidR="00A52699" w:rsidRDefault="00A52699" w:rsidP="00A52699">
      <w:pPr>
        <w:widowControl w:val="0"/>
        <w:tabs>
          <w:tab w:val="left" w:pos="0"/>
          <w:tab w:val="left" w:pos="567"/>
        </w:tabs>
        <w:spacing w:line="360" w:lineRule="auto"/>
        <w:ind w:firstLine="680"/>
        <w:rPr>
          <w:rFonts w:ascii="Times New Roman" w:hAnsi="Times New Roman" w:cs="Times New Roman"/>
          <w:b/>
          <w:bCs/>
          <w:sz w:val="28"/>
          <w:szCs w:val="28"/>
          <w:lang w:val="en-US"/>
        </w:rPr>
      </w:pPr>
      <w:r w:rsidRPr="00DD6619">
        <w:rPr>
          <w:rFonts w:ascii="Times New Roman" w:hAnsi="Times New Roman" w:cs="Times New Roman"/>
          <w:b/>
          <w:bCs/>
          <w:sz w:val="28"/>
          <w:szCs w:val="28"/>
          <w:lang w:val="en-US"/>
        </w:rPr>
        <w:t>Vid</w:t>
      </w:r>
      <w:r>
        <w:rPr>
          <w:rFonts w:ascii="Times New Roman" w:hAnsi="Times New Roman" w:cs="Times New Roman"/>
          <w:b/>
          <w:bCs/>
          <w:sz w:val="28"/>
          <w:szCs w:val="28"/>
          <w:lang w:val="en-US"/>
        </w:rPr>
        <w:t>eo from YouTube:</w:t>
      </w:r>
    </w:p>
    <w:p w14:paraId="21A297D8" w14:textId="74812726" w:rsidR="00A52699" w:rsidRDefault="00A52699" w:rsidP="00A52699">
      <w:pPr>
        <w:spacing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shd w:val="clear" w:color="auto" w:fill="FFFFFF"/>
          <w:lang w:val="en-US" w:eastAsia="ru-RU"/>
        </w:rPr>
        <w:t>Language and  Meaning: Crash Course Philosophy # 26 // YouTube. – URL: https://www.youtube.com/watch?v=zmwgmt7wcv8  (</w:t>
      </w:r>
      <w:r w:rsidR="00D33ED9">
        <w:rPr>
          <w:rFonts w:ascii="Times New Roman" w:hAnsi="Times New Roman" w:cs="Times New Roman"/>
          <w:sz w:val="28"/>
          <w:szCs w:val="28"/>
          <w:lang w:val="en-US"/>
        </w:rPr>
        <w:t>accessed</w:t>
      </w:r>
      <w:r>
        <w:rPr>
          <w:rFonts w:ascii="Times New Roman" w:hAnsi="Times New Roman" w:cs="Times New Roman"/>
          <w:sz w:val="28"/>
          <w:szCs w:val="28"/>
          <w:lang w:val="en-US"/>
        </w:rPr>
        <w:t xml:space="preserve">: </w:t>
      </w:r>
      <w:r>
        <w:rPr>
          <w:rFonts w:ascii="Times New Roman" w:eastAsia="Times New Roman" w:hAnsi="Times New Roman" w:cs="Times New Roman"/>
          <w:color w:val="000000"/>
          <w:sz w:val="28"/>
          <w:szCs w:val="28"/>
          <w:shd w:val="clear" w:color="auto" w:fill="FFFFFF"/>
          <w:lang w:val="en-US" w:eastAsia="ru-RU"/>
        </w:rPr>
        <w:t>09.04.2024).</w:t>
      </w:r>
    </w:p>
    <w:p w14:paraId="75A7F08A" w14:textId="77777777" w:rsidR="00A52699" w:rsidRDefault="00A52699" w:rsidP="00A52699">
      <w:pPr>
        <w:widowControl w:val="0"/>
        <w:tabs>
          <w:tab w:val="left" w:pos="0"/>
          <w:tab w:val="left" w:pos="567"/>
        </w:tabs>
        <w:spacing w:line="360" w:lineRule="auto"/>
        <w:ind w:firstLine="680"/>
        <w:rPr>
          <w:bCs/>
          <w:sz w:val="22"/>
          <w:szCs w:val="22"/>
          <w:lang w:val="en-US"/>
        </w:rPr>
      </w:pPr>
      <w:r>
        <w:rPr>
          <w:rFonts w:ascii="Times New Roman" w:hAnsi="Times New Roman" w:cs="Times New Roman"/>
          <w:sz w:val="28"/>
          <w:szCs w:val="28"/>
          <w:lang w:val="en-US"/>
        </w:rPr>
        <w:br/>
      </w:r>
    </w:p>
    <w:p w14:paraId="46C3CB61" w14:textId="77777777" w:rsidR="00A52699" w:rsidRDefault="00A52699" w:rsidP="00A52699">
      <w:pPr>
        <w:rPr>
          <w:lang w:val="en-US"/>
        </w:rPr>
      </w:pPr>
    </w:p>
    <w:p w14:paraId="605E1BA2" w14:textId="77777777" w:rsidR="00A52699" w:rsidRDefault="00A52699" w:rsidP="00A52699">
      <w:pPr>
        <w:jc w:val="center"/>
        <w:rPr>
          <w:rFonts w:ascii="Times New Roman" w:hAnsi="Times New Roman" w:cs="Times New Roman"/>
          <w:b/>
          <w:bCs/>
          <w:sz w:val="32"/>
          <w:szCs w:val="32"/>
          <w:lang w:val="en-US"/>
        </w:rPr>
      </w:pPr>
    </w:p>
    <w:p w14:paraId="1556F610" w14:textId="77777777" w:rsidR="00A52699" w:rsidRDefault="00A52699" w:rsidP="00A52699">
      <w:pPr>
        <w:jc w:val="center"/>
        <w:rPr>
          <w:rFonts w:ascii="Times New Roman" w:hAnsi="Times New Roman" w:cs="Times New Roman"/>
          <w:b/>
          <w:bCs/>
          <w:sz w:val="32"/>
          <w:szCs w:val="32"/>
          <w:lang w:val="en-US"/>
        </w:rPr>
      </w:pPr>
    </w:p>
    <w:p w14:paraId="442A7FFB" w14:textId="77777777" w:rsidR="00A52699" w:rsidRDefault="00A52699" w:rsidP="00A52699">
      <w:pPr>
        <w:jc w:val="center"/>
        <w:rPr>
          <w:rFonts w:ascii="Times New Roman" w:hAnsi="Times New Roman" w:cs="Times New Roman"/>
          <w:b/>
          <w:bCs/>
          <w:sz w:val="32"/>
          <w:szCs w:val="32"/>
          <w:lang w:val="en-US"/>
        </w:rPr>
      </w:pPr>
    </w:p>
    <w:p w14:paraId="2D7C948E" w14:textId="77777777" w:rsidR="00A52699" w:rsidRDefault="00A52699" w:rsidP="00A52699">
      <w:pPr>
        <w:jc w:val="center"/>
        <w:rPr>
          <w:rFonts w:ascii="Times New Roman" w:hAnsi="Times New Roman" w:cs="Times New Roman"/>
          <w:b/>
          <w:bCs/>
          <w:sz w:val="32"/>
          <w:szCs w:val="32"/>
          <w:lang w:val="en-US"/>
        </w:rPr>
      </w:pPr>
    </w:p>
    <w:p w14:paraId="1F5BD34B" w14:textId="77777777" w:rsidR="00A52699" w:rsidRDefault="00A52699" w:rsidP="00A52699">
      <w:pPr>
        <w:jc w:val="center"/>
        <w:rPr>
          <w:rFonts w:ascii="Times New Roman" w:hAnsi="Times New Roman" w:cs="Times New Roman"/>
          <w:b/>
          <w:bCs/>
          <w:sz w:val="32"/>
          <w:szCs w:val="32"/>
          <w:lang w:val="en-US"/>
        </w:rPr>
      </w:pPr>
    </w:p>
    <w:p w14:paraId="20C5B792" w14:textId="77777777" w:rsidR="00A52699" w:rsidRDefault="00A52699" w:rsidP="00A52699">
      <w:pPr>
        <w:jc w:val="center"/>
        <w:rPr>
          <w:rFonts w:ascii="Times New Roman" w:hAnsi="Times New Roman" w:cs="Times New Roman"/>
          <w:b/>
          <w:bCs/>
          <w:sz w:val="32"/>
          <w:szCs w:val="32"/>
          <w:lang w:val="en-US"/>
        </w:rPr>
      </w:pPr>
    </w:p>
    <w:p w14:paraId="5C200EEA" w14:textId="77777777" w:rsidR="00A52699" w:rsidRDefault="00A52699" w:rsidP="00A52699">
      <w:pPr>
        <w:jc w:val="center"/>
        <w:rPr>
          <w:rFonts w:ascii="Times New Roman" w:hAnsi="Times New Roman" w:cs="Times New Roman"/>
          <w:b/>
          <w:bCs/>
          <w:sz w:val="32"/>
          <w:szCs w:val="32"/>
          <w:lang w:val="en-US"/>
        </w:rPr>
      </w:pPr>
    </w:p>
    <w:p w14:paraId="54E90DA9" w14:textId="77777777" w:rsidR="00A52699" w:rsidRDefault="00A52699" w:rsidP="00A52699">
      <w:pPr>
        <w:jc w:val="center"/>
        <w:rPr>
          <w:rFonts w:ascii="Times New Roman" w:hAnsi="Times New Roman" w:cs="Times New Roman"/>
          <w:b/>
          <w:bCs/>
          <w:sz w:val="32"/>
          <w:szCs w:val="32"/>
          <w:lang w:val="en-US"/>
        </w:rPr>
      </w:pPr>
    </w:p>
    <w:p w14:paraId="0BBDE065" w14:textId="77777777" w:rsidR="00A52699" w:rsidRDefault="00A52699" w:rsidP="00A52699">
      <w:pPr>
        <w:jc w:val="center"/>
        <w:rPr>
          <w:rFonts w:ascii="Times New Roman" w:hAnsi="Times New Roman" w:cs="Times New Roman"/>
          <w:b/>
          <w:bCs/>
          <w:sz w:val="32"/>
          <w:szCs w:val="32"/>
          <w:lang w:val="en-US"/>
        </w:rPr>
      </w:pPr>
    </w:p>
    <w:p w14:paraId="0E56278F" w14:textId="77777777" w:rsidR="00A52699" w:rsidRDefault="00A52699" w:rsidP="00A52699">
      <w:pPr>
        <w:jc w:val="center"/>
        <w:rPr>
          <w:rFonts w:ascii="Times New Roman" w:hAnsi="Times New Roman" w:cs="Times New Roman"/>
          <w:b/>
          <w:bCs/>
          <w:sz w:val="32"/>
          <w:szCs w:val="32"/>
          <w:lang w:val="en-US"/>
        </w:rPr>
      </w:pPr>
    </w:p>
    <w:p w14:paraId="1A385A84" w14:textId="77777777" w:rsidR="00A52699" w:rsidRDefault="00A52699" w:rsidP="00A52699">
      <w:pPr>
        <w:jc w:val="center"/>
        <w:rPr>
          <w:rFonts w:ascii="Times New Roman" w:hAnsi="Times New Roman" w:cs="Times New Roman"/>
          <w:b/>
          <w:bCs/>
          <w:sz w:val="32"/>
          <w:szCs w:val="32"/>
          <w:lang w:val="en-US"/>
        </w:rPr>
      </w:pPr>
    </w:p>
    <w:p w14:paraId="7EF52AF4" w14:textId="77777777" w:rsidR="00A52699" w:rsidRDefault="00A52699" w:rsidP="00A52699">
      <w:pPr>
        <w:jc w:val="center"/>
        <w:rPr>
          <w:rFonts w:ascii="Times New Roman" w:hAnsi="Times New Roman" w:cs="Times New Roman"/>
          <w:b/>
          <w:bCs/>
          <w:sz w:val="32"/>
          <w:szCs w:val="32"/>
          <w:lang w:val="en-US"/>
        </w:rPr>
      </w:pPr>
    </w:p>
    <w:p w14:paraId="1E7DCAE7" w14:textId="77777777" w:rsidR="00A52699" w:rsidRDefault="00A52699" w:rsidP="00A52699">
      <w:pPr>
        <w:jc w:val="center"/>
        <w:rPr>
          <w:rFonts w:ascii="Times New Roman" w:hAnsi="Times New Roman" w:cs="Times New Roman"/>
          <w:b/>
          <w:bCs/>
          <w:sz w:val="32"/>
          <w:szCs w:val="32"/>
          <w:lang w:val="en-US"/>
        </w:rPr>
      </w:pPr>
    </w:p>
    <w:p w14:paraId="5ADDC7EC" w14:textId="77777777" w:rsidR="00A52699" w:rsidRDefault="00A52699" w:rsidP="00A52699">
      <w:pPr>
        <w:jc w:val="center"/>
        <w:rPr>
          <w:rFonts w:ascii="Times New Roman" w:hAnsi="Times New Roman" w:cs="Times New Roman"/>
          <w:b/>
          <w:bCs/>
          <w:sz w:val="32"/>
          <w:szCs w:val="32"/>
          <w:lang w:val="en-US"/>
        </w:rPr>
      </w:pPr>
    </w:p>
    <w:p w14:paraId="094B97EE" w14:textId="77777777" w:rsidR="00A52699" w:rsidRDefault="00A52699" w:rsidP="00A52699">
      <w:pPr>
        <w:jc w:val="center"/>
        <w:rPr>
          <w:rFonts w:ascii="Times New Roman" w:hAnsi="Times New Roman" w:cs="Times New Roman"/>
          <w:b/>
          <w:bCs/>
          <w:sz w:val="32"/>
          <w:szCs w:val="32"/>
          <w:lang w:val="en-US"/>
        </w:rPr>
      </w:pPr>
    </w:p>
    <w:p w14:paraId="34104E38" w14:textId="77777777" w:rsidR="00A52699" w:rsidRDefault="00A52699" w:rsidP="00A52699">
      <w:pPr>
        <w:jc w:val="center"/>
        <w:rPr>
          <w:rFonts w:ascii="Times New Roman" w:hAnsi="Times New Roman" w:cs="Times New Roman"/>
          <w:b/>
          <w:bCs/>
          <w:sz w:val="32"/>
          <w:szCs w:val="32"/>
          <w:lang w:val="en-US"/>
        </w:rPr>
      </w:pPr>
    </w:p>
    <w:p w14:paraId="70957C21" w14:textId="77777777" w:rsidR="00A52699" w:rsidRDefault="00A52699" w:rsidP="00A52699">
      <w:pPr>
        <w:jc w:val="center"/>
        <w:rPr>
          <w:rFonts w:ascii="Times New Roman" w:hAnsi="Times New Roman" w:cs="Times New Roman"/>
          <w:b/>
          <w:bCs/>
          <w:sz w:val="32"/>
          <w:szCs w:val="32"/>
          <w:lang w:val="en-US"/>
        </w:rPr>
      </w:pPr>
    </w:p>
    <w:p w14:paraId="31C7EA43" w14:textId="77777777" w:rsidR="00A52699" w:rsidRDefault="00A52699" w:rsidP="00A52699">
      <w:pPr>
        <w:jc w:val="center"/>
        <w:rPr>
          <w:rFonts w:ascii="Times New Roman" w:hAnsi="Times New Roman" w:cs="Times New Roman"/>
          <w:b/>
          <w:bCs/>
          <w:sz w:val="32"/>
          <w:szCs w:val="32"/>
          <w:lang w:val="en-US"/>
        </w:rPr>
      </w:pPr>
    </w:p>
    <w:p w14:paraId="5D72D1F2" w14:textId="77777777" w:rsidR="00A52699" w:rsidRDefault="00A52699" w:rsidP="00A52699">
      <w:pPr>
        <w:jc w:val="center"/>
        <w:rPr>
          <w:rFonts w:ascii="Times New Roman" w:hAnsi="Times New Roman" w:cs="Times New Roman"/>
          <w:b/>
          <w:bCs/>
          <w:sz w:val="32"/>
          <w:szCs w:val="32"/>
          <w:lang w:val="en-US"/>
        </w:rPr>
      </w:pPr>
    </w:p>
    <w:p w14:paraId="18ED274E" w14:textId="77777777" w:rsidR="00A52699" w:rsidRDefault="00A52699" w:rsidP="00A52699">
      <w:pPr>
        <w:jc w:val="center"/>
        <w:rPr>
          <w:rFonts w:ascii="Times New Roman" w:hAnsi="Times New Roman" w:cs="Times New Roman"/>
          <w:b/>
          <w:bCs/>
          <w:sz w:val="32"/>
          <w:szCs w:val="32"/>
          <w:lang w:val="en-US"/>
        </w:rPr>
      </w:pPr>
    </w:p>
    <w:p w14:paraId="5D098E83" w14:textId="77777777" w:rsidR="00A52699" w:rsidRDefault="00A52699" w:rsidP="00A52699">
      <w:pPr>
        <w:jc w:val="center"/>
        <w:rPr>
          <w:rFonts w:ascii="Times New Roman" w:hAnsi="Times New Roman" w:cs="Times New Roman"/>
          <w:b/>
          <w:bCs/>
          <w:sz w:val="32"/>
          <w:szCs w:val="32"/>
          <w:lang w:val="en-US"/>
        </w:rPr>
      </w:pPr>
    </w:p>
    <w:p w14:paraId="52AD13C0" w14:textId="77777777" w:rsidR="00A52699" w:rsidRDefault="00A52699" w:rsidP="00A52699">
      <w:pPr>
        <w:jc w:val="center"/>
        <w:rPr>
          <w:rFonts w:ascii="Times New Roman" w:hAnsi="Times New Roman" w:cs="Times New Roman"/>
          <w:b/>
          <w:bCs/>
          <w:sz w:val="32"/>
          <w:szCs w:val="32"/>
          <w:lang w:val="en-US"/>
        </w:rPr>
      </w:pPr>
    </w:p>
    <w:p w14:paraId="54DB969F" w14:textId="77777777" w:rsidR="00A52699" w:rsidRDefault="00A52699" w:rsidP="00A52699">
      <w:pPr>
        <w:jc w:val="center"/>
        <w:rPr>
          <w:rFonts w:ascii="Times New Roman" w:hAnsi="Times New Roman" w:cs="Times New Roman"/>
          <w:b/>
          <w:bCs/>
          <w:sz w:val="32"/>
          <w:szCs w:val="32"/>
          <w:lang w:val="en-US"/>
        </w:rPr>
      </w:pPr>
    </w:p>
    <w:p w14:paraId="072E44DB" w14:textId="20AC4C55" w:rsidR="00A52699" w:rsidRDefault="00A52699" w:rsidP="00A52699">
      <w:pPr>
        <w:pStyle w:val="1"/>
        <w:jc w:val="center"/>
        <w:rPr>
          <w:rFonts w:ascii="Times New Roman" w:hAnsi="Times New Roman" w:cs="Times New Roman"/>
          <w:b/>
          <w:bCs/>
          <w:color w:val="000000"/>
          <w:lang w:val="en-US"/>
        </w:rPr>
      </w:pPr>
      <w:bookmarkStart w:id="25" w:name="_Toc190530795"/>
      <w:r>
        <w:rPr>
          <w:rFonts w:ascii="Times New Roman" w:hAnsi="Times New Roman" w:cs="Times New Roman"/>
          <w:b/>
          <w:bCs/>
          <w:color w:val="000000"/>
          <w:lang w:val="en-US"/>
        </w:rPr>
        <w:lastRenderedPageBreak/>
        <w:t xml:space="preserve">APPENDIX </w:t>
      </w:r>
      <w:bookmarkEnd w:id="25"/>
      <w:r w:rsidR="00AB05F8">
        <w:rPr>
          <w:rFonts w:ascii="Times New Roman" w:hAnsi="Times New Roman" w:cs="Times New Roman"/>
          <w:b/>
          <w:bCs/>
          <w:color w:val="000000"/>
          <w:lang w:val="en-US"/>
        </w:rPr>
        <w:t>A</w:t>
      </w:r>
    </w:p>
    <w:p w14:paraId="1514390A" w14:textId="77777777" w:rsidR="00A52699" w:rsidRDefault="00A52699" w:rsidP="00A52699">
      <w:pPr>
        <w:jc w:val="center"/>
        <w:rPr>
          <w:rFonts w:ascii="Times New Roman" w:hAnsi="Times New Roman" w:cs="Times New Roman"/>
          <w:b/>
          <w:bCs/>
          <w:sz w:val="32"/>
          <w:szCs w:val="32"/>
          <w:lang w:val="en-US"/>
        </w:rPr>
      </w:pPr>
    </w:p>
    <w:p w14:paraId="43DCDFF1" w14:textId="77777777" w:rsidR="00A52699" w:rsidRDefault="00A52699" w:rsidP="00A52699">
      <w:pPr>
        <w:pStyle w:val="2"/>
        <w:jc w:val="right"/>
        <w:rPr>
          <w:rFonts w:ascii="Times New Roman" w:hAnsi="Times New Roman" w:cs="Times New Roman"/>
          <w:b/>
          <w:bCs/>
          <w:color w:val="000000"/>
          <w:sz w:val="28"/>
          <w:szCs w:val="28"/>
          <w:lang w:val="en-US"/>
        </w:rPr>
      </w:pPr>
      <w:bookmarkStart w:id="26" w:name="_Toc190530796"/>
      <w:r>
        <w:rPr>
          <w:rFonts w:ascii="Times New Roman" w:hAnsi="Times New Roman" w:cs="Times New Roman"/>
          <w:b/>
          <w:bCs/>
          <w:color w:val="000000"/>
          <w:sz w:val="28"/>
          <w:szCs w:val="28"/>
          <w:lang w:val="en-US"/>
        </w:rPr>
        <w:t>Example of the reference lists</w:t>
      </w:r>
      <w:bookmarkEnd w:id="26"/>
    </w:p>
    <w:p w14:paraId="0B87F9F2" w14:textId="77777777" w:rsidR="00A52699" w:rsidRDefault="00A52699" w:rsidP="00A52699">
      <w:pPr>
        <w:rPr>
          <w:lang w:val="en-US"/>
        </w:rPr>
      </w:pPr>
    </w:p>
    <w:p w14:paraId="7A8C60C6" w14:textId="77777777" w:rsidR="00A52699" w:rsidRDefault="00A52699" w:rsidP="00A52699">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REFERENCE LIST</w:t>
      </w:r>
    </w:p>
    <w:p w14:paraId="76697E0B" w14:textId="77777777" w:rsidR="00A52699" w:rsidRDefault="00A52699" w:rsidP="00A52699">
      <w:pPr>
        <w:rPr>
          <w:rFonts w:ascii="Times New Roman" w:hAnsi="Times New Roman" w:cs="Times New Roman"/>
          <w:sz w:val="28"/>
          <w:szCs w:val="28"/>
          <w:lang w:val="en-US"/>
        </w:rPr>
      </w:pPr>
    </w:p>
    <w:p w14:paraId="48155E69"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Anderson, J. Understanding Intrinsic Value in Investment Analysis / J. Anderson // Journal of Financial Analysis. – 2023. – Vol. 38, № 2. – P. 112–130.</w:t>
      </w:r>
    </w:p>
    <w:p w14:paraId="76D3CA11"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Thompson, L. Calculating Intrinsic Value: A Comprehensive Guide / L. Thompson, R. Patel // Investment Strategies Review. – 2024. – Vol. 15, № 1. – P. 45–60.</w:t>
      </w:r>
    </w:p>
    <w:p w14:paraId="35FBEBE8"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eastAsia="ru-RU"/>
        </w:rPr>
      </w:pPr>
      <w:proofErr w:type="spellStart"/>
      <w:r>
        <w:rPr>
          <w:rFonts w:ascii="Times New Roman" w:hAnsi="Times New Roman" w:cs="Times New Roman"/>
          <w:sz w:val="28"/>
          <w:szCs w:val="28"/>
        </w:rPr>
        <w:t>Чалдаева</w:t>
      </w:r>
      <w:proofErr w:type="spellEnd"/>
      <w:r>
        <w:rPr>
          <w:rFonts w:ascii="Times New Roman" w:hAnsi="Times New Roman" w:cs="Times New Roman"/>
          <w:sz w:val="28"/>
          <w:szCs w:val="28"/>
        </w:rPr>
        <w:t xml:space="preserve">, А. В. Экономика организации: учебник и практикум для вузов / Л. А. </w:t>
      </w:r>
      <w:proofErr w:type="spellStart"/>
      <w:r>
        <w:rPr>
          <w:rFonts w:ascii="Times New Roman" w:hAnsi="Times New Roman" w:cs="Times New Roman"/>
          <w:sz w:val="28"/>
          <w:szCs w:val="28"/>
        </w:rPr>
        <w:t>Чалдаева</w:t>
      </w:r>
      <w:proofErr w:type="spellEnd"/>
      <w:r>
        <w:rPr>
          <w:rFonts w:ascii="Times New Roman" w:hAnsi="Times New Roman" w:cs="Times New Roman"/>
          <w:sz w:val="28"/>
          <w:szCs w:val="28"/>
        </w:rPr>
        <w:t xml:space="preserve">, А. В. Шаркова. – 2-е изд. переработанное и дополненное – М. :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2019. – 361 с.</w:t>
      </w:r>
    </w:p>
    <w:p w14:paraId="1C95F52E"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Williams, S. The Importance of Intrinsic Value in Stock Valuation / S. Williams, T. Brown // Financial Insights Journal. – 2022. – Vol. 27, № 4. – P. 200–215.</w:t>
      </w:r>
    </w:p>
    <w:p w14:paraId="3FEBADA4"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Johnson, A. Investment Valuation Techniques: A Focus on Intrinsic Value / A. Johnson, K. Lee // Journal of Investment Research. – 2023. – Vol. 22, № 3. – P. 75–90.</w:t>
      </w:r>
    </w:p>
    <w:p w14:paraId="4F7154CE"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Garcia, M., Kim, H. Intrinsic Value and Market Perception: A Dual Approach / M. Garcia, H. Kim // Global Finance Journal. – 2024. – Vol. 19, № 2. – P. 150–165.</w:t>
      </w:r>
    </w:p>
    <w:p w14:paraId="49CF2FB6"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Nguyen, D. Valuation Models: Understanding Intrinsic Value Calculations / D. Nguyen, P. Chen // Journal of Financial Economics. – 2023. – Vol. 31, № 5. – P. 300–315.</w:t>
      </w:r>
    </w:p>
    <w:p w14:paraId="2C6640E5"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Adams, R. The Role of Intrinsic Value in Long-Term Investment Strategies / R. Adams, J. Smith // Strategic Investment Journal. – 2022. – Vol. 10, № 1. – P. 22–38.</w:t>
      </w:r>
    </w:p>
    <w:p w14:paraId="69D45A9E"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eastAsia="ru-RU"/>
        </w:rPr>
      </w:pPr>
      <w:r>
        <w:rPr>
          <w:rFonts w:ascii="Times New Roman" w:hAnsi="Times New Roman" w:cs="Times New Roman"/>
          <w:sz w:val="28"/>
          <w:szCs w:val="28"/>
        </w:rPr>
        <w:t xml:space="preserve">К вопросу о системе финансово-правового регулирования / А. С. </w:t>
      </w:r>
      <w:r>
        <w:rPr>
          <w:rFonts w:ascii="Times New Roman" w:hAnsi="Times New Roman" w:cs="Times New Roman"/>
          <w:sz w:val="28"/>
          <w:szCs w:val="28"/>
        </w:rPr>
        <w:lastRenderedPageBreak/>
        <w:t xml:space="preserve">Чуева, Т. П. Захарова, Л. А. Петрова [и др.] // Гуманитарные, социально-экономические и общественные науки. – 2018. – № 3. – С. 1-6. </w:t>
      </w:r>
    </w:p>
    <w:p w14:paraId="12A55FE7"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Martinez, F. Common Pitfalls in Intrinsic Value Assessment / F. Martinez, E. Lopez // Journal of Financial Planning. – 2023. – Vol. 18, № 4. – P. 90–105.</w:t>
      </w:r>
    </w:p>
    <w:p w14:paraId="6D5CE819"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Wilson, N. Intrinsic Value and Its Impact on Investment Decisions / N. Wilson, A. Patel // Journal of Economic Perspectives. – 2024. – Vol. 29, № 3. – P. 45–60.</w:t>
      </w:r>
    </w:p>
    <w:p w14:paraId="2040F65A" w14:textId="77777777"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Taylor, S. The Art and Science of Valuation: Intrinsic Value Explained / S. Taylor, M. Robinson // Valuation Review. – 2023. – Vol. 12, № 2. – P. 110–125.</w:t>
      </w:r>
    </w:p>
    <w:p w14:paraId="7737AA7E" w14:textId="398A8F14"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Qualitative Analysis. – Text: electronic // Investopedia : official site. – URL: https://www.investopedia.com/terms/q/qualitativeanalysis.asp (</w:t>
      </w:r>
      <w:r w:rsidR="0005398F">
        <w:rPr>
          <w:rFonts w:ascii="Times New Roman" w:hAnsi="Times New Roman" w:cs="Times New Roman"/>
          <w:sz w:val="28"/>
          <w:szCs w:val="28"/>
          <w:lang w:val="en-US"/>
        </w:rPr>
        <w:t>accessed</w:t>
      </w:r>
      <w:r>
        <w:rPr>
          <w:rFonts w:ascii="Times New Roman" w:hAnsi="Times New Roman"/>
          <w:color w:val="000000"/>
          <w:sz w:val="28"/>
          <w:szCs w:val="20"/>
          <w:lang w:val="en-US" w:eastAsia="ru-RU"/>
        </w:rPr>
        <w:t>: 08.12.2024).</w:t>
      </w:r>
    </w:p>
    <w:p w14:paraId="2D948EC6" w14:textId="60A05EE9"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0"/>
          <w:lang w:val="en-US" w:eastAsia="ru-RU"/>
        </w:rPr>
      </w:pPr>
      <w:r>
        <w:rPr>
          <w:rFonts w:ascii="Times New Roman" w:hAnsi="Times New Roman"/>
          <w:color w:val="000000"/>
          <w:sz w:val="28"/>
          <w:szCs w:val="20"/>
          <w:lang w:val="en-US" w:eastAsia="ru-RU"/>
        </w:rPr>
        <w:t>Quantitative Analysis. – Text: electronic // Investopedia : official site. – URL: https://www.investopedia.com/terms/q/quantitativeanalysis.asp (</w:t>
      </w:r>
      <w:r w:rsidR="00DB1226">
        <w:rPr>
          <w:rFonts w:ascii="Times New Roman" w:hAnsi="Times New Roman" w:cs="Times New Roman"/>
          <w:sz w:val="28"/>
          <w:szCs w:val="28"/>
          <w:lang w:val="en-US"/>
        </w:rPr>
        <w:t>accessed</w:t>
      </w:r>
      <w:r>
        <w:rPr>
          <w:rFonts w:ascii="Times New Roman" w:hAnsi="Times New Roman"/>
          <w:color w:val="000000"/>
          <w:sz w:val="28"/>
          <w:szCs w:val="20"/>
          <w:lang w:val="en-US" w:eastAsia="ru-RU"/>
        </w:rPr>
        <w:t>: 08.12.2024).</w:t>
      </w:r>
    </w:p>
    <w:p w14:paraId="37360418" w14:textId="70A024EE" w:rsidR="00A52699" w:rsidRDefault="00A52699" w:rsidP="00A52699">
      <w:pPr>
        <w:widowControl w:val="0"/>
        <w:numPr>
          <w:ilvl w:val="0"/>
          <w:numId w:val="16"/>
        </w:numPr>
        <w:spacing w:line="360" w:lineRule="auto"/>
        <w:ind w:left="0" w:firstLine="851"/>
        <w:jc w:val="both"/>
        <w:rPr>
          <w:rFonts w:ascii="Times New Roman" w:hAnsi="Times New Roman"/>
          <w:color w:val="000000"/>
          <w:sz w:val="28"/>
          <w:szCs w:val="28"/>
          <w:lang w:val="en-US"/>
        </w:rPr>
      </w:pPr>
      <w:r>
        <w:rPr>
          <w:rFonts w:ascii="Times New Roman" w:hAnsi="Times New Roman"/>
          <w:color w:val="000000"/>
          <w:sz w:val="28"/>
          <w:szCs w:val="20"/>
          <w:lang w:val="en-US" w:eastAsia="ru-RU"/>
        </w:rPr>
        <w:t>Stock Analysis: Different Methods for Evaluating Stocks. – Text: electronic // Investopedia : official site. – URL: https://www.investopedia.com/terms/s/stock-analysis.asp (</w:t>
      </w:r>
      <w:r w:rsidR="0005398F">
        <w:rPr>
          <w:rFonts w:ascii="Times New Roman" w:hAnsi="Times New Roman" w:cs="Times New Roman"/>
          <w:sz w:val="28"/>
          <w:szCs w:val="28"/>
          <w:lang w:val="en-US"/>
        </w:rPr>
        <w:t>accessed</w:t>
      </w:r>
      <w:r>
        <w:rPr>
          <w:rFonts w:ascii="Times New Roman" w:hAnsi="Times New Roman"/>
          <w:color w:val="000000"/>
          <w:sz w:val="28"/>
          <w:szCs w:val="20"/>
          <w:lang w:val="en-US" w:eastAsia="ru-RU"/>
        </w:rPr>
        <w:t>: 08.12.2024).</w:t>
      </w:r>
    </w:p>
    <w:p w14:paraId="2E47CF1B" w14:textId="77777777" w:rsidR="00A52699" w:rsidRDefault="00A52699" w:rsidP="00A52699">
      <w:pPr>
        <w:spacing w:line="360" w:lineRule="auto"/>
        <w:ind w:firstLine="709"/>
        <w:rPr>
          <w:rFonts w:ascii="Times New Roman" w:hAnsi="Times New Roman" w:cs="Times New Roman"/>
          <w:sz w:val="28"/>
          <w:szCs w:val="28"/>
          <w:lang w:val="en-US"/>
        </w:rPr>
      </w:pPr>
    </w:p>
    <w:p w14:paraId="13E1161A" w14:textId="77777777" w:rsidR="00A52699" w:rsidRDefault="00A52699" w:rsidP="00A52699">
      <w:pPr>
        <w:spacing w:line="360" w:lineRule="auto"/>
        <w:ind w:firstLine="709"/>
        <w:rPr>
          <w:rFonts w:ascii="Times New Roman" w:hAnsi="Times New Roman" w:cs="Times New Roman"/>
          <w:sz w:val="28"/>
          <w:szCs w:val="28"/>
          <w:lang w:val="en-US"/>
        </w:rPr>
      </w:pPr>
    </w:p>
    <w:p w14:paraId="3D19AE60" w14:textId="77777777" w:rsidR="00A52699" w:rsidRDefault="00A52699" w:rsidP="00A52699">
      <w:pPr>
        <w:spacing w:line="360" w:lineRule="auto"/>
        <w:ind w:firstLine="709"/>
        <w:rPr>
          <w:rFonts w:ascii="Times New Roman" w:hAnsi="Times New Roman" w:cs="Times New Roman"/>
          <w:sz w:val="28"/>
          <w:szCs w:val="28"/>
          <w:lang w:val="en-US"/>
        </w:rPr>
      </w:pPr>
    </w:p>
    <w:p w14:paraId="1D4364EE" w14:textId="77777777" w:rsidR="00A52699" w:rsidRDefault="00A52699" w:rsidP="00A52699">
      <w:pPr>
        <w:spacing w:line="360" w:lineRule="auto"/>
        <w:ind w:firstLine="709"/>
        <w:rPr>
          <w:rFonts w:ascii="Times New Roman" w:hAnsi="Times New Roman" w:cs="Times New Roman"/>
          <w:sz w:val="28"/>
          <w:szCs w:val="28"/>
          <w:lang w:val="en-US"/>
        </w:rPr>
      </w:pPr>
    </w:p>
    <w:p w14:paraId="3D83BFF3" w14:textId="77777777" w:rsidR="00A52699" w:rsidRDefault="00A52699" w:rsidP="00A52699">
      <w:pPr>
        <w:rPr>
          <w:rFonts w:ascii="Times New Roman" w:hAnsi="Times New Roman" w:cs="Times New Roman"/>
          <w:sz w:val="28"/>
          <w:szCs w:val="28"/>
          <w:lang w:val="en-US"/>
        </w:rPr>
      </w:pPr>
    </w:p>
    <w:p w14:paraId="02679DAE" w14:textId="77777777" w:rsidR="00A52699" w:rsidRDefault="00A52699" w:rsidP="00A52699">
      <w:pPr>
        <w:rPr>
          <w:rFonts w:ascii="Times New Roman" w:hAnsi="Times New Roman" w:cs="Times New Roman"/>
          <w:sz w:val="28"/>
          <w:szCs w:val="28"/>
          <w:lang w:val="en-US"/>
        </w:rPr>
      </w:pPr>
    </w:p>
    <w:p w14:paraId="5C18CBDD" w14:textId="77777777" w:rsidR="00A52699" w:rsidRDefault="00A52699" w:rsidP="00A52699">
      <w:pPr>
        <w:rPr>
          <w:rFonts w:ascii="Times New Roman" w:hAnsi="Times New Roman" w:cs="Times New Roman"/>
          <w:sz w:val="28"/>
          <w:szCs w:val="28"/>
          <w:lang w:val="en-US"/>
        </w:rPr>
      </w:pPr>
    </w:p>
    <w:p w14:paraId="3E51CB35" w14:textId="77777777" w:rsidR="00A52699" w:rsidRDefault="00A52699" w:rsidP="00A52699">
      <w:pPr>
        <w:rPr>
          <w:rFonts w:ascii="Times New Roman" w:hAnsi="Times New Roman" w:cs="Times New Roman"/>
          <w:sz w:val="28"/>
          <w:szCs w:val="28"/>
          <w:lang w:val="en-US"/>
        </w:rPr>
      </w:pPr>
    </w:p>
    <w:p w14:paraId="62ED8CA4" w14:textId="77777777" w:rsidR="00A52699" w:rsidRDefault="00A52699" w:rsidP="00A52699">
      <w:pPr>
        <w:rPr>
          <w:rFonts w:ascii="Times New Roman" w:hAnsi="Times New Roman" w:cs="Times New Roman"/>
          <w:sz w:val="28"/>
          <w:szCs w:val="28"/>
          <w:lang w:val="en-US"/>
        </w:rPr>
      </w:pPr>
    </w:p>
    <w:p w14:paraId="4E3947FE" w14:textId="77777777" w:rsidR="00A52699" w:rsidRDefault="00A52699" w:rsidP="00A52699">
      <w:pPr>
        <w:rPr>
          <w:rFonts w:ascii="Times New Roman" w:hAnsi="Times New Roman" w:cs="Times New Roman"/>
          <w:sz w:val="28"/>
          <w:szCs w:val="28"/>
          <w:lang w:val="en-US"/>
        </w:rPr>
      </w:pPr>
    </w:p>
    <w:p w14:paraId="068BC201" w14:textId="4E18DA28" w:rsidR="00A52699" w:rsidRDefault="00A52699" w:rsidP="00A52699">
      <w:pPr>
        <w:pStyle w:val="1"/>
        <w:jc w:val="center"/>
        <w:rPr>
          <w:rFonts w:ascii="Times New Roman" w:hAnsi="Times New Roman" w:cs="Times New Roman"/>
          <w:b/>
          <w:bCs/>
          <w:color w:val="000000"/>
          <w:lang w:val="en-US"/>
        </w:rPr>
      </w:pPr>
      <w:bookmarkStart w:id="27" w:name="_Toc190530797"/>
      <w:r>
        <w:rPr>
          <w:rFonts w:ascii="Times New Roman" w:hAnsi="Times New Roman" w:cs="Times New Roman"/>
          <w:b/>
          <w:bCs/>
          <w:color w:val="000000"/>
          <w:lang w:val="en-US"/>
        </w:rPr>
        <w:lastRenderedPageBreak/>
        <w:t xml:space="preserve">APPENDIX </w:t>
      </w:r>
      <w:bookmarkEnd w:id="27"/>
      <w:r w:rsidR="00AB05F8">
        <w:rPr>
          <w:rFonts w:ascii="Times New Roman" w:hAnsi="Times New Roman" w:cs="Times New Roman"/>
          <w:b/>
          <w:bCs/>
          <w:color w:val="000000"/>
          <w:lang w:val="en-US"/>
        </w:rPr>
        <w:t>B</w:t>
      </w:r>
    </w:p>
    <w:p w14:paraId="3A9E54F7" w14:textId="77777777" w:rsidR="00A52699" w:rsidRDefault="00A52699" w:rsidP="00A52699">
      <w:pPr>
        <w:rPr>
          <w:lang w:val="en-US"/>
        </w:rPr>
      </w:pPr>
    </w:p>
    <w:p w14:paraId="672E4ED6" w14:textId="77777777" w:rsidR="00A52699" w:rsidRDefault="00A52699" w:rsidP="00A52699">
      <w:pPr>
        <w:pStyle w:val="2"/>
        <w:jc w:val="right"/>
        <w:rPr>
          <w:rFonts w:ascii="Times New Roman" w:hAnsi="Times New Roman" w:cs="Times New Roman"/>
          <w:b/>
          <w:bCs/>
          <w:color w:val="000000"/>
          <w:sz w:val="28"/>
          <w:szCs w:val="28"/>
          <w:lang w:val="en-US"/>
        </w:rPr>
      </w:pPr>
      <w:bookmarkStart w:id="28" w:name="_Toc190530798"/>
      <w:r>
        <w:rPr>
          <w:rFonts w:ascii="Times New Roman" w:hAnsi="Times New Roman" w:cs="Times New Roman"/>
          <w:b/>
          <w:bCs/>
          <w:color w:val="000000"/>
          <w:sz w:val="28"/>
          <w:szCs w:val="28"/>
          <w:lang w:val="en-US"/>
        </w:rPr>
        <w:t>Example of the page with the contents</w:t>
      </w:r>
      <w:bookmarkEnd w:id="28"/>
    </w:p>
    <w:p w14:paraId="7693500A" w14:textId="77777777" w:rsidR="00A52699" w:rsidRPr="003514AF" w:rsidRDefault="00A52699" w:rsidP="00A52699">
      <w:pPr>
        <w:jc w:val="center"/>
        <w:rPr>
          <w:rFonts w:ascii="Times New Roman" w:hAnsi="Times New Roman" w:cs="Times New Roman"/>
          <w:sz w:val="28"/>
          <w:szCs w:val="28"/>
          <w:lang w:val="en-US"/>
        </w:rPr>
      </w:pPr>
    </w:p>
    <w:p w14:paraId="0C7289D8" w14:textId="77777777" w:rsidR="00A52699" w:rsidRDefault="00A52699" w:rsidP="00A52699">
      <w:pPr>
        <w:spacing w:line="360" w:lineRule="auto"/>
        <w:jc w:val="center"/>
        <w:rPr>
          <w:rFonts w:ascii="Times New Roman" w:hAnsi="Times New Roman"/>
          <w:b/>
          <w:bCs/>
          <w:sz w:val="28"/>
          <w:szCs w:val="28"/>
          <w:lang w:val="en-US"/>
        </w:rPr>
      </w:pPr>
      <w:r>
        <w:rPr>
          <w:rFonts w:ascii="Times New Roman" w:hAnsi="Times New Roman"/>
          <w:b/>
          <w:bCs/>
          <w:sz w:val="28"/>
          <w:szCs w:val="28"/>
          <w:lang w:val="en-US"/>
        </w:rPr>
        <w:t>CONTENTS</w:t>
      </w:r>
    </w:p>
    <w:p w14:paraId="211EE0D6" w14:textId="77777777" w:rsidR="00A52699" w:rsidRDefault="00A52699" w:rsidP="003514AF">
      <w:pPr>
        <w:spacing w:line="360" w:lineRule="auto"/>
        <w:ind w:left="-284"/>
        <w:rPr>
          <w:rFonts w:ascii="Times New Roman" w:hAnsi="Times New Roman"/>
          <w:sz w:val="28"/>
          <w:szCs w:val="28"/>
          <w:lang w:val="en-US"/>
        </w:rPr>
      </w:pPr>
    </w:p>
    <w:p w14:paraId="38A44284" w14:textId="77777777" w:rsidR="00A52699" w:rsidRDefault="00A52699" w:rsidP="003514AF">
      <w:pPr>
        <w:pStyle w:val="11"/>
        <w:tabs>
          <w:tab w:val="right" w:leader="dot" w:pos="9638"/>
        </w:tabs>
        <w:spacing w:line="360" w:lineRule="auto"/>
        <w:ind w:left="-284"/>
        <w:jc w:val="center"/>
        <w:rPr>
          <w:rFonts w:ascii="Times New Roman" w:hAnsi="Times New Roman"/>
          <w:sz w:val="28"/>
          <w:szCs w:val="28"/>
        </w:rPr>
      </w:pPr>
      <w:r>
        <w:rPr>
          <w:rFonts w:ascii="Times New Roman" w:hAnsi="Times New Roman" w:cs="Times New Roman"/>
          <w:kern w:val="2"/>
          <w:sz w:val="28"/>
          <w:szCs w:val="28"/>
          <w:lang w:val="en-US" w:eastAsia="zh-CN"/>
        </w:rPr>
        <w:fldChar w:fldCharType="begin"/>
      </w:r>
      <w:r>
        <w:rPr>
          <w:rFonts w:ascii="Times New Roman" w:hAnsi="Times New Roman"/>
          <w:sz w:val="28"/>
          <w:szCs w:val="28"/>
        </w:rPr>
        <w:instrText xml:space="preserve">TOC \o "1-1" \h \u </w:instrText>
      </w:r>
      <w:r>
        <w:rPr>
          <w:rFonts w:ascii="Times New Roman" w:hAnsi="Times New Roman" w:cs="Times New Roman"/>
          <w:kern w:val="2"/>
          <w:sz w:val="28"/>
          <w:szCs w:val="28"/>
          <w:lang w:val="en-US" w:eastAsia="zh-CN"/>
        </w:rPr>
        <w:fldChar w:fldCharType="separate"/>
      </w:r>
      <w:hyperlink w:anchor="_Toc28528" w:history="1">
        <w:r>
          <w:rPr>
            <w:rFonts w:ascii="Times New Roman" w:hAnsi="Times New Roman"/>
            <w:sz w:val="28"/>
            <w:szCs w:val="28"/>
          </w:rPr>
          <w:t>INTRODUCTION</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_Toc28528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hyperlink>
    </w:p>
    <w:p w14:paraId="10989474" w14:textId="77777777" w:rsidR="00A52699" w:rsidRDefault="00A52699" w:rsidP="003514AF">
      <w:pPr>
        <w:pStyle w:val="11"/>
        <w:tabs>
          <w:tab w:val="right" w:leader="dot" w:pos="9638"/>
        </w:tabs>
        <w:spacing w:line="360" w:lineRule="auto"/>
        <w:ind w:left="-284"/>
        <w:jc w:val="center"/>
        <w:rPr>
          <w:rFonts w:ascii="Times New Roman" w:hAnsi="Times New Roman"/>
          <w:sz w:val="28"/>
          <w:szCs w:val="28"/>
        </w:rPr>
      </w:pPr>
      <w:hyperlink w:anchor="_Toc32048" w:history="1">
        <w:r>
          <w:rPr>
            <w:rFonts w:ascii="Times New Roman" w:hAnsi="Times New Roman"/>
            <w:bCs/>
            <w:sz w:val="28"/>
            <w:szCs w:val="28"/>
          </w:rPr>
          <w:t>1. THEORETICAL BASIS OF THE RESEARCH PROBLEM</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_Toc32048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hyperlink>
    </w:p>
    <w:p w14:paraId="4883D917" w14:textId="77777777" w:rsidR="00A52699" w:rsidRDefault="00A52699" w:rsidP="003514AF">
      <w:pPr>
        <w:pStyle w:val="11"/>
        <w:tabs>
          <w:tab w:val="right" w:leader="dot" w:pos="9638"/>
        </w:tabs>
        <w:spacing w:line="360" w:lineRule="auto"/>
        <w:ind w:left="-284"/>
        <w:jc w:val="center"/>
        <w:rPr>
          <w:rFonts w:ascii="Times New Roman" w:hAnsi="Times New Roman"/>
          <w:sz w:val="28"/>
          <w:szCs w:val="28"/>
        </w:rPr>
      </w:pPr>
      <w:hyperlink w:anchor="_Toc153" w:history="1">
        <w:r>
          <w:rPr>
            <w:rFonts w:ascii="Times New Roman" w:hAnsi="Times New Roman"/>
            <w:bCs/>
            <w:sz w:val="28"/>
            <w:szCs w:val="28"/>
          </w:rPr>
          <w:t>1.1 Disaster Journalism: key concepts and genres</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_Toc153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hyperlink>
    </w:p>
    <w:p w14:paraId="052C34FB" w14:textId="77777777" w:rsidR="00A52699" w:rsidRDefault="00A52699" w:rsidP="003514AF">
      <w:pPr>
        <w:pStyle w:val="11"/>
        <w:tabs>
          <w:tab w:val="right" w:leader="dot" w:pos="9638"/>
        </w:tabs>
        <w:spacing w:line="360" w:lineRule="auto"/>
        <w:ind w:left="-284"/>
        <w:jc w:val="center"/>
        <w:rPr>
          <w:rFonts w:ascii="Times New Roman" w:hAnsi="Times New Roman"/>
          <w:sz w:val="28"/>
          <w:szCs w:val="28"/>
        </w:rPr>
      </w:pPr>
      <w:hyperlink w:anchor="_Toc27662" w:history="1">
        <w:r>
          <w:rPr>
            <w:rFonts w:ascii="Times New Roman" w:hAnsi="Times New Roman"/>
            <w:bCs/>
            <w:sz w:val="28"/>
            <w:szCs w:val="28"/>
          </w:rPr>
          <w:t>1.2 Specificity of Disaster Journalism: Ethical and Legal Aspects</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_Toc27662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15</w:t>
        </w:r>
        <w:r>
          <w:rPr>
            <w:rFonts w:ascii="Times New Roman" w:hAnsi="Times New Roman"/>
            <w:sz w:val="28"/>
            <w:szCs w:val="28"/>
          </w:rPr>
          <w:fldChar w:fldCharType="end"/>
        </w:r>
      </w:hyperlink>
    </w:p>
    <w:p w14:paraId="0BF92AB3" w14:textId="77777777" w:rsidR="00A52699" w:rsidRDefault="00A52699" w:rsidP="003514AF">
      <w:pPr>
        <w:pStyle w:val="11"/>
        <w:tabs>
          <w:tab w:val="right" w:leader="dot" w:pos="9638"/>
        </w:tabs>
        <w:spacing w:line="360" w:lineRule="auto"/>
        <w:ind w:left="-284"/>
        <w:jc w:val="center"/>
        <w:rPr>
          <w:rFonts w:ascii="Times New Roman" w:hAnsi="Times New Roman"/>
          <w:sz w:val="28"/>
          <w:szCs w:val="28"/>
        </w:rPr>
      </w:pPr>
      <w:hyperlink w:anchor="_Toc5522" w:history="1">
        <w:r>
          <w:rPr>
            <w:rFonts w:ascii="Times New Roman" w:hAnsi="Times New Roman"/>
            <w:bCs/>
            <w:sz w:val="28"/>
            <w:szCs w:val="28"/>
          </w:rPr>
          <w:t>1.3 Principles of a journalist’s work and personal qualities of a disaster journalist</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_Toc5522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22</w:t>
        </w:r>
        <w:r>
          <w:rPr>
            <w:rFonts w:ascii="Times New Roman" w:hAnsi="Times New Roman"/>
            <w:sz w:val="28"/>
            <w:szCs w:val="28"/>
          </w:rPr>
          <w:fldChar w:fldCharType="end"/>
        </w:r>
      </w:hyperlink>
    </w:p>
    <w:p w14:paraId="70E7BA44" w14:textId="77777777" w:rsidR="00A52699" w:rsidRDefault="00A52699" w:rsidP="003514AF">
      <w:pPr>
        <w:pStyle w:val="11"/>
        <w:tabs>
          <w:tab w:val="right" w:leader="dot" w:pos="9638"/>
        </w:tabs>
        <w:spacing w:line="360" w:lineRule="auto"/>
        <w:ind w:left="-284"/>
        <w:jc w:val="center"/>
        <w:rPr>
          <w:rFonts w:ascii="Times New Roman" w:hAnsi="Times New Roman"/>
          <w:sz w:val="28"/>
          <w:szCs w:val="28"/>
        </w:rPr>
      </w:pPr>
      <w:hyperlink w:anchor="_Toc11914" w:history="1">
        <w:r>
          <w:rPr>
            <w:rFonts w:ascii="Times New Roman" w:hAnsi="Times New Roman"/>
            <w:bCs/>
            <w:sz w:val="28"/>
            <w:szCs w:val="28"/>
          </w:rPr>
          <w:t>2. COVERAGE OF THE TECHNOGENIC DISASTER OF THE XXI CENTURY</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_Toc11914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hyperlink>
    </w:p>
    <w:p w14:paraId="04E1A71C" w14:textId="77777777" w:rsidR="00A52699" w:rsidRDefault="00A52699" w:rsidP="003514AF">
      <w:pPr>
        <w:pStyle w:val="11"/>
        <w:tabs>
          <w:tab w:val="right" w:leader="dot" w:pos="9638"/>
        </w:tabs>
        <w:spacing w:line="360" w:lineRule="auto"/>
        <w:ind w:left="-284"/>
        <w:jc w:val="center"/>
        <w:rPr>
          <w:rFonts w:ascii="Times New Roman" w:hAnsi="Times New Roman"/>
          <w:sz w:val="28"/>
          <w:szCs w:val="28"/>
        </w:rPr>
      </w:pPr>
      <w:hyperlink w:anchor="_Toc22410" w:history="1">
        <w:r>
          <w:rPr>
            <w:rFonts w:ascii="Times New Roman" w:hAnsi="Times New Roman"/>
            <w:bCs/>
            <w:sz w:val="28"/>
            <w:szCs w:val="28"/>
          </w:rPr>
          <w:t>2.1 Coverage of the accident at the Sayano-Shushenskaya hydroelectric power plant</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_Toc22410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29</w:t>
        </w:r>
        <w:r>
          <w:rPr>
            <w:rFonts w:ascii="Times New Roman" w:hAnsi="Times New Roman"/>
            <w:sz w:val="28"/>
            <w:szCs w:val="28"/>
          </w:rPr>
          <w:fldChar w:fldCharType="end"/>
        </w:r>
      </w:hyperlink>
    </w:p>
    <w:p w14:paraId="5FD49FEE" w14:textId="77777777" w:rsidR="00A52699" w:rsidRDefault="00A52699" w:rsidP="003514AF">
      <w:pPr>
        <w:pStyle w:val="11"/>
        <w:tabs>
          <w:tab w:val="right" w:leader="dot" w:pos="9638"/>
        </w:tabs>
        <w:spacing w:line="360" w:lineRule="auto"/>
        <w:ind w:left="-284"/>
        <w:jc w:val="center"/>
        <w:rPr>
          <w:rFonts w:ascii="Times New Roman" w:hAnsi="Times New Roman"/>
          <w:sz w:val="28"/>
          <w:szCs w:val="28"/>
        </w:rPr>
      </w:pPr>
      <w:hyperlink w:anchor="_Toc9086" w:history="1">
        <w:r>
          <w:rPr>
            <w:rFonts w:ascii="Times New Roman" w:hAnsi="Times New Roman"/>
            <w:bCs/>
            <w:sz w:val="28"/>
            <w:szCs w:val="28"/>
          </w:rPr>
          <w:t>2.2 Coverage of the Tianjin explosions</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_Toc9086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34</w:t>
        </w:r>
        <w:r>
          <w:rPr>
            <w:rFonts w:ascii="Times New Roman" w:hAnsi="Times New Roman"/>
            <w:sz w:val="28"/>
            <w:szCs w:val="28"/>
          </w:rPr>
          <w:fldChar w:fldCharType="end"/>
        </w:r>
      </w:hyperlink>
    </w:p>
    <w:p w14:paraId="7B086797" w14:textId="77777777" w:rsidR="00A52699" w:rsidRDefault="00A52699" w:rsidP="003514AF">
      <w:pPr>
        <w:pStyle w:val="11"/>
        <w:tabs>
          <w:tab w:val="right" w:leader="dot" w:pos="9638"/>
        </w:tabs>
        <w:spacing w:line="360" w:lineRule="auto"/>
        <w:ind w:left="-284"/>
        <w:jc w:val="center"/>
        <w:rPr>
          <w:rFonts w:ascii="Times New Roman" w:hAnsi="Times New Roman"/>
          <w:sz w:val="28"/>
          <w:szCs w:val="28"/>
        </w:rPr>
      </w:pPr>
      <w:hyperlink w:anchor="_Toc17075" w:history="1">
        <w:r>
          <w:rPr>
            <w:rFonts w:ascii="Times New Roman" w:hAnsi="Times New Roman"/>
            <w:bCs/>
            <w:sz w:val="28"/>
            <w:szCs w:val="28"/>
          </w:rPr>
          <w:t>2.3 Coverage of the Fukushima-1 nuclear accident</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_Toc17075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37</w:t>
        </w:r>
        <w:r>
          <w:rPr>
            <w:rFonts w:ascii="Times New Roman" w:hAnsi="Times New Roman"/>
            <w:sz w:val="28"/>
            <w:szCs w:val="28"/>
          </w:rPr>
          <w:fldChar w:fldCharType="end"/>
        </w:r>
      </w:hyperlink>
    </w:p>
    <w:p w14:paraId="0C7B0EE9" w14:textId="77777777" w:rsidR="00A52699" w:rsidRDefault="00A52699" w:rsidP="003514AF">
      <w:pPr>
        <w:pStyle w:val="11"/>
        <w:tabs>
          <w:tab w:val="right" w:leader="dot" w:pos="9638"/>
        </w:tabs>
        <w:spacing w:line="360" w:lineRule="auto"/>
        <w:ind w:left="-284"/>
        <w:jc w:val="center"/>
        <w:rPr>
          <w:rFonts w:ascii="Times New Roman" w:hAnsi="Times New Roman"/>
          <w:sz w:val="28"/>
          <w:szCs w:val="28"/>
        </w:rPr>
      </w:pPr>
      <w:hyperlink w:anchor="_Toc5141" w:history="1">
        <w:r>
          <w:rPr>
            <w:rFonts w:ascii="Times New Roman" w:hAnsi="Times New Roman"/>
            <w:bCs/>
            <w:sz w:val="28"/>
            <w:szCs w:val="28"/>
          </w:rPr>
          <w:t>3. PROSPECTS IN THE PRACTICE OF THE DISASTER JOURNALISM</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_Toc5141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45</w:t>
        </w:r>
        <w:r>
          <w:rPr>
            <w:rFonts w:ascii="Times New Roman" w:hAnsi="Times New Roman"/>
            <w:sz w:val="28"/>
            <w:szCs w:val="28"/>
          </w:rPr>
          <w:fldChar w:fldCharType="end"/>
        </w:r>
      </w:hyperlink>
    </w:p>
    <w:p w14:paraId="67F7A848" w14:textId="77777777" w:rsidR="00A52699" w:rsidRDefault="00A52699" w:rsidP="003514AF">
      <w:pPr>
        <w:pStyle w:val="11"/>
        <w:tabs>
          <w:tab w:val="right" w:leader="dot" w:pos="9638"/>
        </w:tabs>
        <w:spacing w:line="360" w:lineRule="auto"/>
        <w:ind w:left="-284"/>
        <w:jc w:val="center"/>
        <w:rPr>
          <w:rFonts w:ascii="Times New Roman" w:hAnsi="Times New Roman"/>
          <w:sz w:val="28"/>
          <w:szCs w:val="28"/>
        </w:rPr>
      </w:pPr>
      <w:hyperlink w:anchor="_Toc10848" w:history="1">
        <w:r>
          <w:rPr>
            <w:rFonts w:ascii="Times New Roman" w:hAnsi="Times New Roman"/>
            <w:bCs/>
            <w:sz w:val="28"/>
            <w:szCs w:val="28"/>
          </w:rPr>
          <w:t>3.1 Disaster journalism: modern experience and challenges</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_Toc10848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45</w:t>
        </w:r>
        <w:r>
          <w:rPr>
            <w:rFonts w:ascii="Times New Roman" w:hAnsi="Times New Roman"/>
            <w:sz w:val="28"/>
            <w:szCs w:val="28"/>
          </w:rPr>
          <w:fldChar w:fldCharType="end"/>
        </w:r>
      </w:hyperlink>
    </w:p>
    <w:p w14:paraId="22FFAF5F" w14:textId="77777777" w:rsidR="00A52699" w:rsidRDefault="00A52699" w:rsidP="003514AF">
      <w:pPr>
        <w:pStyle w:val="11"/>
        <w:tabs>
          <w:tab w:val="right" w:leader="dot" w:pos="9638"/>
        </w:tabs>
        <w:spacing w:line="360" w:lineRule="auto"/>
        <w:ind w:left="-284"/>
        <w:jc w:val="center"/>
        <w:rPr>
          <w:rFonts w:ascii="Times New Roman" w:hAnsi="Times New Roman"/>
          <w:sz w:val="28"/>
          <w:szCs w:val="28"/>
        </w:rPr>
      </w:pPr>
      <w:hyperlink w:anchor="_Toc16857" w:history="1">
        <w:r>
          <w:rPr>
            <w:rFonts w:ascii="Times New Roman" w:hAnsi="Times New Roman"/>
            <w:bCs/>
            <w:sz w:val="28"/>
            <w:szCs w:val="28"/>
          </w:rPr>
          <w:t>3.2 Potential changes in the future of the disaster journalism</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_Toc16857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52</w:t>
        </w:r>
        <w:r>
          <w:rPr>
            <w:rFonts w:ascii="Times New Roman" w:hAnsi="Times New Roman"/>
            <w:sz w:val="28"/>
            <w:szCs w:val="28"/>
          </w:rPr>
          <w:fldChar w:fldCharType="end"/>
        </w:r>
      </w:hyperlink>
    </w:p>
    <w:p w14:paraId="45F7817D" w14:textId="77777777" w:rsidR="00A52699" w:rsidRDefault="00A52699" w:rsidP="003514AF">
      <w:pPr>
        <w:pStyle w:val="11"/>
        <w:tabs>
          <w:tab w:val="right" w:leader="dot" w:pos="9638"/>
        </w:tabs>
        <w:spacing w:line="360" w:lineRule="auto"/>
        <w:ind w:left="-284"/>
        <w:jc w:val="center"/>
        <w:rPr>
          <w:rFonts w:ascii="Times New Roman" w:hAnsi="Times New Roman"/>
          <w:sz w:val="28"/>
          <w:szCs w:val="28"/>
        </w:rPr>
      </w:pPr>
      <w:hyperlink w:anchor="_Toc16214" w:history="1">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_Toc16214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59</w:t>
        </w:r>
        <w:r>
          <w:rPr>
            <w:rFonts w:ascii="Times New Roman" w:hAnsi="Times New Roman"/>
            <w:sz w:val="28"/>
            <w:szCs w:val="28"/>
          </w:rPr>
          <w:fldChar w:fldCharType="end"/>
        </w:r>
      </w:hyperlink>
    </w:p>
    <w:p w14:paraId="432F782B" w14:textId="77777777" w:rsidR="00A52699" w:rsidRDefault="00A52699" w:rsidP="003514AF">
      <w:pPr>
        <w:pStyle w:val="11"/>
        <w:tabs>
          <w:tab w:val="right" w:leader="dot" w:pos="9638"/>
        </w:tabs>
        <w:spacing w:line="360" w:lineRule="auto"/>
        <w:ind w:left="-284"/>
        <w:jc w:val="center"/>
        <w:rPr>
          <w:rFonts w:ascii="Times New Roman" w:hAnsi="Times New Roman"/>
          <w:sz w:val="28"/>
          <w:szCs w:val="28"/>
        </w:rPr>
      </w:pPr>
      <w:hyperlink w:anchor="_Toc16982" w:history="1">
        <w:r>
          <w:rPr>
            <w:rFonts w:ascii="Times New Roman" w:hAnsi="Times New Roman"/>
            <w:sz w:val="28"/>
            <w:szCs w:val="28"/>
          </w:rPr>
          <w:t>REFERENCES</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_Toc16982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61</w:t>
        </w:r>
        <w:r>
          <w:rPr>
            <w:rFonts w:ascii="Times New Roman" w:hAnsi="Times New Roman"/>
            <w:sz w:val="28"/>
            <w:szCs w:val="28"/>
          </w:rPr>
          <w:fldChar w:fldCharType="end"/>
        </w:r>
      </w:hyperlink>
    </w:p>
    <w:p w14:paraId="0F21E8B5" w14:textId="77777777" w:rsidR="00A52699" w:rsidRDefault="00A52699" w:rsidP="003514AF">
      <w:pPr>
        <w:ind w:left="-284"/>
        <w:rPr>
          <w:lang w:val="en-US" w:eastAsia="zh-CN"/>
        </w:rPr>
      </w:pPr>
    </w:p>
    <w:p w14:paraId="22E92E7D" w14:textId="77777777" w:rsidR="00A52699" w:rsidRDefault="00A52699" w:rsidP="003514AF">
      <w:pPr>
        <w:ind w:left="-284"/>
        <w:rPr>
          <w:lang w:val="en-US" w:eastAsia="zh-CN"/>
        </w:rPr>
      </w:pPr>
    </w:p>
    <w:p w14:paraId="66A936DE" w14:textId="77777777" w:rsidR="00A52699" w:rsidRDefault="00A52699" w:rsidP="003514AF">
      <w:pPr>
        <w:ind w:left="-284"/>
        <w:rPr>
          <w:lang w:val="en-US" w:eastAsia="zh-CN"/>
        </w:rPr>
      </w:pPr>
    </w:p>
    <w:p w14:paraId="04AACB1A" w14:textId="77777777" w:rsidR="00A52699" w:rsidRDefault="00A52699" w:rsidP="003514AF">
      <w:pPr>
        <w:pStyle w:val="1"/>
        <w:ind w:left="-284"/>
        <w:jc w:val="center"/>
        <w:rPr>
          <w:sz w:val="28"/>
          <w:szCs w:val="28"/>
        </w:rPr>
      </w:pPr>
      <w:r>
        <w:rPr>
          <w:sz w:val="28"/>
          <w:szCs w:val="28"/>
        </w:rPr>
        <w:fldChar w:fldCharType="end"/>
      </w:r>
    </w:p>
    <w:p w14:paraId="273E5FDE" w14:textId="77777777" w:rsidR="00A52699" w:rsidRDefault="00A52699" w:rsidP="00A52699"/>
    <w:p w14:paraId="1EF07CB3" w14:textId="77777777" w:rsidR="00A52699" w:rsidRDefault="00A52699" w:rsidP="00A52699"/>
    <w:p w14:paraId="11B3377D" w14:textId="77777777" w:rsidR="00A52699" w:rsidRDefault="00A52699" w:rsidP="00A52699">
      <w:pPr>
        <w:pStyle w:val="1"/>
        <w:spacing w:before="0"/>
        <w:jc w:val="center"/>
        <w:rPr>
          <w:rFonts w:ascii="Times New Roman" w:hAnsi="Times New Roman" w:cs="Times New Roman"/>
          <w:b/>
          <w:bCs/>
          <w:color w:val="000000"/>
          <w:sz w:val="28"/>
          <w:szCs w:val="28"/>
          <w:lang w:val="en-US"/>
        </w:rPr>
      </w:pPr>
    </w:p>
    <w:p w14:paraId="23645E93" w14:textId="77777777" w:rsidR="00A52699" w:rsidRDefault="00A52699" w:rsidP="00A52699">
      <w:pPr>
        <w:rPr>
          <w:lang w:val="en-US"/>
        </w:rPr>
      </w:pPr>
    </w:p>
    <w:p w14:paraId="5C8CEEAA" w14:textId="77777777" w:rsidR="00A52699" w:rsidRDefault="00A52699" w:rsidP="00A52699">
      <w:pPr>
        <w:rPr>
          <w:lang w:val="en-US"/>
        </w:rPr>
      </w:pPr>
    </w:p>
    <w:p w14:paraId="25ACD19E" w14:textId="77777777" w:rsidR="00A52699" w:rsidRDefault="00A52699" w:rsidP="00A52699">
      <w:pPr>
        <w:rPr>
          <w:lang w:val="en-US"/>
        </w:rPr>
      </w:pPr>
    </w:p>
    <w:p w14:paraId="71F2566A" w14:textId="0B7EC6F3" w:rsidR="00A52699" w:rsidRDefault="00A52699" w:rsidP="00A52699">
      <w:pPr>
        <w:pStyle w:val="1"/>
        <w:spacing w:before="0"/>
        <w:jc w:val="center"/>
        <w:rPr>
          <w:rFonts w:ascii="Times New Roman" w:hAnsi="Times New Roman" w:cs="Times New Roman"/>
          <w:b/>
          <w:bCs/>
          <w:color w:val="000000"/>
          <w:sz w:val="28"/>
          <w:szCs w:val="28"/>
          <w:lang w:val="en-US"/>
        </w:rPr>
      </w:pPr>
      <w:bookmarkStart w:id="29" w:name="_Toc190530799"/>
      <w:r>
        <w:rPr>
          <w:rFonts w:ascii="Times New Roman" w:hAnsi="Times New Roman" w:cs="Times New Roman"/>
          <w:b/>
          <w:bCs/>
          <w:color w:val="000000"/>
          <w:sz w:val="28"/>
          <w:szCs w:val="28"/>
          <w:lang w:val="en-US"/>
        </w:rPr>
        <w:lastRenderedPageBreak/>
        <w:t xml:space="preserve">APPENDIX </w:t>
      </w:r>
      <w:bookmarkEnd w:id="29"/>
      <w:r w:rsidR="00AB05F8">
        <w:rPr>
          <w:rFonts w:ascii="Times New Roman" w:hAnsi="Times New Roman" w:cs="Times New Roman"/>
          <w:b/>
          <w:bCs/>
          <w:color w:val="000000"/>
          <w:sz w:val="28"/>
          <w:szCs w:val="28"/>
          <w:lang w:val="en-US"/>
        </w:rPr>
        <w:t>C</w:t>
      </w:r>
    </w:p>
    <w:p w14:paraId="78EA0D4D" w14:textId="77777777" w:rsidR="00A52699" w:rsidRDefault="00A52699" w:rsidP="00A52699">
      <w:pPr>
        <w:rPr>
          <w:rFonts w:ascii="Times New Roman" w:hAnsi="Times New Roman"/>
          <w:sz w:val="28"/>
          <w:szCs w:val="28"/>
          <w:lang w:val="en-US"/>
        </w:rPr>
      </w:pPr>
    </w:p>
    <w:p w14:paraId="460D3949" w14:textId="77777777" w:rsidR="00A52699" w:rsidRDefault="00A52699" w:rsidP="00A52699">
      <w:pPr>
        <w:pStyle w:val="2"/>
        <w:spacing w:before="0"/>
        <w:jc w:val="right"/>
        <w:rPr>
          <w:rFonts w:ascii="Times New Roman" w:hAnsi="Times New Roman" w:cs="Times New Roman"/>
          <w:b/>
          <w:bCs/>
          <w:color w:val="000000"/>
          <w:sz w:val="28"/>
          <w:szCs w:val="28"/>
          <w:lang w:val="en-US"/>
        </w:rPr>
      </w:pPr>
      <w:bookmarkStart w:id="30" w:name="_Toc190530800"/>
      <w:r>
        <w:rPr>
          <w:rFonts w:ascii="Times New Roman" w:hAnsi="Times New Roman" w:cs="Times New Roman"/>
          <w:b/>
          <w:bCs/>
          <w:color w:val="000000"/>
          <w:sz w:val="28"/>
          <w:szCs w:val="28"/>
          <w:lang w:val="en-US"/>
        </w:rPr>
        <w:t>Example of the title page for term paper</w:t>
      </w:r>
      <w:bookmarkEnd w:id="30"/>
    </w:p>
    <w:p w14:paraId="045B782B" w14:textId="77777777" w:rsidR="00A52699" w:rsidRDefault="00A52699" w:rsidP="00A52699">
      <w:pPr>
        <w:rPr>
          <w:rFonts w:ascii="Times New Roman" w:hAnsi="Times New Roman" w:cs="Times New Roman"/>
          <w:i/>
          <w:iCs/>
          <w:sz w:val="32"/>
          <w:szCs w:val="32"/>
          <w:lang w:val="en-US"/>
        </w:rPr>
      </w:pPr>
    </w:p>
    <w:p w14:paraId="441DCA82" w14:textId="77777777" w:rsidR="00A52699" w:rsidRDefault="00A52699" w:rsidP="00A52699">
      <w:pPr>
        <w:spacing w:after="200"/>
        <w:jc w:val="center"/>
        <w:rPr>
          <w:rFonts w:ascii="Times New Roman" w:hAnsi="Times New Roman"/>
          <w:b/>
          <w:lang w:val="en-US"/>
        </w:rPr>
      </w:pPr>
    </w:p>
    <w:p w14:paraId="45EEC29B" w14:textId="77777777" w:rsidR="00A52699" w:rsidRDefault="00A52699" w:rsidP="00A52699">
      <w:pPr>
        <w:jc w:val="center"/>
        <w:rPr>
          <w:rFonts w:ascii="Times New Roman" w:eastAsia="Times New Roman" w:hAnsi="Times New Roman"/>
          <w:b/>
          <w:lang w:val="en-US" w:eastAsia="ru-RU"/>
        </w:rPr>
      </w:pPr>
      <w:r>
        <w:rPr>
          <w:rFonts w:ascii="Times New Roman" w:eastAsia="Times New Roman" w:hAnsi="Times New Roman"/>
          <w:b/>
          <w:lang w:val="en-US" w:eastAsia="ru-RU"/>
        </w:rPr>
        <w:t>Ministry of Science and Higher Education of the Russian Federation</w:t>
      </w:r>
    </w:p>
    <w:p w14:paraId="73AC84EE" w14:textId="77777777" w:rsidR="00A52699" w:rsidRDefault="00A52699" w:rsidP="00A52699">
      <w:pPr>
        <w:jc w:val="center"/>
        <w:rPr>
          <w:rFonts w:ascii="Times New Roman" w:eastAsia="Times New Roman" w:hAnsi="Times New Roman"/>
          <w:b/>
          <w:lang w:val="en-US" w:eastAsia="ru-RU"/>
        </w:rPr>
      </w:pPr>
    </w:p>
    <w:p w14:paraId="3C748962" w14:textId="77777777" w:rsidR="00A52699" w:rsidRDefault="00A52699" w:rsidP="00A52699">
      <w:pPr>
        <w:jc w:val="center"/>
        <w:rPr>
          <w:rFonts w:ascii="Times New Roman" w:eastAsia="Times New Roman" w:hAnsi="Times New Roman"/>
          <w:b/>
          <w:lang w:val="en-US" w:eastAsia="ru-RU"/>
        </w:rPr>
      </w:pPr>
      <w:r>
        <w:rPr>
          <w:rFonts w:ascii="Times New Roman" w:eastAsia="Times New Roman" w:hAnsi="Times New Roman"/>
          <w:b/>
          <w:lang w:val="en-US" w:eastAsia="ru-RU"/>
        </w:rPr>
        <w:t>Federal state budget educational institution for higher education</w:t>
      </w:r>
    </w:p>
    <w:p w14:paraId="5DC7563B" w14:textId="77777777" w:rsidR="00A52699" w:rsidRDefault="00A52699" w:rsidP="00A52699">
      <w:pPr>
        <w:jc w:val="center"/>
        <w:rPr>
          <w:rFonts w:ascii="Times New Roman" w:eastAsia="Times New Roman" w:hAnsi="Times New Roman"/>
          <w:b/>
          <w:lang w:val="en-US" w:eastAsia="ru-RU"/>
        </w:rPr>
      </w:pPr>
    </w:p>
    <w:p w14:paraId="43440946" w14:textId="77777777" w:rsidR="00A52699" w:rsidRDefault="00A52699" w:rsidP="00A52699">
      <w:pPr>
        <w:jc w:val="center"/>
        <w:rPr>
          <w:rFonts w:ascii="Times New Roman" w:eastAsia="Times New Roman" w:hAnsi="Times New Roman"/>
          <w:b/>
          <w:lang w:val="en-US" w:eastAsia="ru-RU"/>
        </w:rPr>
      </w:pPr>
      <w:r>
        <w:rPr>
          <w:rFonts w:ascii="Times New Roman" w:eastAsia="Times New Roman" w:hAnsi="Times New Roman"/>
          <w:b/>
          <w:lang w:val="en-US" w:eastAsia="ru-RU"/>
        </w:rPr>
        <w:t xml:space="preserve">IRKUTSK NATIONAL RESEARCH TECHNICAL UNIVERSITY </w:t>
      </w:r>
    </w:p>
    <w:p w14:paraId="2424953A" w14:textId="77777777" w:rsidR="00A52699" w:rsidRDefault="00A52699" w:rsidP="00A52699">
      <w:pPr>
        <w:jc w:val="center"/>
        <w:rPr>
          <w:rFonts w:ascii="Times New Roman" w:eastAsia="Times New Roman" w:hAnsi="Times New Roman"/>
          <w:b/>
          <w:lang w:val="en-US" w:eastAsia="ru-RU"/>
        </w:rPr>
      </w:pPr>
    </w:p>
    <w:p w14:paraId="2A7DA0E6" w14:textId="77777777" w:rsidR="00A52699" w:rsidRDefault="00A52699" w:rsidP="00A52699">
      <w:pPr>
        <w:jc w:val="center"/>
        <w:rPr>
          <w:rFonts w:ascii="Times New Roman" w:eastAsia="Times New Roman" w:hAnsi="Times New Roman"/>
          <w:b/>
          <w:lang w:val="en-US" w:eastAsia="ru-RU"/>
        </w:rPr>
      </w:pPr>
      <w:r>
        <w:rPr>
          <w:rFonts w:ascii="Times New Roman" w:eastAsia="Times New Roman" w:hAnsi="Times New Roman"/>
          <w:b/>
          <w:lang w:val="en-US" w:eastAsia="ru-RU"/>
        </w:rPr>
        <w:t>Baikal School of BRICS</w:t>
      </w:r>
    </w:p>
    <w:p w14:paraId="30924E54" w14:textId="77777777" w:rsidR="00A52699" w:rsidRDefault="00A52699" w:rsidP="00A52699">
      <w:pPr>
        <w:jc w:val="center"/>
        <w:rPr>
          <w:rFonts w:ascii="Times New Roman" w:eastAsia="Times New Roman" w:hAnsi="Times New Roman"/>
          <w:b/>
          <w:lang w:val="en-US" w:eastAsia="ru-RU"/>
        </w:rPr>
      </w:pPr>
    </w:p>
    <w:p w14:paraId="77D3BDE2" w14:textId="77777777" w:rsidR="00A52699" w:rsidRDefault="00A52699" w:rsidP="00A52699">
      <w:pPr>
        <w:spacing w:line="380" w:lineRule="exact"/>
        <w:rPr>
          <w:rFonts w:ascii="Times New Roman" w:eastAsia="Times New Roman" w:hAnsi="Times New Roman"/>
          <w:b/>
          <w:sz w:val="28"/>
          <w:szCs w:val="28"/>
          <w:lang w:val="en-US" w:eastAsia="ru-RU"/>
        </w:rPr>
      </w:pPr>
    </w:p>
    <w:p w14:paraId="11289159" w14:textId="77777777" w:rsidR="00A52699" w:rsidRDefault="00A52699" w:rsidP="00A52699">
      <w:pPr>
        <w:spacing w:line="380" w:lineRule="exact"/>
        <w:rPr>
          <w:rFonts w:ascii="Times New Roman" w:eastAsia="Times New Roman" w:hAnsi="Times New Roman"/>
          <w:b/>
          <w:sz w:val="28"/>
          <w:szCs w:val="28"/>
          <w:lang w:val="en-US" w:eastAsia="ru-RU"/>
        </w:rPr>
      </w:pPr>
    </w:p>
    <w:p w14:paraId="5C5CBBC0" w14:textId="77777777" w:rsidR="00A52699" w:rsidRDefault="00A52699" w:rsidP="00A52699">
      <w:pPr>
        <w:spacing w:line="380" w:lineRule="exact"/>
        <w:rPr>
          <w:rFonts w:ascii="Times New Roman" w:eastAsia="Times New Roman" w:hAnsi="Times New Roman"/>
          <w:b/>
          <w:sz w:val="28"/>
          <w:szCs w:val="28"/>
          <w:lang w:val="en-US" w:eastAsia="ru-RU"/>
        </w:rPr>
      </w:pPr>
    </w:p>
    <w:p w14:paraId="6C9BAC55" w14:textId="77777777" w:rsidR="00A52699" w:rsidRDefault="00A52699" w:rsidP="00A52699">
      <w:pPr>
        <w:spacing w:line="380" w:lineRule="exact"/>
        <w:rPr>
          <w:rFonts w:ascii="Times New Roman" w:eastAsia="Times New Roman" w:hAnsi="Times New Roman"/>
          <w:b/>
          <w:sz w:val="28"/>
          <w:szCs w:val="28"/>
          <w:lang w:val="en-US" w:eastAsia="ru-RU"/>
        </w:rPr>
      </w:pPr>
    </w:p>
    <w:p w14:paraId="2B2F3530" w14:textId="77777777" w:rsidR="00A52699" w:rsidRDefault="00A52699" w:rsidP="00A52699">
      <w:pPr>
        <w:spacing w:line="380" w:lineRule="exact"/>
        <w:rPr>
          <w:rFonts w:ascii="Times New Roman" w:eastAsia="Times New Roman" w:hAnsi="Times New Roman"/>
          <w:b/>
          <w:sz w:val="28"/>
          <w:szCs w:val="28"/>
          <w:lang w:val="en-US" w:eastAsia="ru-RU"/>
        </w:rPr>
      </w:pPr>
    </w:p>
    <w:p w14:paraId="4D18331A" w14:textId="77777777" w:rsidR="00A52699" w:rsidRDefault="00A52699" w:rsidP="00A52699">
      <w:pPr>
        <w:spacing w:line="380" w:lineRule="exact"/>
        <w:rPr>
          <w:rFonts w:ascii="Times New Roman" w:eastAsia="Times New Roman" w:hAnsi="Times New Roman"/>
          <w:b/>
          <w:sz w:val="28"/>
          <w:szCs w:val="28"/>
          <w:lang w:val="en-US" w:eastAsia="ru-RU"/>
        </w:rPr>
      </w:pPr>
    </w:p>
    <w:p w14:paraId="346D3CEB" w14:textId="77777777" w:rsidR="00A52699" w:rsidRDefault="00A52699" w:rsidP="00A52699">
      <w:pPr>
        <w:spacing w:line="380" w:lineRule="exact"/>
        <w:rPr>
          <w:rFonts w:ascii="Times New Roman" w:eastAsia="Times New Roman" w:hAnsi="Times New Roman"/>
          <w:b/>
          <w:sz w:val="28"/>
          <w:szCs w:val="28"/>
          <w:lang w:val="en-US" w:eastAsia="ru-RU"/>
        </w:rPr>
      </w:pPr>
    </w:p>
    <w:p w14:paraId="5DC6E05B" w14:textId="77777777" w:rsidR="00A52699" w:rsidRDefault="00A52699" w:rsidP="00AB05F8">
      <w:pPr>
        <w:jc w:val="center"/>
        <w:rPr>
          <w:rFonts w:ascii="Times New Roman" w:eastAsia="Times New Roman" w:hAnsi="Times New Roman"/>
          <w:b/>
          <w:sz w:val="36"/>
          <w:szCs w:val="36"/>
          <w:lang w:val="en-US" w:eastAsia="ru-RU"/>
        </w:rPr>
      </w:pPr>
      <w:r>
        <w:rPr>
          <w:rFonts w:ascii="Times New Roman" w:eastAsia="Times New Roman" w:hAnsi="Times New Roman"/>
          <w:b/>
          <w:sz w:val="36"/>
          <w:szCs w:val="36"/>
          <w:lang w:val="en-US" w:eastAsia="ru-RU"/>
        </w:rPr>
        <w:t>TERM PAPER</w:t>
      </w:r>
    </w:p>
    <w:p w14:paraId="3199ECDC" w14:textId="77777777" w:rsidR="00A52699" w:rsidRDefault="00A52699" w:rsidP="00AB05F8">
      <w:pPr>
        <w:jc w:val="center"/>
        <w:rPr>
          <w:rFonts w:ascii="Times New Roman" w:eastAsia="Times New Roman" w:hAnsi="Times New Roman"/>
          <w:b/>
          <w:sz w:val="36"/>
          <w:szCs w:val="36"/>
          <w:lang w:val="en-US" w:eastAsia="ru-RU"/>
        </w:rPr>
      </w:pPr>
    </w:p>
    <w:p w14:paraId="792079AD" w14:textId="4185536C" w:rsidR="00A52699" w:rsidRDefault="00AB05F8" w:rsidP="00AB05F8">
      <w:pPr>
        <w:pStyle w:val="WPSOffice3"/>
        <w:ind w:leftChars="0" w:left="0"/>
        <w:jc w:val="center"/>
        <w:rPr>
          <w:b/>
          <w:sz w:val="36"/>
          <w:lang w:val="en-US"/>
        </w:rPr>
      </w:pPr>
      <w:r>
        <w:rPr>
          <w:b/>
          <w:sz w:val="36"/>
          <w:lang w:val="en-US"/>
        </w:rPr>
        <w:t>EVALUATING INTRINSIC VALUE IN INVESTMENT DECISION-MAKING: CASE OF MTS</w:t>
      </w:r>
    </w:p>
    <w:p w14:paraId="6DE8E62B"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p>
    <w:p w14:paraId="1AD2F749"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p>
    <w:p w14:paraId="2A656225"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p>
    <w:p w14:paraId="0E72E8E1"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p>
    <w:p w14:paraId="695CC57F"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r>
        <w:rPr>
          <w:rFonts w:ascii="Times New Roman" w:eastAsia="Times New Roman" w:hAnsi="Times New Roman"/>
          <w:b/>
          <w:bCs/>
          <w:sz w:val="28"/>
          <w:szCs w:val="28"/>
          <w:lang w:val="en-US" w:eastAsia="ru-RU"/>
        </w:rPr>
        <w:t>Student’s name: ____________________________             Zakhar Bronnikov</w:t>
      </w:r>
    </w:p>
    <w:p w14:paraId="27117719"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r>
        <w:rPr>
          <w:rFonts w:ascii="Times New Roman" w:eastAsia="Times New Roman" w:hAnsi="Times New Roman"/>
          <w:b/>
          <w:bCs/>
          <w:sz w:val="28"/>
          <w:szCs w:val="28"/>
          <w:lang w:val="en-US" w:eastAsia="ru-RU"/>
        </w:rPr>
        <w:t>Group IEb-21-1</w:t>
      </w:r>
    </w:p>
    <w:p w14:paraId="6412CB61"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p>
    <w:p w14:paraId="40112526"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p>
    <w:p w14:paraId="6CCB05A2"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r>
        <w:rPr>
          <w:rFonts w:ascii="Times New Roman" w:eastAsia="Times New Roman" w:hAnsi="Times New Roman"/>
          <w:b/>
          <w:bCs/>
          <w:sz w:val="28"/>
          <w:szCs w:val="28"/>
          <w:lang w:val="en-US" w:eastAsia="ru-RU"/>
        </w:rPr>
        <w:t>Academic and Standard Supervisor:</w:t>
      </w:r>
    </w:p>
    <w:p w14:paraId="43A40818"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r>
        <w:rPr>
          <w:rFonts w:ascii="Times New Roman" w:eastAsia="Times New Roman" w:hAnsi="Times New Roman"/>
          <w:b/>
          <w:bCs/>
          <w:sz w:val="28"/>
          <w:szCs w:val="28"/>
          <w:lang w:val="en-US" w:eastAsia="ru-RU"/>
        </w:rPr>
        <w:t xml:space="preserve">PhD in Philosophy __________________________     Liubov A. </w:t>
      </w:r>
      <w:proofErr w:type="spellStart"/>
      <w:r>
        <w:rPr>
          <w:rFonts w:ascii="Times New Roman" w:eastAsia="Times New Roman" w:hAnsi="Times New Roman"/>
          <w:b/>
          <w:bCs/>
          <w:sz w:val="28"/>
          <w:szCs w:val="28"/>
          <w:lang w:val="en-US" w:eastAsia="ru-RU"/>
        </w:rPr>
        <w:t>Bogodelnikova</w:t>
      </w:r>
      <w:proofErr w:type="spellEnd"/>
    </w:p>
    <w:p w14:paraId="06D75E4F"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p>
    <w:p w14:paraId="0F49AB28" w14:textId="77777777" w:rsidR="00A52699" w:rsidRDefault="00A52699" w:rsidP="00A52699">
      <w:pPr>
        <w:autoSpaceDE w:val="0"/>
        <w:autoSpaceDN w:val="0"/>
        <w:adjustRightInd w:val="0"/>
        <w:spacing w:line="280" w:lineRule="exact"/>
        <w:ind w:firstLine="284"/>
        <w:rPr>
          <w:rFonts w:ascii="Times New Roman" w:eastAsia="Times New Roman" w:hAnsi="Times New Roman"/>
          <w:b/>
          <w:bCs/>
          <w:sz w:val="28"/>
          <w:szCs w:val="28"/>
          <w:lang w:val="en-US" w:eastAsia="ru-RU"/>
        </w:rPr>
      </w:pPr>
    </w:p>
    <w:p w14:paraId="1837E8B0" w14:textId="77777777" w:rsidR="00A52699" w:rsidRDefault="00A52699" w:rsidP="00A52699">
      <w:pPr>
        <w:autoSpaceDE w:val="0"/>
        <w:autoSpaceDN w:val="0"/>
        <w:adjustRightInd w:val="0"/>
        <w:spacing w:line="280" w:lineRule="exact"/>
        <w:ind w:firstLine="284"/>
        <w:jc w:val="center"/>
        <w:rPr>
          <w:rFonts w:ascii="Times New Roman" w:eastAsia="Times New Roman" w:hAnsi="Times New Roman"/>
          <w:b/>
          <w:bCs/>
          <w:sz w:val="28"/>
          <w:szCs w:val="28"/>
          <w:lang w:val="en-US" w:eastAsia="ru-RU"/>
        </w:rPr>
      </w:pPr>
    </w:p>
    <w:p w14:paraId="33E66288" w14:textId="77777777" w:rsidR="00A52699" w:rsidRDefault="00A52699" w:rsidP="00A52699">
      <w:pPr>
        <w:autoSpaceDE w:val="0"/>
        <w:autoSpaceDN w:val="0"/>
        <w:adjustRightInd w:val="0"/>
        <w:spacing w:line="280" w:lineRule="exact"/>
        <w:ind w:firstLine="284"/>
        <w:jc w:val="center"/>
        <w:rPr>
          <w:rFonts w:ascii="Times New Roman" w:eastAsia="Times New Roman" w:hAnsi="Times New Roman"/>
          <w:b/>
          <w:bCs/>
          <w:sz w:val="28"/>
          <w:szCs w:val="28"/>
          <w:lang w:val="en-US" w:eastAsia="ru-RU"/>
        </w:rPr>
      </w:pPr>
    </w:p>
    <w:p w14:paraId="285ED6E5" w14:textId="77777777" w:rsidR="00A52699" w:rsidRDefault="00A52699" w:rsidP="00A52699">
      <w:pPr>
        <w:autoSpaceDE w:val="0"/>
        <w:autoSpaceDN w:val="0"/>
        <w:adjustRightInd w:val="0"/>
        <w:spacing w:line="280" w:lineRule="exact"/>
        <w:ind w:firstLine="284"/>
        <w:jc w:val="center"/>
        <w:rPr>
          <w:rFonts w:ascii="Times New Roman" w:eastAsia="Times New Roman" w:hAnsi="Times New Roman"/>
          <w:b/>
          <w:bCs/>
          <w:sz w:val="28"/>
          <w:szCs w:val="28"/>
          <w:lang w:val="en-US" w:eastAsia="ru-RU"/>
        </w:rPr>
      </w:pPr>
    </w:p>
    <w:p w14:paraId="5966E0B6" w14:textId="77777777" w:rsidR="00A52699" w:rsidRDefault="00A52699" w:rsidP="00A52699">
      <w:pPr>
        <w:autoSpaceDE w:val="0"/>
        <w:autoSpaceDN w:val="0"/>
        <w:adjustRightInd w:val="0"/>
        <w:spacing w:line="280" w:lineRule="exact"/>
        <w:ind w:firstLine="284"/>
        <w:jc w:val="center"/>
        <w:rPr>
          <w:rFonts w:ascii="Times New Roman" w:eastAsia="Times New Roman" w:hAnsi="Times New Roman"/>
          <w:b/>
          <w:bCs/>
          <w:sz w:val="28"/>
          <w:szCs w:val="28"/>
          <w:lang w:val="en-US" w:eastAsia="ru-RU"/>
        </w:rPr>
      </w:pPr>
    </w:p>
    <w:p w14:paraId="5AC797EF"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p>
    <w:p w14:paraId="361C824B" w14:textId="77777777" w:rsidR="00A52699" w:rsidRDefault="00A52699" w:rsidP="00A52699">
      <w:pPr>
        <w:autoSpaceDE w:val="0"/>
        <w:autoSpaceDN w:val="0"/>
        <w:adjustRightInd w:val="0"/>
        <w:spacing w:line="280" w:lineRule="exact"/>
        <w:rPr>
          <w:rFonts w:ascii="Times New Roman" w:eastAsia="Times New Roman" w:hAnsi="Times New Roman"/>
          <w:b/>
          <w:bCs/>
          <w:sz w:val="28"/>
          <w:szCs w:val="28"/>
          <w:lang w:val="en-US" w:eastAsia="ru-RU"/>
        </w:rPr>
      </w:pPr>
    </w:p>
    <w:p w14:paraId="7EBF423F" w14:textId="77777777" w:rsidR="00A52699" w:rsidRDefault="00A52699" w:rsidP="00A52699">
      <w:pPr>
        <w:jc w:val="center"/>
        <w:rPr>
          <w:rFonts w:ascii="Times New Roman" w:eastAsia="Times New Roman" w:hAnsi="Times New Roman"/>
          <w:b/>
          <w:bCs/>
          <w:sz w:val="28"/>
          <w:szCs w:val="28"/>
          <w:lang w:val="en-US" w:eastAsia="ru-RU"/>
        </w:rPr>
      </w:pPr>
      <w:r>
        <w:rPr>
          <w:noProof/>
          <w:lang w:eastAsia="ru-RU"/>
        </w:rPr>
        <mc:AlternateContent>
          <mc:Choice Requires="wps">
            <w:drawing>
              <wp:anchor distT="0" distB="0" distL="0" distR="0" simplePos="0" relativeHeight="251661312" behindDoc="0" locked="0" layoutInCell="1" allowOverlap="1" wp14:anchorId="78D0212A" wp14:editId="639541B7">
                <wp:simplePos x="0" y="0"/>
                <wp:positionH relativeFrom="column">
                  <wp:posOffset>2680335</wp:posOffset>
                </wp:positionH>
                <wp:positionV relativeFrom="paragraph">
                  <wp:posOffset>191135</wp:posOffset>
                </wp:positionV>
                <wp:extent cx="666749" cy="390525"/>
                <wp:effectExtent l="0" t="0" r="0" b="0"/>
                <wp:wrapNone/>
                <wp:docPr id="1029"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49" cy="390525"/>
                        </a:xfrm>
                        <a:prstGeom prst="rect">
                          <a:avLst/>
                        </a:prstGeom>
                        <a:solidFill>
                          <a:srgbClr val="FFFFFF"/>
                        </a:solidFill>
                        <a:ln>
                          <a:noFill/>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71E25B52" id="Прямоугольник 1" o:spid="_x0000_s1026" style="position:absolute;margin-left:211.05pt;margin-top:15.05pt;width:52.5pt;height:30.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" stroked="f"/>
            </w:pict>
          </mc:Fallback>
        </mc:AlternateContent>
      </w:r>
      <w:r>
        <w:rPr>
          <w:rFonts w:ascii="Times New Roman" w:eastAsia="Times New Roman" w:hAnsi="Times New Roman"/>
          <w:b/>
          <w:bCs/>
          <w:sz w:val="28"/>
          <w:szCs w:val="28"/>
          <w:lang w:val="en-US" w:eastAsia="ru-RU"/>
        </w:rPr>
        <w:t>Irkutsk, 2024</w:t>
      </w:r>
    </w:p>
    <w:p w14:paraId="0A5D6446" w14:textId="77777777" w:rsidR="00A52699" w:rsidRDefault="00A52699" w:rsidP="00A52699">
      <w:pPr>
        <w:jc w:val="center"/>
        <w:rPr>
          <w:rFonts w:ascii="Times New Roman" w:eastAsia="Times New Roman" w:hAnsi="Times New Roman"/>
          <w:b/>
          <w:bCs/>
          <w:sz w:val="28"/>
          <w:szCs w:val="28"/>
          <w:lang w:val="en-US" w:eastAsia="ru-RU"/>
        </w:rPr>
      </w:pPr>
    </w:p>
    <w:p w14:paraId="175EF8E3" w14:textId="57650981" w:rsidR="00A52699" w:rsidRDefault="00A52699" w:rsidP="00A52699">
      <w:pPr>
        <w:pStyle w:val="1"/>
        <w:jc w:val="center"/>
        <w:rPr>
          <w:rFonts w:ascii="Times New Roman" w:hAnsi="Times New Roman" w:cs="Times New Roman"/>
          <w:b/>
          <w:bCs/>
          <w:color w:val="000000"/>
          <w:lang w:val="en-US"/>
        </w:rPr>
      </w:pPr>
      <w:r>
        <w:rPr>
          <w:rFonts w:ascii="Times New Roman" w:hAnsi="Times New Roman" w:cs="Times New Roman"/>
          <w:b/>
          <w:bCs/>
          <w:color w:val="000000"/>
          <w:lang w:val="en-US"/>
        </w:rPr>
        <w:lastRenderedPageBreak/>
        <w:t xml:space="preserve">APPENDIX </w:t>
      </w:r>
      <w:r w:rsidR="00AB05F8">
        <w:rPr>
          <w:rFonts w:ascii="Times New Roman" w:hAnsi="Times New Roman" w:cs="Times New Roman"/>
          <w:b/>
          <w:bCs/>
          <w:color w:val="000000"/>
          <w:lang w:val="en-US"/>
        </w:rPr>
        <w:t>D</w:t>
      </w:r>
    </w:p>
    <w:p w14:paraId="317EC899" w14:textId="77777777" w:rsidR="00A52699" w:rsidRDefault="00A52699" w:rsidP="00A52699">
      <w:pPr>
        <w:jc w:val="center"/>
        <w:rPr>
          <w:rFonts w:ascii="Times New Roman" w:hAnsi="Times New Roman"/>
          <w:sz w:val="28"/>
          <w:szCs w:val="28"/>
          <w:lang w:val="en-US"/>
        </w:rPr>
      </w:pPr>
    </w:p>
    <w:p w14:paraId="67E26EE5" w14:textId="77777777" w:rsidR="00A52699" w:rsidRDefault="00A52699" w:rsidP="00A52699">
      <w:pPr>
        <w:pStyle w:val="2"/>
        <w:jc w:val="right"/>
        <w:rPr>
          <w:rFonts w:ascii="Times New Roman" w:hAnsi="Times New Roman" w:cs="Times New Roman"/>
          <w:b/>
          <w:bCs/>
          <w:color w:val="000000"/>
          <w:sz w:val="28"/>
          <w:szCs w:val="28"/>
          <w:lang w:val="en-US"/>
        </w:rPr>
      </w:pPr>
      <w:bookmarkStart w:id="31" w:name="_Toc190530802"/>
      <w:r>
        <w:rPr>
          <w:rFonts w:ascii="Times New Roman" w:hAnsi="Times New Roman" w:cs="Times New Roman"/>
          <w:b/>
          <w:bCs/>
          <w:color w:val="000000"/>
          <w:sz w:val="28"/>
          <w:szCs w:val="28"/>
          <w:lang w:val="en-US"/>
        </w:rPr>
        <w:t>Example of the title page for bachelor thesis</w:t>
      </w:r>
      <w:bookmarkEnd w:id="31"/>
      <w:r>
        <w:rPr>
          <w:rFonts w:ascii="Times New Roman" w:hAnsi="Times New Roman" w:cs="Times New Roman"/>
          <w:b/>
          <w:bCs/>
          <w:color w:val="000000"/>
          <w:sz w:val="28"/>
          <w:szCs w:val="28"/>
          <w:lang w:val="en-US"/>
        </w:rPr>
        <w:t xml:space="preserve"> </w:t>
      </w:r>
    </w:p>
    <w:p w14:paraId="74C534CF" w14:textId="77777777" w:rsidR="00A52699" w:rsidRDefault="00A52699" w:rsidP="00A52699">
      <w:pPr>
        <w:rPr>
          <w:rFonts w:ascii="Times New Roman" w:hAnsi="Times New Roman" w:cs="Times New Roman"/>
          <w:i/>
          <w:iCs/>
          <w:sz w:val="32"/>
          <w:szCs w:val="32"/>
          <w:lang w:val="en-US"/>
        </w:rPr>
      </w:pPr>
    </w:p>
    <w:p w14:paraId="4C87DF70" w14:textId="77777777" w:rsidR="00A52699" w:rsidRDefault="00A52699" w:rsidP="00A52699">
      <w:pPr>
        <w:spacing w:after="200"/>
        <w:jc w:val="center"/>
        <w:rPr>
          <w:rFonts w:ascii="Times New Roman" w:eastAsia="Times New Roman" w:hAnsi="Times New Roman"/>
          <w:b/>
          <w:lang w:val="en-US"/>
        </w:rPr>
      </w:pPr>
      <w:bookmarkStart w:id="32" w:name="_Hlk106218446"/>
      <w:r>
        <w:rPr>
          <w:rFonts w:ascii="Times New Roman" w:eastAsia="Times New Roman" w:hAnsi="Times New Roman"/>
          <w:b/>
          <w:lang w:val="en-US"/>
        </w:rPr>
        <w:t>Ministry of Science and Higher Education of the Russian Federation</w:t>
      </w:r>
    </w:p>
    <w:p w14:paraId="1393974B" w14:textId="77777777" w:rsidR="00A52699" w:rsidRDefault="00A52699" w:rsidP="00A52699">
      <w:pPr>
        <w:spacing w:after="200"/>
        <w:jc w:val="center"/>
        <w:rPr>
          <w:rFonts w:ascii="Times New Roman" w:eastAsia="Times New Roman" w:hAnsi="Times New Roman"/>
          <w:b/>
          <w:lang w:val="en-US"/>
        </w:rPr>
      </w:pPr>
      <w:r>
        <w:rPr>
          <w:rFonts w:ascii="Times New Roman" w:eastAsia="Times New Roman" w:hAnsi="Times New Roman"/>
          <w:b/>
          <w:lang w:val="en-US"/>
        </w:rPr>
        <w:t>Federal state budget educational institution for higher education</w:t>
      </w:r>
    </w:p>
    <w:p w14:paraId="201FD64A" w14:textId="77777777" w:rsidR="00A52699" w:rsidRDefault="00A52699" w:rsidP="00A52699">
      <w:pPr>
        <w:spacing w:after="200"/>
        <w:jc w:val="center"/>
        <w:rPr>
          <w:rFonts w:ascii="Times New Roman" w:eastAsia="Times New Roman" w:hAnsi="Times New Roman"/>
          <w:b/>
          <w:lang w:val="en-US"/>
        </w:rPr>
      </w:pPr>
      <w:r>
        <w:rPr>
          <w:rFonts w:ascii="Times New Roman" w:eastAsia="Times New Roman" w:hAnsi="Times New Roman"/>
          <w:b/>
          <w:lang w:val="en-US"/>
        </w:rPr>
        <w:t>IRKUTSK NATIONAL RESEARCH TECHNICAL UNIVERSITY</w:t>
      </w:r>
    </w:p>
    <w:p w14:paraId="006C97A6" w14:textId="77777777" w:rsidR="00A52699" w:rsidRDefault="00A52699" w:rsidP="00A52699">
      <w:pPr>
        <w:spacing w:after="200"/>
        <w:jc w:val="center"/>
        <w:rPr>
          <w:rFonts w:ascii="Times New Roman" w:eastAsia="Times New Roman" w:hAnsi="Times New Roman"/>
          <w:b/>
          <w:lang w:val="en-US"/>
        </w:rPr>
      </w:pPr>
      <w:r>
        <w:rPr>
          <w:rFonts w:ascii="Times New Roman" w:eastAsia="Times New Roman" w:hAnsi="Times New Roman"/>
          <w:b/>
          <w:lang w:val="en-US"/>
        </w:rPr>
        <w:t>Baikal School of BRICS</w:t>
      </w:r>
    </w:p>
    <w:p w14:paraId="610268B6" w14:textId="77777777" w:rsidR="00A52699" w:rsidRDefault="00A52699" w:rsidP="00A52699">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42.03.02 JOURNALISM</w:t>
      </w:r>
    </w:p>
    <w:p w14:paraId="3477EACE" w14:textId="77777777" w:rsidR="00A52699" w:rsidRDefault="00A52699" w:rsidP="00A52699">
      <w:pPr>
        <w:spacing w:after="200"/>
        <w:jc w:val="center"/>
        <w:rPr>
          <w:rFonts w:ascii="Times New Roman" w:eastAsia="Times New Roman" w:hAnsi="Times New Roman"/>
          <w:sz w:val="18"/>
          <w:szCs w:val="18"/>
        </w:rPr>
      </w:pPr>
      <w:r>
        <w:rPr>
          <w:rFonts w:ascii="Times New Roman" w:eastAsia="Times New Roman" w:hAnsi="Times New Roman"/>
          <w:sz w:val="18"/>
          <w:szCs w:val="18"/>
        </w:rPr>
        <w:t xml:space="preserve">код и направление подготовки / </w:t>
      </w:r>
      <w:proofErr w:type="spellStart"/>
      <w:r>
        <w:rPr>
          <w:rFonts w:ascii="Times New Roman" w:eastAsia="Times New Roman" w:hAnsi="Times New Roman"/>
          <w:sz w:val="18"/>
          <w:szCs w:val="18"/>
        </w:rPr>
        <w:t>field</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of</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study</w:t>
      </w:r>
      <w:proofErr w:type="spellEnd"/>
    </w:p>
    <w:p w14:paraId="7777BA39" w14:textId="77777777" w:rsidR="00A52699" w:rsidRDefault="00A52699" w:rsidP="00A52699">
      <w:pPr>
        <w:spacing w:after="200"/>
        <w:jc w:val="center"/>
        <w:rPr>
          <w:rFonts w:ascii="Times New Roman" w:eastAsia="Times New Roman" w:hAnsi="Times New Roman"/>
          <w:b/>
          <w:sz w:val="28"/>
          <w:szCs w:val="28"/>
        </w:rPr>
      </w:pPr>
      <w:r>
        <w:rPr>
          <w:rFonts w:ascii="Times New Roman" w:eastAsia="Times New Roman" w:hAnsi="Times New Roman"/>
          <w:b/>
          <w:sz w:val="28"/>
          <w:szCs w:val="28"/>
        </w:rPr>
        <w:t xml:space="preserve">Журналистика и коммуникативные технологии / </w:t>
      </w:r>
      <w:proofErr w:type="spellStart"/>
      <w:r>
        <w:rPr>
          <w:rFonts w:ascii="Times New Roman" w:eastAsia="Times New Roman" w:hAnsi="Times New Roman"/>
          <w:b/>
          <w:sz w:val="28"/>
          <w:szCs w:val="28"/>
        </w:rPr>
        <w:t>Journalism</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and</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communications</w:t>
      </w:r>
      <w:proofErr w:type="spellEnd"/>
    </w:p>
    <w:p w14:paraId="4730114C" w14:textId="77777777" w:rsidR="00A52699" w:rsidRDefault="00A52699" w:rsidP="00A52699">
      <w:pPr>
        <w:spacing w:after="200"/>
        <w:jc w:val="center"/>
        <w:rPr>
          <w:rFonts w:ascii="Times New Roman" w:eastAsia="Times New Roman" w:hAnsi="Times New Roman"/>
          <w:sz w:val="18"/>
          <w:szCs w:val="18"/>
          <w:lang w:val="en-US"/>
        </w:rPr>
      </w:pPr>
      <w:r>
        <w:rPr>
          <w:rFonts w:ascii="Times New Roman" w:eastAsia="Times New Roman" w:hAnsi="Times New Roman"/>
          <w:sz w:val="18"/>
          <w:szCs w:val="18"/>
        </w:rPr>
        <w:t>Программа</w:t>
      </w:r>
      <w:r>
        <w:rPr>
          <w:rFonts w:ascii="Times New Roman" w:eastAsia="Times New Roman" w:hAnsi="Times New Roman"/>
          <w:sz w:val="18"/>
          <w:szCs w:val="18"/>
          <w:lang w:val="en-US"/>
        </w:rPr>
        <w:t xml:space="preserve"> </w:t>
      </w:r>
      <w:r>
        <w:rPr>
          <w:rFonts w:ascii="Times New Roman" w:eastAsia="Times New Roman" w:hAnsi="Times New Roman"/>
          <w:sz w:val="18"/>
          <w:szCs w:val="18"/>
        </w:rPr>
        <w:t>бакалавриата</w:t>
      </w:r>
      <w:r>
        <w:rPr>
          <w:rFonts w:ascii="Times New Roman" w:eastAsia="Times New Roman" w:hAnsi="Times New Roman"/>
          <w:sz w:val="18"/>
          <w:szCs w:val="18"/>
          <w:lang w:val="en-US"/>
        </w:rPr>
        <w:t xml:space="preserve"> / degree program</w:t>
      </w:r>
    </w:p>
    <w:p w14:paraId="1A145C5D" w14:textId="77777777" w:rsidR="00A52699" w:rsidRDefault="00A52699" w:rsidP="00A52699">
      <w:pPr>
        <w:ind w:firstLine="709"/>
        <w:jc w:val="right"/>
        <w:rPr>
          <w:rFonts w:ascii="Times New Roman" w:eastAsia="Times New Roman" w:hAnsi="Times New Roman"/>
          <w:b/>
          <w:sz w:val="28"/>
          <w:szCs w:val="28"/>
          <w:lang w:val="en-US"/>
        </w:rPr>
      </w:pPr>
      <w:r>
        <w:rPr>
          <w:rFonts w:ascii="Times" w:eastAsia="Times" w:hAnsi="Times" w:cs="Times"/>
          <w:b/>
          <w:sz w:val="28"/>
          <w:szCs w:val="28"/>
          <w:lang w:val="en-US"/>
        </w:rPr>
        <w:t>Approved by</w:t>
      </w:r>
    </w:p>
    <w:p w14:paraId="1A2827C4" w14:textId="77777777" w:rsidR="00A52699" w:rsidRDefault="00A52699" w:rsidP="00A52699">
      <w:pPr>
        <w:ind w:firstLine="709"/>
        <w:jc w:val="right"/>
        <w:rPr>
          <w:rFonts w:ascii="Times New Roman" w:hAnsi="Times New Roman"/>
          <w:sz w:val="28"/>
          <w:szCs w:val="28"/>
          <w:lang w:val="en-US"/>
        </w:rPr>
      </w:pPr>
      <w:r>
        <w:rPr>
          <w:rFonts w:ascii="Times New Roman" w:eastAsia="Times New Roman" w:hAnsi="Times New Roman"/>
          <w:sz w:val="28"/>
          <w:szCs w:val="28"/>
          <w:lang w:val="en-US"/>
        </w:rPr>
        <w:t>Dean of Baikal School of BRICS:</w:t>
      </w:r>
    </w:p>
    <w:p w14:paraId="118A44BA" w14:textId="77777777" w:rsidR="00A52699" w:rsidRDefault="00A52699" w:rsidP="00A52699">
      <w:pPr>
        <w:ind w:firstLine="709"/>
        <w:jc w:val="right"/>
        <w:rPr>
          <w:rFonts w:ascii="Times New Roman" w:eastAsia="Times New Roman" w:hAnsi="Times New Roman"/>
          <w:sz w:val="28"/>
          <w:szCs w:val="28"/>
          <w:lang w:val="en-US"/>
        </w:rPr>
      </w:pPr>
      <w:r>
        <w:rPr>
          <w:rFonts w:ascii="Times New Roman" w:hAnsi="Times New Roman"/>
          <w:sz w:val="28"/>
          <w:szCs w:val="28"/>
          <w:lang w:val="en-US"/>
        </w:rPr>
        <w:t xml:space="preserve">Prof. Anna P. </w:t>
      </w:r>
      <w:proofErr w:type="spellStart"/>
      <w:r>
        <w:rPr>
          <w:rFonts w:ascii="Times New Roman" w:hAnsi="Times New Roman"/>
          <w:sz w:val="28"/>
          <w:szCs w:val="28"/>
          <w:lang w:val="en-US"/>
        </w:rPr>
        <w:t>Kireenko</w:t>
      </w:r>
      <w:proofErr w:type="spellEnd"/>
    </w:p>
    <w:p w14:paraId="007B41BB" w14:textId="77777777" w:rsidR="00A52699" w:rsidRDefault="00A52699" w:rsidP="00A52699">
      <w:pPr>
        <w:ind w:firstLine="709"/>
        <w:jc w:val="right"/>
        <w:rPr>
          <w:rFonts w:ascii="Times" w:hAnsi="Times" w:cs="Times"/>
          <w:sz w:val="28"/>
          <w:szCs w:val="28"/>
          <w:lang w:val="en-US"/>
        </w:rPr>
      </w:pPr>
      <w:r>
        <w:rPr>
          <w:rFonts w:ascii="Times New Roman" w:eastAsia="Times New Roman" w:hAnsi="Times New Roman"/>
          <w:sz w:val="28"/>
          <w:szCs w:val="28"/>
          <w:lang w:val="en-US"/>
        </w:rPr>
        <w:t>June 14, 202</w:t>
      </w:r>
      <w:r>
        <w:rPr>
          <w:rFonts w:ascii="Times New Roman" w:hAnsi="Times New Roman"/>
          <w:sz w:val="28"/>
          <w:szCs w:val="28"/>
          <w:lang w:val="en-US"/>
        </w:rPr>
        <w:t>5</w:t>
      </w:r>
    </w:p>
    <w:p w14:paraId="13955237" w14:textId="77777777" w:rsidR="00A52699" w:rsidRDefault="00A52699" w:rsidP="00A52699">
      <w:pPr>
        <w:spacing w:after="200"/>
        <w:ind w:right="43"/>
        <w:jc w:val="center"/>
        <w:rPr>
          <w:rFonts w:ascii="Times New Roman" w:eastAsia="Times New Roman" w:hAnsi="Times New Roman"/>
          <w:b/>
          <w:sz w:val="20"/>
          <w:szCs w:val="20"/>
          <w:lang w:val="en-US" w:eastAsia="ru-RU"/>
        </w:rPr>
      </w:pPr>
    </w:p>
    <w:bookmarkEnd w:id="32"/>
    <w:p w14:paraId="627FD30F" w14:textId="77777777" w:rsidR="00A52699" w:rsidRDefault="00A52699" w:rsidP="00A52699">
      <w:pPr>
        <w:spacing w:after="200"/>
        <w:ind w:right="43"/>
        <w:jc w:val="center"/>
        <w:rPr>
          <w:rFonts w:ascii="Times New Roman" w:eastAsia="Times New Roman" w:hAnsi="Times New Roman"/>
          <w:b/>
          <w:sz w:val="36"/>
          <w:szCs w:val="36"/>
          <w:lang w:val="en-US" w:eastAsia="ru-RU"/>
        </w:rPr>
      </w:pPr>
      <w:r>
        <w:rPr>
          <w:rFonts w:ascii="Times New Roman" w:hAnsi="Times New Roman" w:hint="eastAsia"/>
          <w:b/>
          <w:sz w:val="36"/>
          <w:szCs w:val="36"/>
          <w:lang w:val="en-US"/>
        </w:rPr>
        <w:t>BACHELOR</w:t>
      </w:r>
      <w:r>
        <w:rPr>
          <w:rFonts w:ascii="Times New Roman" w:hAnsi="Times New Roman"/>
          <w:b/>
          <w:sz w:val="36"/>
          <w:szCs w:val="36"/>
          <w:lang w:val="en-US"/>
        </w:rPr>
        <w:t>’</w:t>
      </w:r>
      <w:r>
        <w:rPr>
          <w:rFonts w:ascii="Times New Roman" w:eastAsia="Times New Roman" w:hAnsi="Times New Roman"/>
          <w:b/>
          <w:sz w:val="36"/>
          <w:szCs w:val="36"/>
          <w:lang w:val="en-US" w:eastAsia="ru-RU"/>
        </w:rPr>
        <w:t>S THESIS</w:t>
      </w:r>
    </w:p>
    <w:p w14:paraId="5CD0CBF0" w14:textId="77777777" w:rsidR="00A52699" w:rsidRDefault="00A52699" w:rsidP="00A52699">
      <w:pPr>
        <w:tabs>
          <w:tab w:val="left" w:pos="9360"/>
        </w:tabs>
        <w:autoSpaceDE w:val="0"/>
        <w:autoSpaceDN w:val="0"/>
        <w:adjustRightInd w:val="0"/>
        <w:spacing w:after="200" w:line="276" w:lineRule="auto"/>
        <w:ind w:right="57" w:firstLine="284"/>
        <w:jc w:val="center"/>
        <w:rPr>
          <w:rFonts w:ascii="Times New Roman" w:eastAsia="Times New Roman" w:hAnsi="Times New Roman"/>
          <w:b/>
          <w:bCs/>
          <w:sz w:val="36"/>
          <w:szCs w:val="36"/>
          <w:lang w:val="en-US" w:eastAsia="ru-RU"/>
        </w:rPr>
      </w:pPr>
      <w:r>
        <w:rPr>
          <w:rFonts w:ascii="Times New Roman" w:eastAsia="Times New Roman" w:hAnsi="Times New Roman"/>
          <w:b/>
          <w:bCs/>
          <w:sz w:val="36"/>
          <w:szCs w:val="36"/>
          <w:lang w:val="en-US" w:eastAsia="ru-RU"/>
        </w:rPr>
        <w:t>DISASTER JOURNALISM: MEDIA COVERAGE OF TECHNOGENIC DISASTERS OF THE XXI CENTURY</w:t>
      </w:r>
    </w:p>
    <w:p w14:paraId="512CA47B" w14:textId="77777777" w:rsidR="00A52699" w:rsidRDefault="00A52699" w:rsidP="00A52699">
      <w:pPr>
        <w:spacing w:after="200"/>
        <w:ind w:right="43"/>
        <w:rPr>
          <w:rFonts w:ascii="Times New Roman" w:hAnsi="Times New Roman"/>
          <w:sz w:val="28"/>
          <w:szCs w:val="28"/>
          <w:lang w:val="en-US"/>
        </w:rPr>
      </w:pPr>
      <w:r>
        <w:rPr>
          <w:rFonts w:ascii="Times New Roman" w:eastAsia="Times New Roman" w:hAnsi="Times New Roman"/>
          <w:b/>
          <w:sz w:val="28"/>
          <w:szCs w:val="28"/>
          <w:lang w:val="en-US" w:eastAsia="ru-RU"/>
        </w:rPr>
        <w:t xml:space="preserve">Student’s name:                              ___________                 </w:t>
      </w:r>
      <w:r>
        <w:rPr>
          <w:rFonts w:ascii="Times New Roman" w:hAnsi="Times New Roman"/>
          <w:b/>
          <w:sz w:val="28"/>
          <w:szCs w:val="28"/>
          <w:lang w:val="en-US"/>
        </w:rPr>
        <w:t xml:space="preserve">Kirill A. </w:t>
      </w:r>
      <w:proofErr w:type="spellStart"/>
      <w:r>
        <w:rPr>
          <w:rFonts w:ascii="Times New Roman" w:hAnsi="Times New Roman"/>
          <w:b/>
          <w:sz w:val="28"/>
          <w:szCs w:val="28"/>
          <w:lang w:val="en-US"/>
        </w:rPr>
        <w:t>Porotov</w:t>
      </w:r>
      <w:proofErr w:type="spellEnd"/>
    </w:p>
    <w:p w14:paraId="38AEEAE9" w14:textId="77777777" w:rsidR="00A52699" w:rsidRDefault="00A52699" w:rsidP="00A52699">
      <w:pPr>
        <w:spacing w:after="200"/>
        <w:ind w:right="43"/>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xml:space="preserve">Group </w:t>
      </w:r>
      <w:r>
        <w:rPr>
          <w:rFonts w:ascii="Times New Roman" w:hAnsi="Times New Roman"/>
          <w:sz w:val="28"/>
          <w:szCs w:val="28"/>
          <w:lang w:val="en-US"/>
        </w:rPr>
        <w:t>JCb</w:t>
      </w:r>
      <w:r>
        <w:rPr>
          <w:rFonts w:ascii="Times New Roman" w:eastAsia="Times New Roman" w:hAnsi="Times New Roman"/>
          <w:sz w:val="28"/>
          <w:szCs w:val="28"/>
          <w:lang w:val="en-US" w:eastAsia="ru-RU"/>
        </w:rPr>
        <w:t>-20</w:t>
      </w:r>
      <w:r>
        <w:rPr>
          <w:rFonts w:ascii="Times New Roman" w:hAnsi="Times New Roman"/>
          <w:sz w:val="28"/>
          <w:szCs w:val="28"/>
          <w:lang w:val="en-US"/>
        </w:rPr>
        <w:t>-1</w:t>
      </w:r>
    </w:p>
    <w:p w14:paraId="2976B986" w14:textId="77777777" w:rsidR="00A52699" w:rsidRDefault="00A52699" w:rsidP="00A52699">
      <w:pPr>
        <w:spacing w:after="200"/>
        <w:ind w:right="43"/>
        <w:rPr>
          <w:rFonts w:ascii="Times New Roman" w:eastAsia="Times New Roman" w:hAnsi="Times New Roman"/>
          <w:b/>
          <w:sz w:val="6"/>
          <w:szCs w:val="6"/>
          <w:lang w:val="en-US" w:eastAsia="ru-RU"/>
        </w:rPr>
      </w:pPr>
    </w:p>
    <w:p w14:paraId="4AB80B17" w14:textId="77777777" w:rsidR="00A52699" w:rsidRDefault="00A52699" w:rsidP="00A52699">
      <w:pPr>
        <w:spacing w:after="200"/>
        <w:ind w:right="43"/>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Academic Supervisor:</w:t>
      </w:r>
    </w:p>
    <w:p w14:paraId="118E6127" w14:textId="77777777" w:rsidR="00A52699" w:rsidRDefault="00A52699" w:rsidP="00A52699">
      <w:pPr>
        <w:spacing w:after="200"/>
        <w:ind w:right="43"/>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xml:space="preserve">PhD in Philosophy    </w:t>
      </w:r>
      <w:r>
        <w:rPr>
          <w:rFonts w:ascii="Times New Roman" w:eastAsia="Times New Roman" w:hAnsi="Times New Roman"/>
          <w:b/>
          <w:bCs/>
          <w:sz w:val="28"/>
          <w:szCs w:val="28"/>
          <w:lang w:val="en-US" w:eastAsia="ru-RU"/>
        </w:rPr>
        <w:t xml:space="preserve">                       ___________ </w:t>
      </w:r>
      <w:r>
        <w:rPr>
          <w:rFonts w:ascii="Times New Roman" w:eastAsia="Times New Roman" w:hAnsi="Times New Roman"/>
          <w:sz w:val="28"/>
          <w:szCs w:val="28"/>
          <w:lang w:val="en-US" w:eastAsia="ru-RU"/>
        </w:rPr>
        <w:t xml:space="preserve">       </w:t>
      </w:r>
      <w:r>
        <w:rPr>
          <w:rFonts w:ascii="Times New Roman" w:eastAsia="Times New Roman" w:hAnsi="Times New Roman"/>
          <w:b/>
          <w:sz w:val="28"/>
          <w:szCs w:val="28"/>
          <w:lang w:val="en-US" w:eastAsia="ru-RU"/>
        </w:rPr>
        <w:t xml:space="preserve">Liubov A. </w:t>
      </w:r>
      <w:proofErr w:type="spellStart"/>
      <w:r>
        <w:rPr>
          <w:rFonts w:ascii="Times New Roman" w:eastAsia="Times New Roman" w:hAnsi="Times New Roman"/>
          <w:b/>
          <w:sz w:val="28"/>
          <w:szCs w:val="28"/>
          <w:lang w:val="en-US" w:eastAsia="ru-RU"/>
        </w:rPr>
        <w:t>Bogodelnikova</w:t>
      </w:r>
      <w:proofErr w:type="spellEnd"/>
    </w:p>
    <w:p w14:paraId="1E31C8F2" w14:textId="77777777" w:rsidR="00A52699" w:rsidRDefault="00A52699" w:rsidP="00A52699">
      <w:pPr>
        <w:spacing w:after="200"/>
        <w:ind w:right="43"/>
        <w:rPr>
          <w:rFonts w:ascii="Times New Roman" w:eastAsia="Times New Roman" w:hAnsi="Times New Roman"/>
          <w:b/>
          <w:sz w:val="20"/>
          <w:szCs w:val="20"/>
          <w:lang w:val="en-US" w:eastAsia="ru-RU"/>
        </w:rPr>
      </w:pPr>
    </w:p>
    <w:p w14:paraId="76F6B318" w14:textId="77777777" w:rsidR="00A52699" w:rsidRDefault="00A52699" w:rsidP="00A52699">
      <w:pPr>
        <w:spacing w:after="200"/>
        <w:ind w:right="43"/>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Standard Supervisor:</w:t>
      </w:r>
    </w:p>
    <w:p w14:paraId="71418EFC" w14:textId="77777777" w:rsidR="00A52699" w:rsidRDefault="00A52699" w:rsidP="00A52699">
      <w:pPr>
        <w:spacing w:after="200"/>
        <w:ind w:right="43"/>
        <w:rPr>
          <w:rFonts w:ascii="Times New Roman" w:eastAsia="Times New Roman" w:hAnsi="Times New Roman"/>
          <w:b/>
          <w:sz w:val="28"/>
          <w:szCs w:val="28"/>
          <w:lang w:val="en-US" w:eastAsia="ru-RU"/>
        </w:rPr>
      </w:pPr>
      <w:r>
        <w:rPr>
          <w:rFonts w:ascii="Times New Roman" w:eastAsia="Times New Roman" w:hAnsi="Times New Roman"/>
          <w:sz w:val="28"/>
          <w:szCs w:val="28"/>
          <w:lang w:val="en-US" w:eastAsia="ru-RU"/>
        </w:rPr>
        <w:t xml:space="preserve">PhD in Philosophy                          </w:t>
      </w:r>
      <w:r>
        <w:rPr>
          <w:rFonts w:ascii="Times New Roman" w:eastAsia="Times New Roman" w:hAnsi="Times New Roman"/>
          <w:b/>
          <w:bCs/>
          <w:sz w:val="28"/>
          <w:szCs w:val="28"/>
          <w:lang w:val="en-US" w:eastAsia="ru-RU"/>
        </w:rPr>
        <w:t xml:space="preserve"> ___________</w:t>
      </w:r>
      <w:r>
        <w:rPr>
          <w:rFonts w:ascii="Times New Roman" w:eastAsia="Times New Roman" w:hAnsi="Times New Roman"/>
          <w:sz w:val="28"/>
          <w:szCs w:val="28"/>
          <w:lang w:val="en-US" w:eastAsia="ru-RU"/>
        </w:rPr>
        <w:t xml:space="preserve">        </w:t>
      </w:r>
      <w:r>
        <w:rPr>
          <w:rFonts w:ascii="Times New Roman" w:eastAsia="Times New Roman" w:hAnsi="Times New Roman"/>
          <w:b/>
          <w:sz w:val="28"/>
          <w:szCs w:val="28"/>
          <w:lang w:val="en-US" w:eastAsia="ru-RU"/>
        </w:rPr>
        <w:t xml:space="preserve">Liubov A. </w:t>
      </w:r>
      <w:proofErr w:type="spellStart"/>
      <w:r>
        <w:rPr>
          <w:rFonts w:ascii="Times New Roman" w:eastAsia="Times New Roman" w:hAnsi="Times New Roman"/>
          <w:b/>
          <w:sz w:val="28"/>
          <w:szCs w:val="28"/>
          <w:lang w:val="en-US" w:eastAsia="ru-RU"/>
        </w:rPr>
        <w:t>Bogodelnikova</w:t>
      </w:r>
      <w:proofErr w:type="spellEnd"/>
    </w:p>
    <w:p w14:paraId="7B174FB5" w14:textId="77777777" w:rsidR="00A52699" w:rsidRDefault="00A52699" w:rsidP="00A52699">
      <w:pPr>
        <w:spacing w:after="200"/>
        <w:ind w:right="43"/>
        <w:jc w:val="center"/>
        <w:rPr>
          <w:rFonts w:ascii="Times New Roman" w:eastAsia="Times New Roman" w:hAnsi="Times New Roman"/>
          <w:b/>
          <w:sz w:val="28"/>
          <w:szCs w:val="28"/>
          <w:lang w:val="en-US" w:eastAsia="ru-RU"/>
        </w:rPr>
      </w:pPr>
    </w:p>
    <w:p w14:paraId="4859BDD4" w14:textId="77777777" w:rsidR="00A52699" w:rsidRDefault="00A52699" w:rsidP="00A52699">
      <w:pPr>
        <w:spacing w:after="200"/>
        <w:ind w:right="43"/>
        <w:jc w:val="center"/>
        <w:rPr>
          <w:rFonts w:ascii="Times New Roman" w:eastAsia="Times New Roman" w:hAnsi="Times New Roman"/>
          <w:b/>
          <w:sz w:val="28"/>
          <w:szCs w:val="28"/>
          <w:lang w:val="en-US" w:eastAsia="ru-RU"/>
        </w:rPr>
      </w:pPr>
    </w:p>
    <w:p w14:paraId="35D43739" w14:textId="77777777" w:rsidR="00A52699" w:rsidRDefault="00A52699" w:rsidP="00A52699">
      <w:pPr>
        <w:spacing w:after="200"/>
        <w:ind w:right="43"/>
        <w:jc w:val="center"/>
        <w:rPr>
          <w:rFonts w:ascii="Times New Roman" w:hAnsi="Times New Roman"/>
          <w:b/>
          <w:sz w:val="28"/>
          <w:szCs w:val="28"/>
          <w:lang w:val="en-US"/>
        </w:rPr>
      </w:pPr>
      <w:r>
        <w:rPr>
          <w:rFonts w:ascii="Times New Roman" w:eastAsia="Times New Roman" w:hAnsi="Times New Roman"/>
          <w:b/>
          <w:sz w:val="28"/>
          <w:szCs w:val="28"/>
          <w:lang w:val="en-US" w:eastAsia="ru-RU"/>
        </w:rPr>
        <w:t>Irkutsk, 202</w:t>
      </w:r>
      <w:r>
        <w:rPr>
          <w:rFonts w:ascii="Times New Roman" w:hAnsi="Times New Roman"/>
          <w:b/>
          <w:sz w:val="28"/>
          <w:szCs w:val="28"/>
          <w:lang w:val="en-US"/>
        </w:rPr>
        <w:t>5</w:t>
      </w:r>
    </w:p>
    <w:p w14:paraId="29574AF1" w14:textId="77777777" w:rsidR="00A52699" w:rsidRDefault="00A52699" w:rsidP="00A52699">
      <w:pPr>
        <w:spacing w:after="200"/>
        <w:ind w:right="43"/>
        <w:jc w:val="center"/>
        <w:rPr>
          <w:rFonts w:ascii="Times New Roman" w:hAnsi="Times New Roman"/>
          <w:b/>
          <w:sz w:val="28"/>
          <w:szCs w:val="28"/>
          <w:lang w:val="en-US"/>
        </w:rPr>
      </w:pPr>
    </w:p>
    <w:p w14:paraId="14E2D319" w14:textId="77777777" w:rsidR="00A52699" w:rsidRDefault="00A52699" w:rsidP="00A52699">
      <w:pPr>
        <w:spacing w:after="200"/>
        <w:jc w:val="center"/>
        <w:rPr>
          <w:rFonts w:ascii="Times New Roman" w:eastAsia="Times New Roman" w:hAnsi="Times New Roman" w:cs="Times New Roman"/>
          <w:b/>
          <w:lang w:val="en-US" w:eastAsia="zh-CN"/>
        </w:rPr>
      </w:pPr>
      <w:r>
        <w:rPr>
          <w:rFonts w:ascii="Times New Roman" w:eastAsia="Times New Roman" w:hAnsi="Times New Roman" w:cs="Times New Roman"/>
          <w:b/>
          <w:lang w:val="en-US" w:eastAsia="zh-CN"/>
        </w:rPr>
        <w:t>Ministry of Science and Higher Education of the Russian Federation</w:t>
      </w:r>
    </w:p>
    <w:p w14:paraId="5CC92DDD" w14:textId="77777777" w:rsidR="00A52699" w:rsidRDefault="00A52699" w:rsidP="00A52699">
      <w:pPr>
        <w:spacing w:after="200"/>
        <w:jc w:val="center"/>
        <w:rPr>
          <w:rFonts w:ascii="Times New Roman" w:eastAsia="Times New Roman" w:hAnsi="Times New Roman" w:cs="Times New Roman"/>
          <w:b/>
          <w:lang w:val="en-US" w:eastAsia="zh-CN"/>
        </w:rPr>
      </w:pPr>
      <w:r>
        <w:rPr>
          <w:rFonts w:ascii="Times New Roman" w:eastAsia="Times New Roman" w:hAnsi="Times New Roman" w:cs="Times New Roman"/>
          <w:b/>
          <w:lang w:val="en-US" w:eastAsia="zh-CN"/>
        </w:rPr>
        <w:t>Federal state budget educational institution for higher education</w:t>
      </w:r>
    </w:p>
    <w:p w14:paraId="2CF15193" w14:textId="77777777" w:rsidR="00A52699" w:rsidRDefault="00A52699" w:rsidP="00A52699">
      <w:pPr>
        <w:spacing w:after="200"/>
        <w:jc w:val="center"/>
        <w:rPr>
          <w:rFonts w:ascii="Times New Roman" w:eastAsia="Times New Roman" w:hAnsi="Times New Roman" w:cs="Times New Roman"/>
          <w:b/>
          <w:lang w:val="en-US" w:eastAsia="zh-CN"/>
        </w:rPr>
      </w:pPr>
      <w:r>
        <w:rPr>
          <w:rFonts w:ascii="Times New Roman" w:eastAsia="Times New Roman" w:hAnsi="Times New Roman" w:cs="Times New Roman"/>
          <w:b/>
          <w:lang w:val="en-US" w:eastAsia="zh-CN"/>
        </w:rPr>
        <w:t>IRKUTSK NATIONAL RESEARCH TECHNICAL UNIVERSITY</w:t>
      </w:r>
    </w:p>
    <w:p w14:paraId="40D34985" w14:textId="77777777" w:rsidR="00A52699" w:rsidRDefault="00A52699" w:rsidP="00A52699">
      <w:pPr>
        <w:spacing w:after="200"/>
        <w:jc w:val="center"/>
        <w:rPr>
          <w:rFonts w:ascii="Times New Roman" w:eastAsia="Times New Roman" w:hAnsi="Times New Roman" w:cs="Times New Roman"/>
          <w:b/>
          <w:lang w:val="en-US" w:eastAsia="zh-CN"/>
        </w:rPr>
      </w:pPr>
      <w:r>
        <w:rPr>
          <w:rFonts w:ascii="Times New Roman" w:eastAsia="Times New Roman" w:hAnsi="Times New Roman" w:cs="Times New Roman"/>
          <w:b/>
          <w:lang w:val="en-US" w:eastAsia="zh-CN"/>
        </w:rPr>
        <w:t>Baikal School of BRICS</w:t>
      </w:r>
    </w:p>
    <w:p w14:paraId="04B85A59" w14:textId="77777777" w:rsidR="00A52699" w:rsidRDefault="00A52699" w:rsidP="00A52699">
      <w:pPr>
        <w:spacing w:after="200"/>
        <w:jc w:val="center"/>
        <w:rPr>
          <w:rFonts w:ascii="Times New Roman" w:hAnsi="Times New Roman" w:cs="Times New Roman"/>
          <w:b/>
          <w:sz w:val="20"/>
          <w:szCs w:val="20"/>
          <w:lang w:eastAsia="zh-CN"/>
        </w:rPr>
      </w:pPr>
      <w:r>
        <w:rPr>
          <w:rFonts w:ascii="Times New Roman" w:eastAsia="Times New Roman" w:hAnsi="Times New Roman" w:cs="Times New Roman"/>
          <w:b/>
          <w:sz w:val="20"/>
          <w:szCs w:val="20"/>
          <w:lang w:eastAsia="zh-CN"/>
        </w:rPr>
        <w:t xml:space="preserve">38.03.01 </w:t>
      </w:r>
      <w:r>
        <w:rPr>
          <w:rFonts w:ascii="Times New Roman" w:hAnsi="Times New Roman" w:cs="Times New Roman" w:hint="eastAsia"/>
          <w:b/>
          <w:sz w:val="20"/>
          <w:szCs w:val="20"/>
          <w:lang w:val="en-US" w:eastAsia="zh-CN"/>
        </w:rPr>
        <w:t>ECONOMICS</w:t>
      </w:r>
    </w:p>
    <w:p w14:paraId="2F6EB271" w14:textId="77777777" w:rsidR="00A52699" w:rsidRDefault="00A52699" w:rsidP="00A52699">
      <w:pPr>
        <w:spacing w:after="200"/>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 xml:space="preserve">код и направление подготовки / </w:t>
      </w:r>
      <w:proofErr w:type="spellStart"/>
      <w:r>
        <w:rPr>
          <w:rFonts w:ascii="Times New Roman" w:eastAsia="Times New Roman" w:hAnsi="Times New Roman" w:cs="Times New Roman"/>
          <w:sz w:val="18"/>
          <w:szCs w:val="18"/>
          <w:lang w:eastAsia="zh-CN"/>
        </w:rPr>
        <w:t>field</w:t>
      </w:r>
      <w:proofErr w:type="spellEnd"/>
      <w:r>
        <w:rPr>
          <w:rFonts w:ascii="Times New Roman" w:eastAsia="Times New Roman" w:hAnsi="Times New Roman" w:cs="Times New Roman"/>
          <w:sz w:val="18"/>
          <w:szCs w:val="18"/>
          <w:lang w:eastAsia="zh-CN"/>
        </w:rPr>
        <w:t xml:space="preserve"> </w:t>
      </w:r>
      <w:proofErr w:type="spellStart"/>
      <w:r>
        <w:rPr>
          <w:rFonts w:ascii="Times New Roman" w:eastAsia="Times New Roman" w:hAnsi="Times New Roman" w:cs="Times New Roman"/>
          <w:sz w:val="18"/>
          <w:szCs w:val="18"/>
          <w:lang w:eastAsia="zh-CN"/>
        </w:rPr>
        <w:t>of</w:t>
      </w:r>
      <w:proofErr w:type="spellEnd"/>
      <w:r>
        <w:rPr>
          <w:rFonts w:ascii="Times New Roman" w:eastAsia="Times New Roman" w:hAnsi="Times New Roman" w:cs="Times New Roman"/>
          <w:sz w:val="18"/>
          <w:szCs w:val="18"/>
          <w:lang w:eastAsia="zh-CN"/>
        </w:rPr>
        <w:t xml:space="preserve"> </w:t>
      </w:r>
      <w:proofErr w:type="spellStart"/>
      <w:r>
        <w:rPr>
          <w:rFonts w:ascii="Times New Roman" w:eastAsia="Times New Roman" w:hAnsi="Times New Roman" w:cs="Times New Roman"/>
          <w:sz w:val="18"/>
          <w:szCs w:val="18"/>
          <w:lang w:eastAsia="zh-CN"/>
        </w:rPr>
        <w:t>study</w:t>
      </w:r>
      <w:proofErr w:type="spellEnd"/>
    </w:p>
    <w:p w14:paraId="44C07609" w14:textId="77777777" w:rsidR="00A52699" w:rsidRDefault="00A52699" w:rsidP="00A52699">
      <w:pPr>
        <w:spacing w:after="200"/>
        <w:jc w:val="center"/>
        <w:rPr>
          <w:rFonts w:ascii="Times New Roman" w:eastAsia="Times New Roman" w:hAnsi="Times New Roman" w:cs="Times New Roman"/>
          <w:b/>
          <w:sz w:val="28"/>
          <w:szCs w:val="28"/>
          <w:lang w:val="en-US" w:eastAsia="zh-CN"/>
        </w:rPr>
      </w:pPr>
      <w:r>
        <w:rPr>
          <w:rFonts w:ascii="Times New Roman" w:eastAsia="Times New Roman" w:hAnsi="Times New Roman" w:cs="Times New Roman"/>
          <w:b/>
          <w:sz w:val="28"/>
          <w:szCs w:val="28"/>
          <w:lang w:eastAsia="zh-CN"/>
        </w:rPr>
        <w:t>Устойчивая</w:t>
      </w:r>
      <w:r>
        <w:rPr>
          <w:rFonts w:ascii="Times New Roman" w:eastAsia="Times New Roman" w:hAnsi="Times New Roman" w:cs="Times New Roman"/>
          <w:b/>
          <w:sz w:val="28"/>
          <w:szCs w:val="28"/>
          <w:lang w:val="en-US" w:eastAsia="zh-CN"/>
        </w:rPr>
        <w:t xml:space="preserve"> </w:t>
      </w:r>
      <w:r>
        <w:rPr>
          <w:rFonts w:ascii="Times New Roman" w:eastAsia="Times New Roman" w:hAnsi="Times New Roman" w:cs="Times New Roman"/>
          <w:b/>
          <w:sz w:val="28"/>
          <w:szCs w:val="28"/>
          <w:lang w:eastAsia="zh-CN"/>
        </w:rPr>
        <w:t>инновационная</w:t>
      </w:r>
      <w:r>
        <w:rPr>
          <w:rFonts w:ascii="Times New Roman" w:eastAsia="Times New Roman" w:hAnsi="Times New Roman" w:cs="Times New Roman"/>
          <w:b/>
          <w:sz w:val="28"/>
          <w:szCs w:val="28"/>
          <w:lang w:val="en-US" w:eastAsia="zh-CN"/>
        </w:rPr>
        <w:t xml:space="preserve"> </w:t>
      </w:r>
      <w:r>
        <w:rPr>
          <w:rFonts w:ascii="Times New Roman" w:eastAsia="Times New Roman" w:hAnsi="Times New Roman" w:cs="Times New Roman"/>
          <w:b/>
          <w:sz w:val="28"/>
          <w:szCs w:val="28"/>
          <w:lang w:eastAsia="zh-CN"/>
        </w:rPr>
        <w:t>экономика</w:t>
      </w:r>
      <w:r>
        <w:rPr>
          <w:rFonts w:ascii="Times New Roman" w:eastAsia="Times New Roman" w:hAnsi="Times New Roman" w:cs="Times New Roman"/>
          <w:b/>
          <w:sz w:val="28"/>
          <w:szCs w:val="28"/>
          <w:lang w:val="en-US" w:eastAsia="zh-CN"/>
        </w:rPr>
        <w:t xml:space="preserve"> / </w:t>
      </w:r>
      <w:r>
        <w:rPr>
          <w:rFonts w:ascii="Times New Roman" w:hAnsi="Times New Roman" w:cs="Times New Roman"/>
          <w:b/>
          <w:sz w:val="28"/>
          <w:szCs w:val="28"/>
          <w:lang w:val="en-US" w:eastAsia="zh-CN"/>
        </w:rPr>
        <w:t>Sustainable innovative economics</w:t>
      </w:r>
    </w:p>
    <w:p w14:paraId="267D2112" w14:textId="77777777" w:rsidR="00A52699" w:rsidRDefault="00A52699" w:rsidP="00A52699">
      <w:pPr>
        <w:spacing w:after="200"/>
        <w:jc w:val="center"/>
        <w:rPr>
          <w:rFonts w:ascii="Times New Roman" w:eastAsia="Times New Roman" w:hAnsi="Times New Roman" w:cs="Times New Roman"/>
          <w:sz w:val="18"/>
          <w:szCs w:val="18"/>
          <w:lang w:val="en-US" w:eastAsia="zh-CN"/>
        </w:rPr>
      </w:pPr>
      <w:r>
        <w:rPr>
          <w:rFonts w:ascii="Times New Roman" w:eastAsia="Times New Roman" w:hAnsi="Times New Roman" w:cs="Times New Roman"/>
          <w:sz w:val="18"/>
          <w:szCs w:val="18"/>
          <w:lang w:eastAsia="zh-CN"/>
        </w:rPr>
        <w:t>Программа</w:t>
      </w:r>
      <w:r>
        <w:rPr>
          <w:rFonts w:ascii="Times New Roman" w:eastAsia="Times New Roman" w:hAnsi="Times New Roman" w:cs="Times New Roman"/>
          <w:sz w:val="18"/>
          <w:szCs w:val="18"/>
          <w:lang w:val="en-US" w:eastAsia="zh-CN"/>
        </w:rPr>
        <w:t xml:space="preserve"> </w:t>
      </w:r>
      <w:r>
        <w:rPr>
          <w:rFonts w:ascii="Times New Roman" w:eastAsia="Times New Roman" w:hAnsi="Times New Roman" w:cs="Times New Roman"/>
          <w:sz w:val="18"/>
          <w:szCs w:val="18"/>
          <w:lang w:eastAsia="zh-CN"/>
        </w:rPr>
        <w:t>бакалавриата</w:t>
      </w:r>
      <w:r>
        <w:rPr>
          <w:rFonts w:ascii="Times New Roman" w:eastAsia="Times New Roman" w:hAnsi="Times New Roman" w:cs="Times New Roman"/>
          <w:sz w:val="18"/>
          <w:szCs w:val="18"/>
          <w:lang w:val="en-US" w:eastAsia="zh-CN"/>
        </w:rPr>
        <w:t xml:space="preserve"> / degree program</w:t>
      </w:r>
    </w:p>
    <w:p w14:paraId="296A754D" w14:textId="77777777" w:rsidR="00A52699" w:rsidRDefault="00A52699" w:rsidP="00A52699">
      <w:pPr>
        <w:jc w:val="right"/>
        <w:rPr>
          <w:rFonts w:ascii="Times New Roman" w:eastAsia="Times New Roman" w:hAnsi="Times New Roman" w:cs="Times New Roman"/>
          <w:b/>
          <w:sz w:val="28"/>
          <w:szCs w:val="28"/>
          <w:lang w:val="en-US" w:eastAsia="zh-CN"/>
        </w:rPr>
      </w:pPr>
      <w:r>
        <w:rPr>
          <w:rFonts w:ascii="Times" w:eastAsia="Times" w:hAnsi="Times" w:cs="Times"/>
          <w:b/>
          <w:sz w:val="28"/>
          <w:szCs w:val="28"/>
          <w:lang w:val="en-US" w:eastAsia="zh-CN"/>
        </w:rPr>
        <w:t>Approved by</w:t>
      </w:r>
    </w:p>
    <w:p w14:paraId="7422C291" w14:textId="77777777" w:rsidR="00A52699" w:rsidRDefault="00A52699" w:rsidP="00A52699">
      <w:pPr>
        <w:ind w:firstLine="560"/>
        <w:jc w:val="right"/>
        <w:rPr>
          <w:rFonts w:ascii="Times New Roman" w:hAnsi="Times New Roman" w:cs="Times New Roman"/>
          <w:sz w:val="28"/>
          <w:szCs w:val="28"/>
          <w:lang w:val="en-US" w:eastAsia="zh-CN"/>
        </w:rPr>
      </w:pPr>
      <w:r>
        <w:rPr>
          <w:rFonts w:ascii="Times New Roman" w:eastAsia="Times New Roman" w:hAnsi="Times New Roman" w:cs="Times New Roman"/>
          <w:sz w:val="28"/>
          <w:szCs w:val="28"/>
          <w:lang w:val="en-US" w:eastAsia="zh-CN"/>
        </w:rPr>
        <w:t>Dean of Baikal School of BRICS:</w:t>
      </w:r>
    </w:p>
    <w:p w14:paraId="748F2C55" w14:textId="77777777" w:rsidR="00A52699" w:rsidRDefault="00A52699" w:rsidP="00A52699">
      <w:pPr>
        <w:jc w:val="right"/>
        <w:rPr>
          <w:rFonts w:ascii="Times New Roman" w:hAnsi="Times New Roman" w:cs="Times New Roman"/>
          <w:sz w:val="28"/>
          <w:szCs w:val="28"/>
          <w:lang w:val="en-US" w:eastAsia="zh-CN"/>
        </w:rPr>
      </w:pPr>
      <w:r>
        <w:rPr>
          <w:rFonts w:ascii="Times New Roman" w:hAnsi="Times New Roman" w:cs="Times New Roman"/>
          <w:sz w:val="28"/>
          <w:szCs w:val="28"/>
          <w:lang w:val="en-US" w:eastAsia="zh-CN"/>
        </w:rPr>
        <w:t xml:space="preserve">Prof. Anna P. </w:t>
      </w:r>
      <w:proofErr w:type="spellStart"/>
      <w:r>
        <w:rPr>
          <w:rFonts w:ascii="Times New Roman" w:hAnsi="Times New Roman" w:cs="Times New Roman"/>
          <w:sz w:val="28"/>
          <w:szCs w:val="28"/>
          <w:lang w:val="en-US" w:eastAsia="zh-CN"/>
        </w:rPr>
        <w:t>Kireenko</w:t>
      </w:r>
      <w:proofErr w:type="spellEnd"/>
    </w:p>
    <w:p w14:paraId="33A4BC3B" w14:textId="77777777" w:rsidR="00A52699" w:rsidRDefault="00A52699" w:rsidP="00A52699">
      <w:pPr>
        <w:jc w:val="right"/>
        <w:rPr>
          <w:rFonts w:ascii="Times" w:hAnsi="Times" w:cs="Times"/>
          <w:sz w:val="28"/>
          <w:szCs w:val="28"/>
          <w:lang w:val="en-US" w:eastAsia="zh-CN"/>
        </w:rPr>
      </w:pPr>
      <w:r>
        <w:rPr>
          <w:rFonts w:ascii="Times New Roman" w:eastAsia="Times New Roman" w:hAnsi="Times New Roman" w:cs="Times New Roman"/>
          <w:sz w:val="28"/>
          <w:szCs w:val="28"/>
          <w:lang w:val="en-US" w:eastAsia="zh-CN"/>
        </w:rPr>
        <w:t>June 14, 202</w:t>
      </w:r>
      <w:r>
        <w:rPr>
          <w:rFonts w:ascii="Times New Roman" w:hAnsi="Times New Roman" w:cs="Times New Roman"/>
          <w:sz w:val="28"/>
          <w:szCs w:val="28"/>
          <w:lang w:val="en-US" w:eastAsia="zh-CN"/>
        </w:rPr>
        <w:t>4</w:t>
      </w:r>
    </w:p>
    <w:p w14:paraId="51D5E6F1" w14:textId="77777777" w:rsidR="00A52699" w:rsidRDefault="00A52699" w:rsidP="00A52699">
      <w:pPr>
        <w:spacing w:after="200"/>
        <w:ind w:right="43"/>
        <w:jc w:val="center"/>
        <w:rPr>
          <w:rFonts w:ascii="Times New Roman" w:eastAsia="Times New Roman" w:hAnsi="Times New Roman" w:cs="Times New Roman"/>
          <w:b/>
          <w:sz w:val="20"/>
          <w:szCs w:val="20"/>
          <w:lang w:val="en-US" w:eastAsia="ru-RU"/>
        </w:rPr>
      </w:pPr>
    </w:p>
    <w:p w14:paraId="16099EA5" w14:textId="77777777" w:rsidR="00A52699" w:rsidRDefault="00A52699" w:rsidP="00A52699">
      <w:pPr>
        <w:spacing w:after="200"/>
        <w:ind w:right="43"/>
        <w:jc w:val="center"/>
        <w:rPr>
          <w:rFonts w:ascii="Times New Roman" w:eastAsia="Times New Roman" w:hAnsi="Times New Roman" w:cs="Times New Roman"/>
          <w:b/>
          <w:sz w:val="20"/>
          <w:szCs w:val="20"/>
          <w:lang w:val="en-US" w:eastAsia="ru-RU"/>
        </w:rPr>
      </w:pPr>
    </w:p>
    <w:p w14:paraId="0A17D36C" w14:textId="77777777" w:rsidR="00A52699" w:rsidRDefault="00A52699" w:rsidP="00A52699">
      <w:pPr>
        <w:spacing w:after="200"/>
        <w:ind w:right="43"/>
        <w:jc w:val="center"/>
        <w:rPr>
          <w:rFonts w:ascii="Times New Roman" w:eastAsia="Times New Roman" w:hAnsi="Times New Roman" w:cs="Times New Roman"/>
          <w:b/>
          <w:sz w:val="36"/>
          <w:szCs w:val="36"/>
          <w:lang w:val="en-US" w:eastAsia="ru-RU"/>
        </w:rPr>
      </w:pPr>
      <w:r>
        <w:rPr>
          <w:rFonts w:ascii="Times New Roman" w:hAnsi="Times New Roman" w:cs="Times New Roman" w:hint="eastAsia"/>
          <w:b/>
          <w:sz w:val="36"/>
          <w:szCs w:val="36"/>
          <w:lang w:val="en-US" w:eastAsia="zh-CN"/>
        </w:rPr>
        <w:t>BACHELOR</w:t>
      </w:r>
      <w:r>
        <w:rPr>
          <w:rFonts w:ascii="Times New Roman" w:hAnsi="Times New Roman" w:cs="Times New Roman"/>
          <w:b/>
          <w:sz w:val="36"/>
          <w:szCs w:val="36"/>
          <w:lang w:val="en-US" w:eastAsia="zh-CN"/>
        </w:rPr>
        <w:t>’</w:t>
      </w:r>
      <w:r>
        <w:rPr>
          <w:rFonts w:ascii="Times New Roman" w:eastAsia="Times New Roman" w:hAnsi="Times New Roman" w:cs="Times New Roman"/>
          <w:b/>
          <w:sz w:val="36"/>
          <w:szCs w:val="36"/>
          <w:lang w:val="en-US" w:eastAsia="ru-RU"/>
        </w:rPr>
        <w:t>S THESIS</w:t>
      </w:r>
    </w:p>
    <w:p w14:paraId="4F16818B" w14:textId="77777777" w:rsidR="00A52699" w:rsidRDefault="00A52699" w:rsidP="00A52699">
      <w:pPr>
        <w:spacing w:after="200"/>
        <w:ind w:right="43"/>
        <w:jc w:val="center"/>
        <w:rPr>
          <w:rFonts w:ascii="Times New Roman" w:hAnsi="Times New Roman" w:cs="Times New Roman"/>
          <w:b/>
          <w:sz w:val="36"/>
          <w:szCs w:val="36"/>
          <w:lang w:val="en-US" w:eastAsia="zh-CN"/>
        </w:rPr>
      </w:pPr>
      <w:r>
        <w:rPr>
          <w:rFonts w:ascii="Times New Roman" w:hAnsi="Times New Roman" w:cs="Times New Roman"/>
          <w:b/>
          <w:sz w:val="36"/>
          <w:szCs w:val="36"/>
          <w:lang w:val="en-US" w:eastAsia="zh-CN"/>
        </w:rPr>
        <w:t>EVOLUTION OF TECHNICAL ANALYSIS METHODS IN THE FRAMEWORK OF INCREASING UNCERTAINTY AND GEO-POLITICAL RISKS</w:t>
      </w:r>
    </w:p>
    <w:p w14:paraId="2D748AE3" w14:textId="77777777" w:rsidR="00A52699" w:rsidRDefault="00A52699" w:rsidP="00A52699">
      <w:pPr>
        <w:spacing w:after="200"/>
        <w:ind w:right="43"/>
        <w:jc w:val="center"/>
        <w:rPr>
          <w:rFonts w:ascii="Times New Roman" w:eastAsia="Times New Roman" w:hAnsi="Times New Roman" w:cs="Times New Roman"/>
          <w:b/>
          <w:sz w:val="16"/>
          <w:szCs w:val="16"/>
          <w:lang w:val="en-US" w:eastAsia="ru-RU"/>
        </w:rPr>
      </w:pPr>
    </w:p>
    <w:p w14:paraId="6B00F4B0" w14:textId="77777777" w:rsidR="00A52699" w:rsidRDefault="00A52699" w:rsidP="00A52699">
      <w:pPr>
        <w:spacing w:after="200"/>
        <w:ind w:right="43"/>
        <w:rPr>
          <w:rFonts w:ascii="Times New Roman" w:hAnsi="Times New Roman" w:cs="Times New Roman"/>
          <w:sz w:val="28"/>
          <w:szCs w:val="28"/>
          <w:lang w:val="en-US" w:eastAsia="zh-CN"/>
        </w:rPr>
      </w:pPr>
      <w:r>
        <w:rPr>
          <w:rFonts w:ascii="Times New Roman" w:eastAsia="Times New Roman" w:hAnsi="Times New Roman" w:cs="Times New Roman"/>
          <w:b/>
          <w:sz w:val="28"/>
          <w:szCs w:val="28"/>
          <w:lang w:val="en-US" w:eastAsia="ru-RU"/>
        </w:rPr>
        <w:t xml:space="preserve">Student’s name:                 </w:t>
      </w:r>
      <w:r>
        <w:rPr>
          <w:rFonts w:ascii="Times New Roman" w:hAnsi="Times New Roman" w:cs="Times New Roman" w:hint="eastAsia"/>
          <w:b/>
          <w:sz w:val="28"/>
          <w:szCs w:val="28"/>
          <w:lang w:val="en-US" w:eastAsia="zh-CN"/>
        </w:rPr>
        <w:t xml:space="preserve">     </w:t>
      </w:r>
      <w:r>
        <w:rPr>
          <w:rFonts w:ascii="Times New Roman" w:eastAsia="Times New Roman" w:hAnsi="Times New Roman" w:cs="Times New Roman"/>
          <w:b/>
          <w:sz w:val="28"/>
          <w:szCs w:val="28"/>
          <w:lang w:val="en-US" w:eastAsia="ru-RU"/>
        </w:rPr>
        <w:t xml:space="preserve">   </w:t>
      </w:r>
      <w:r>
        <w:rPr>
          <w:rFonts w:ascii="Times New Roman" w:eastAsia="Times New Roman" w:hAnsi="Times New Roman" w:cs="Times New Roman"/>
          <w:sz w:val="28"/>
          <w:szCs w:val="28"/>
          <w:lang w:val="en-US" w:eastAsia="ru-RU"/>
        </w:rPr>
        <w:t>___________</w:t>
      </w:r>
      <w:r>
        <w:rPr>
          <w:rFonts w:ascii="Times New Roman" w:eastAsia="Times New Roman" w:hAnsi="Times New Roman" w:cs="Times New Roman"/>
          <w:b/>
          <w:sz w:val="28"/>
          <w:szCs w:val="28"/>
          <w:lang w:val="en-US" w:eastAsia="ru-RU"/>
        </w:rPr>
        <w:t xml:space="preserve">                             </w:t>
      </w:r>
      <w:r>
        <w:rPr>
          <w:rFonts w:ascii="Times New Roman" w:hAnsi="Times New Roman" w:cs="Times New Roman"/>
          <w:b/>
          <w:sz w:val="28"/>
          <w:szCs w:val="28"/>
          <w:lang w:val="en-US" w:eastAsia="zh-CN"/>
        </w:rPr>
        <w:t xml:space="preserve">Vlad B. </w:t>
      </w:r>
      <w:proofErr w:type="spellStart"/>
      <w:r>
        <w:rPr>
          <w:rFonts w:ascii="Times New Roman" w:hAnsi="Times New Roman" w:cs="Times New Roman"/>
          <w:b/>
          <w:sz w:val="28"/>
          <w:szCs w:val="28"/>
          <w:lang w:val="en-US" w:eastAsia="zh-CN"/>
        </w:rPr>
        <w:t>Bakhaev</w:t>
      </w:r>
      <w:proofErr w:type="spellEnd"/>
    </w:p>
    <w:p w14:paraId="1EB7F60E" w14:textId="77777777" w:rsidR="00A52699" w:rsidRDefault="00A52699" w:rsidP="00A52699">
      <w:pPr>
        <w:spacing w:after="200"/>
        <w:ind w:right="4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Group </w:t>
      </w:r>
      <w:r>
        <w:rPr>
          <w:rFonts w:ascii="Times New Roman" w:hAnsi="Times New Roman" w:cs="Times New Roman" w:hint="eastAsia"/>
          <w:sz w:val="28"/>
          <w:szCs w:val="28"/>
          <w:lang w:val="en-US" w:eastAsia="zh-CN"/>
        </w:rPr>
        <w:t>IE</w:t>
      </w:r>
      <w:r>
        <w:rPr>
          <w:rFonts w:ascii="Times New Roman" w:hAnsi="Times New Roman" w:cs="Times New Roman"/>
          <w:sz w:val="28"/>
          <w:szCs w:val="28"/>
          <w:lang w:val="en-US" w:eastAsia="zh-CN"/>
        </w:rPr>
        <w:t>b</w:t>
      </w:r>
      <w:r>
        <w:rPr>
          <w:rFonts w:ascii="Times New Roman" w:eastAsia="Times New Roman" w:hAnsi="Times New Roman" w:cs="Times New Roman"/>
          <w:sz w:val="28"/>
          <w:szCs w:val="28"/>
          <w:lang w:val="en-US" w:eastAsia="ru-RU"/>
        </w:rPr>
        <w:t>-20</w:t>
      </w:r>
      <w:r>
        <w:rPr>
          <w:rFonts w:ascii="Times New Roman" w:hAnsi="Times New Roman" w:cs="Times New Roman"/>
          <w:sz w:val="28"/>
          <w:szCs w:val="28"/>
          <w:lang w:val="en-US" w:eastAsia="zh-CN"/>
        </w:rPr>
        <w:t>-1</w:t>
      </w:r>
      <w:r>
        <w:rPr>
          <w:rFonts w:ascii="Times New Roman" w:eastAsia="Times New Roman" w:hAnsi="Times New Roman" w:cs="Times New Roman"/>
          <w:sz w:val="28"/>
          <w:szCs w:val="28"/>
          <w:lang w:val="en-US" w:eastAsia="ru-RU"/>
        </w:rPr>
        <w:t xml:space="preserve">        </w:t>
      </w:r>
    </w:p>
    <w:p w14:paraId="12674324" w14:textId="77777777" w:rsidR="00A52699" w:rsidRDefault="00A52699" w:rsidP="00A52699">
      <w:pPr>
        <w:spacing w:after="200"/>
        <w:ind w:right="43"/>
        <w:rPr>
          <w:rFonts w:ascii="Times New Roman" w:eastAsia="Times New Roman" w:hAnsi="Times New Roman" w:cs="Times New Roman"/>
          <w:b/>
          <w:sz w:val="6"/>
          <w:szCs w:val="6"/>
          <w:lang w:val="en-US" w:eastAsia="ru-RU"/>
        </w:rPr>
      </w:pPr>
    </w:p>
    <w:p w14:paraId="1E877D91" w14:textId="77777777" w:rsidR="00A52699" w:rsidRDefault="00A52699" w:rsidP="00A52699">
      <w:pPr>
        <w:spacing w:after="200"/>
        <w:ind w:right="43"/>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Academic Supervisor:</w:t>
      </w:r>
    </w:p>
    <w:p w14:paraId="4EE8F413" w14:textId="77777777" w:rsidR="00A52699" w:rsidRDefault="00A52699" w:rsidP="00A52699">
      <w:pPr>
        <w:spacing w:after="200"/>
        <w:ind w:right="4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Dr. in Economics          </w:t>
      </w:r>
      <w:r>
        <w:rPr>
          <w:rFonts w:ascii="Times New Roman" w:hAnsi="Times New Roman" w:cs="Times New Roman" w:hint="eastAsia"/>
          <w:sz w:val="28"/>
          <w:szCs w:val="28"/>
          <w:lang w:val="en-US" w:eastAsia="zh-CN"/>
        </w:rPr>
        <w:t xml:space="preserve">    </w:t>
      </w:r>
      <w:r>
        <w:rPr>
          <w:rFonts w:ascii="Times New Roman" w:eastAsia="Times New Roman" w:hAnsi="Times New Roman" w:cs="Times New Roman"/>
          <w:sz w:val="28"/>
          <w:szCs w:val="28"/>
          <w:lang w:val="en-US" w:eastAsia="ru-RU"/>
        </w:rPr>
        <w:t xml:space="preserve">          ___________                         </w:t>
      </w:r>
      <w:r>
        <w:rPr>
          <w:rFonts w:ascii="Times New Roman" w:eastAsia="Times New Roman" w:hAnsi="Times New Roman" w:cs="Times New Roman" w:hint="eastAsia"/>
          <w:b/>
          <w:sz w:val="28"/>
          <w:szCs w:val="28"/>
          <w:lang w:val="en-US" w:eastAsia="ru-RU"/>
        </w:rPr>
        <w:t>Vadim I. Loktionov</w:t>
      </w:r>
    </w:p>
    <w:p w14:paraId="59E852EB" w14:textId="77777777" w:rsidR="00A52699" w:rsidRDefault="00A52699" w:rsidP="00A52699">
      <w:pPr>
        <w:spacing w:after="200"/>
        <w:ind w:right="43"/>
        <w:rPr>
          <w:rFonts w:ascii="Times New Roman" w:eastAsia="Times New Roman" w:hAnsi="Times New Roman" w:cs="Times New Roman"/>
          <w:b/>
          <w:sz w:val="20"/>
          <w:szCs w:val="20"/>
          <w:lang w:val="en-US" w:eastAsia="ru-RU"/>
        </w:rPr>
      </w:pPr>
    </w:p>
    <w:p w14:paraId="40C1EF4B" w14:textId="77777777" w:rsidR="00A52699" w:rsidRDefault="00A52699" w:rsidP="00A52699">
      <w:pPr>
        <w:spacing w:after="200"/>
        <w:ind w:right="43"/>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Standard Supervisor:</w:t>
      </w:r>
    </w:p>
    <w:p w14:paraId="6B05D5A1" w14:textId="77777777" w:rsidR="00A52699" w:rsidRDefault="00A52699" w:rsidP="00A52699">
      <w:pPr>
        <w:spacing w:after="200"/>
        <w:ind w:right="4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Dr. in Economics                  </w:t>
      </w:r>
      <w:r>
        <w:rPr>
          <w:rFonts w:ascii="Times New Roman" w:hAnsi="Times New Roman" w:cs="Times New Roman" w:hint="eastAsia"/>
          <w:sz w:val="28"/>
          <w:szCs w:val="28"/>
          <w:lang w:val="en-US" w:eastAsia="zh-CN"/>
        </w:rPr>
        <w:t xml:space="preserve">    </w:t>
      </w:r>
      <w:r>
        <w:rPr>
          <w:rFonts w:ascii="Times New Roman" w:eastAsia="Times New Roman" w:hAnsi="Times New Roman" w:cs="Times New Roman"/>
          <w:sz w:val="28"/>
          <w:szCs w:val="28"/>
          <w:lang w:val="en-US" w:eastAsia="ru-RU"/>
        </w:rPr>
        <w:t xml:space="preserve">  ___________                         </w:t>
      </w:r>
      <w:r>
        <w:rPr>
          <w:rFonts w:ascii="Times New Roman" w:eastAsia="Times New Roman" w:hAnsi="Times New Roman" w:cs="Times New Roman" w:hint="eastAsia"/>
          <w:b/>
          <w:sz w:val="28"/>
          <w:szCs w:val="28"/>
          <w:lang w:val="en-US" w:eastAsia="ru-RU"/>
        </w:rPr>
        <w:t>Vadim I. Loktionov</w:t>
      </w:r>
    </w:p>
    <w:p w14:paraId="59E162F8" w14:textId="77777777" w:rsidR="00A52699" w:rsidRDefault="00A52699" w:rsidP="00A52699">
      <w:pPr>
        <w:spacing w:after="200"/>
        <w:ind w:right="43"/>
        <w:jc w:val="both"/>
        <w:rPr>
          <w:rFonts w:ascii="Times New Roman" w:eastAsia="Times New Roman" w:hAnsi="Times New Roman" w:cs="Times New Roman"/>
          <w:b/>
          <w:sz w:val="28"/>
          <w:szCs w:val="28"/>
          <w:lang w:val="en-US" w:eastAsia="ru-RU"/>
        </w:rPr>
      </w:pPr>
    </w:p>
    <w:p w14:paraId="369EAA12" w14:textId="77777777" w:rsidR="00A52699" w:rsidRDefault="00A52699" w:rsidP="00A52699">
      <w:pPr>
        <w:spacing w:after="200"/>
        <w:ind w:right="43"/>
        <w:jc w:val="center"/>
        <w:rPr>
          <w:rFonts w:ascii="Times New Roman" w:hAnsi="Times New Roman" w:cs="Times New Roman"/>
          <w:b/>
          <w:sz w:val="28"/>
          <w:szCs w:val="28"/>
          <w:lang w:val="en-US" w:eastAsia="zh-CN"/>
        </w:rPr>
        <w:sectPr w:rsidR="00A52699">
          <w:footerReference w:type="default" r:id="rId8"/>
          <w:pgSz w:w="11906" w:h="16838"/>
          <w:pgMar w:top="1134" w:right="850" w:bottom="1134" w:left="1701" w:header="708" w:footer="708" w:gutter="0"/>
          <w:cols w:space="708"/>
          <w:titlePg/>
          <w:docGrid w:linePitch="381"/>
        </w:sectPr>
      </w:pPr>
      <w:r>
        <w:rPr>
          <w:rFonts w:ascii="Times New Roman" w:eastAsia="Times New Roman" w:hAnsi="Times New Roman" w:cs="Times New Roman"/>
          <w:b/>
          <w:sz w:val="28"/>
          <w:szCs w:val="28"/>
          <w:lang w:val="en-US" w:eastAsia="ru-RU"/>
        </w:rPr>
        <w:t>Irkutsk, 202</w:t>
      </w:r>
      <w:r>
        <w:rPr>
          <w:rFonts w:ascii="Times New Roman" w:hAnsi="Times New Roman" w:cs="Times New Roman"/>
          <w:b/>
          <w:sz w:val="28"/>
          <w:szCs w:val="28"/>
          <w:lang w:val="en-US" w:eastAsia="zh-CN"/>
        </w:rPr>
        <w:t>4</w:t>
      </w:r>
    </w:p>
    <w:p w14:paraId="7FEF568B" w14:textId="2A212C81" w:rsidR="00A52699" w:rsidRDefault="00A52699" w:rsidP="00A52699">
      <w:pPr>
        <w:pStyle w:val="1"/>
        <w:jc w:val="center"/>
        <w:rPr>
          <w:rFonts w:ascii="Times New Roman" w:hAnsi="Times New Roman" w:cs="Times New Roman"/>
          <w:b/>
          <w:bCs/>
          <w:color w:val="000000"/>
          <w:lang w:val="en-US"/>
        </w:rPr>
      </w:pPr>
      <w:bookmarkStart w:id="33" w:name="_Toc190530803"/>
      <w:r>
        <w:rPr>
          <w:rFonts w:ascii="Times New Roman" w:hAnsi="Times New Roman" w:cs="Times New Roman"/>
          <w:b/>
          <w:bCs/>
          <w:color w:val="000000"/>
          <w:lang w:val="en-US"/>
        </w:rPr>
        <w:lastRenderedPageBreak/>
        <w:t xml:space="preserve">APPENDIX </w:t>
      </w:r>
      <w:bookmarkEnd w:id="33"/>
      <w:r w:rsidR="00AB05F8">
        <w:rPr>
          <w:rFonts w:ascii="Times New Roman" w:hAnsi="Times New Roman" w:cs="Times New Roman"/>
          <w:b/>
          <w:bCs/>
          <w:color w:val="000000"/>
          <w:lang w:val="en-US"/>
        </w:rPr>
        <w:t>E</w:t>
      </w:r>
    </w:p>
    <w:p w14:paraId="1BD802D1" w14:textId="77777777" w:rsidR="00A52699" w:rsidRDefault="00A52699" w:rsidP="00A52699">
      <w:pPr>
        <w:rPr>
          <w:lang w:val="en-US"/>
        </w:rPr>
      </w:pPr>
    </w:p>
    <w:p w14:paraId="48F0CA31" w14:textId="77777777" w:rsidR="00A52699" w:rsidRDefault="00A52699" w:rsidP="00A52699">
      <w:pPr>
        <w:pStyle w:val="2"/>
        <w:jc w:val="right"/>
        <w:rPr>
          <w:rFonts w:ascii="Times New Roman" w:hAnsi="Times New Roman" w:cs="Times New Roman"/>
          <w:b/>
          <w:bCs/>
          <w:color w:val="000000"/>
          <w:sz w:val="28"/>
          <w:szCs w:val="28"/>
          <w:lang w:val="en-US"/>
        </w:rPr>
      </w:pPr>
      <w:bookmarkStart w:id="34" w:name="_Toc190530804"/>
      <w:r>
        <w:rPr>
          <w:rFonts w:ascii="Times New Roman" w:hAnsi="Times New Roman" w:cs="Times New Roman"/>
          <w:b/>
          <w:bCs/>
          <w:color w:val="000000"/>
          <w:sz w:val="28"/>
          <w:szCs w:val="28"/>
          <w:lang w:val="en-US"/>
        </w:rPr>
        <w:t xml:space="preserve">Example of the page for </w:t>
      </w:r>
      <w:r>
        <w:rPr>
          <w:rFonts w:ascii="Times New Roman" w:hAnsi="Times New Roman" w:cs="Times New Roman"/>
          <w:b/>
          <w:bCs/>
          <w:color w:val="000000"/>
          <w:sz w:val="28"/>
          <w:szCs w:val="28"/>
          <w:lang w:val="en-US" w:eastAsia="zh-CN"/>
        </w:rPr>
        <w:t>thesis assignment</w:t>
      </w:r>
      <w:bookmarkEnd w:id="34"/>
      <w:r>
        <w:rPr>
          <w:rFonts w:ascii="Times New Roman" w:hAnsi="Times New Roman" w:cs="Times New Roman"/>
          <w:b/>
          <w:bCs/>
          <w:color w:val="000000"/>
          <w:sz w:val="28"/>
          <w:szCs w:val="28"/>
          <w:lang w:val="en-US"/>
        </w:rPr>
        <w:t xml:space="preserve"> </w:t>
      </w:r>
    </w:p>
    <w:p w14:paraId="58899177" w14:textId="77777777" w:rsidR="00A52699" w:rsidRDefault="00A52699" w:rsidP="00A52699">
      <w:pPr>
        <w:spacing w:after="200"/>
        <w:ind w:right="43"/>
        <w:rPr>
          <w:rFonts w:ascii="Times New Roman" w:eastAsia="Times New Roman" w:hAnsi="Times New Roman" w:cs="Times New Roman"/>
          <w:b/>
          <w:sz w:val="20"/>
          <w:szCs w:val="20"/>
          <w:lang w:val="en-US" w:eastAsia="ru-RU"/>
        </w:rPr>
      </w:pPr>
    </w:p>
    <w:p w14:paraId="309E7000" w14:textId="77777777" w:rsidR="00A52699" w:rsidRDefault="00A52699" w:rsidP="00A52699">
      <w:pPr>
        <w:spacing w:after="200"/>
        <w:ind w:right="43"/>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Ministry of Science and Higher Education of the Russian Federation</w:t>
      </w:r>
    </w:p>
    <w:p w14:paraId="493B8DCF" w14:textId="77777777" w:rsidR="00A52699" w:rsidRDefault="00A52699" w:rsidP="00A52699">
      <w:pPr>
        <w:spacing w:after="200"/>
        <w:ind w:right="43"/>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Federal state budget educational institution for higher education</w:t>
      </w:r>
    </w:p>
    <w:p w14:paraId="0CBC27ED" w14:textId="77777777" w:rsidR="00A52699" w:rsidRDefault="00A52699" w:rsidP="00A52699">
      <w:pPr>
        <w:spacing w:after="200"/>
        <w:ind w:right="43"/>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IRKUTSK NATIONAL RESEARCH TECHNICAL UNIVERSITY</w:t>
      </w:r>
    </w:p>
    <w:p w14:paraId="29546DE4" w14:textId="77777777" w:rsidR="00A52699" w:rsidRDefault="00A52699" w:rsidP="00A52699">
      <w:pPr>
        <w:spacing w:after="200"/>
        <w:ind w:right="43"/>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Baikal School of BRICS</w:t>
      </w:r>
    </w:p>
    <w:p w14:paraId="27087F8C" w14:textId="77777777" w:rsidR="00A52699" w:rsidRDefault="00A52699" w:rsidP="00A52699">
      <w:pPr>
        <w:spacing w:after="200"/>
        <w:ind w:right="43"/>
        <w:jc w:val="center"/>
        <w:rPr>
          <w:rFonts w:ascii="Times New Roman" w:eastAsia="Times New Roman" w:hAnsi="Times New Roman" w:cs="Times New Roman"/>
          <w:b/>
          <w:sz w:val="20"/>
          <w:szCs w:val="20"/>
          <w:lang w:val="en-US" w:eastAsia="ru-RU"/>
        </w:rPr>
      </w:pPr>
    </w:p>
    <w:p w14:paraId="0C11EEC9" w14:textId="77777777" w:rsidR="00A52699" w:rsidRDefault="00A52699" w:rsidP="00A52699">
      <w:pPr>
        <w:spacing w:after="200"/>
        <w:ind w:right="43"/>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APPROVED BY</w:t>
      </w:r>
    </w:p>
    <w:p w14:paraId="27024F17" w14:textId="77777777" w:rsidR="00A52699" w:rsidRDefault="00A52699" w:rsidP="00A52699">
      <w:pPr>
        <w:spacing w:beforeAutospacing="1" w:after="200" w:line="273" w:lineRule="auto"/>
        <w:jc w:val="right"/>
        <w:rPr>
          <w:rFonts w:ascii="Times New Roman" w:hAnsi="Times New Roman" w:cs="Times New Roman"/>
          <w:sz w:val="20"/>
          <w:szCs w:val="20"/>
          <w:lang w:val="en-US" w:eastAsia="zh-CN"/>
        </w:rPr>
      </w:pPr>
      <w:r>
        <w:rPr>
          <w:rFonts w:ascii="Times New Roman" w:eastAsia="Times New Roman" w:hAnsi="Times New Roman" w:cs="Times New Roman"/>
          <w:sz w:val="20"/>
          <w:szCs w:val="20"/>
          <w:lang w:val="en-US" w:eastAsia="ru-RU"/>
        </w:rPr>
        <w:t>Dean       ______________</w:t>
      </w:r>
      <w:r>
        <w:rPr>
          <w:rFonts w:ascii="Times New Roman" w:hAnsi="Times New Roman" w:cs="Times New Roman"/>
          <w:sz w:val="20"/>
          <w:szCs w:val="20"/>
          <w:lang w:val="en-US" w:eastAsia="zh-CN"/>
        </w:rPr>
        <w:t xml:space="preserve">Anna P. </w:t>
      </w:r>
      <w:proofErr w:type="spellStart"/>
      <w:r>
        <w:rPr>
          <w:rFonts w:ascii="Times New Roman" w:hAnsi="Times New Roman" w:cs="Times New Roman"/>
          <w:sz w:val="20"/>
          <w:szCs w:val="20"/>
          <w:lang w:val="en-US" w:eastAsia="zh-CN"/>
        </w:rPr>
        <w:t>Kireenko</w:t>
      </w:r>
      <w:proofErr w:type="spellEnd"/>
    </w:p>
    <w:p w14:paraId="1EA0F66E" w14:textId="77777777" w:rsidR="00A52699" w:rsidRDefault="00A52699" w:rsidP="00A52699">
      <w:pPr>
        <w:spacing w:after="200"/>
        <w:ind w:right="43"/>
        <w:jc w:val="right"/>
        <w:rPr>
          <w:rFonts w:ascii="Times New Roman" w:eastAsia="Times New Roman" w:hAnsi="Times New Roman" w:cs="Times New Roman"/>
          <w:b/>
          <w:sz w:val="20"/>
          <w:szCs w:val="20"/>
          <w:lang w:val="en-US" w:eastAsia="ru-RU"/>
        </w:rPr>
      </w:pPr>
      <w:r>
        <w:rPr>
          <w:rFonts w:ascii="Times New Roman" w:eastAsia="Times New Roman" w:hAnsi="Times New Roman" w:cs="Times New Roman"/>
          <w:sz w:val="20"/>
          <w:szCs w:val="20"/>
          <w:lang w:val="en-US" w:eastAsia="ru-RU"/>
        </w:rPr>
        <w:t>«____»________________20____</w:t>
      </w:r>
    </w:p>
    <w:p w14:paraId="201AA1F8" w14:textId="77777777" w:rsidR="00A52699" w:rsidRDefault="00A52699" w:rsidP="00A52699">
      <w:pPr>
        <w:ind w:right="43"/>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ASSIGNMENT</w:t>
      </w:r>
    </w:p>
    <w:p w14:paraId="38C46FED" w14:textId="77777777" w:rsidR="00A52699" w:rsidRDefault="00A52699" w:rsidP="00A52699">
      <w:pPr>
        <w:ind w:right="43"/>
        <w:rPr>
          <w:rFonts w:ascii="Times New Roman" w:eastAsia="Times New Roman" w:hAnsi="Times New Roman" w:cs="Times New Roman"/>
          <w:sz w:val="16"/>
          <w:szCs w:val="16"/>
          <w:lang w:val="en-US" w:eastAsia="ru-RU"/>
        </w:rPr>
      </w:pPr>
      <w:r>
        <w:rPr>
          <w:rFonts w:ascii="Times New Roman" w:eastAsia="Times New Roman" w:hAnsi="Times New Roman" w:cs="Times New Roman"/>
          <w:sz w:val="20"/>
          <w:szCs w:val="20"/>
          <w:lang w:val="en-US" w:eastAsia="ru-RU"/>
        </w:rPr>
        <w:t xml:space="preserve">For the </w:t>
      </w:r>
      <w:r>
        <w:rPr>
          <w:rFonts w:ascii="Times New Roman" w:hAnsi="Times New Roman" w:cs="Times New Roman" w:hint="eastAsia"/>
          <w:sz w:val="20"/>
          <w:szCs w:val="20"/>
          <w:lang w:val="en-US" w:eastAsia="zh-CN"/>
        </w:rPr>
        <w:t>Bachelor</w:t>
      </w:r>
      <w:r>
        <w:rPr>
          <w:rFonts w:ascii="Times New Roman" w:hAnsi="Times New Roman" w:cs="Times New Roman"/>
          <w:sz w:val="20"/>
          <w:szCs w:val="20"/>
          <w:lang w:val="en-US" w:eastAsia="zh-CN"/>
        </w:rPr>
        <w:t>’</w:t>
      </w:r>
      <w:r>
        <w:rPr>
          <w:rFonts w:ascii="Times New Roman" w:eastAsia="Times New Roman" w:hAnsi="Times New Roman" w:cs="Times New Roman"/>
          <w:sz w:val="20"/>
          <w:szCs w:val="20"/>
          <w:lang w:val="en-US" w:eastAsia="ru-RU"/>
        </w:rPr>
        <w:t xml:space="preserve">s Thesis of a student of the </w:t>
      </w:r>
      <w:r>
        <w:rPr>
          <w:rFonts w:ascii="Times New Roman" w:hAnsi="Times New Roman" w:cs="Times New Roman" w:hint="eastAsia"/>
          <w:sz w:val="20"/>
          <w:szCs w:val="20"/>
          <w:lang w:val="en-US" w:eastAsia="zh-CN"/>
        </w:rPr>
        <w:t>IE</w:t>
      </w:r>
      <w:r>
        <w:rPr>
          <w:rFonts w:ascii="Times New Roman" w:hAnsi="Times New Roman" w:cs="Times New Roman"/>
          <w:sz w:val="20"/>
          <w:szCs w:val="20"/>
          <w:lang w:val="en-US" w:eastAsia="zh-CN"/>
        </w:rPr>
        <w:t>b</w:t>
      </w:r>
      <w:r>
        <w:rPr>
          <w:rFonts w:ascii="Times New Roman" w:eastAsia="Times New Roman" w:hAnsi="Times New Roman" w:cs="Times New Roman"/>
          <w:sz w:val="20"/>
          <w:szCs w:val="20"/>
          <w:lang w:val="en-US" w:eastAsia="ru-RU"/>
        </w:rPr>
        <w:t>-20</w:t>
      </w:r>
      <w:r>
        <w:rPr>
          <w:rFonts w:ascii="Times New Roman" w:hAnsi="Times New Roman" w:cs="Times New Roman"/>
          <w:sz w:val="20"/>
          <w:szCs w:val="20"/>
          <w:lang w:val="en-US" w:eastAsia="zh-CN"/>
        </w:rPr>
        <w:t>-1</w:t>
      </w:r>
      <w:r>
        <w:rPr>
          <w:rFonts w:ascii="Times New Roman" w:eastAsia="Times New Roman" w:hAnsi="Times New Roman" w:cs="Times New Roman"/>
          <w:sz w:val="20"/>
          <w:szCs w:val="20"/>
          <w:lang w:val="en-US" w:eastAsia="ru-RU"/>
        </w:rPr>
        <w:t xml:space="preserve"> group</w:t>
      </w:r>
    </w:p>
    <w:p w14:paraId="63069FDA" w14:textId="77777777" w:rsidR="00A52699" w:rsidRDefault="00A52699" w:rsidP="00A52699">
      <w:pPr>
        <w:ind w:right="43"/>
        <w:rPr>
          <w:rFonts w:ascii="Times New Roman" w:eastAsia="Times New Roman" w:hAnsi="Times New Roman" w:cs="Times New Roman"/>
          <w:sz w:val="20"/>
          <w:szCs w:val="20"/>
          <w:lang w:val="en-US" w:eastAsia="ru-RU"/>
        </w:rPr>
      </w:pPr>
    </w:p>
    <w:p w14:paraId="102F5659" w14:textId="77777777" w:rsidR="00A52699" w:rsidRDefault="00A52699" w:rsidP="00A52699">
      <w:pPr>
        <w:numPr>
          <w:ilvl w:val="0"/>
          <w:numId w:val="22"/>
        </w:numPr>
        <w:spacing w:after="200" w:line="276" w:lineRule="auto"/>
        <w:ind w:right="43"/>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000000"/>
          <w:sz w:val="20"/>
          <w:szCs w:val="20"/>
          <w:lang w:val="en-US" w:eastAsia="ru-RU"/>
        </w:rPr>
        <w:t>Thesis Topic:</w:t>
      </w:r>
      <w:r>
        <w:rPr>
          <w:rFonts w:ascii="Times New Roman" w:eastAsia="Times New Roman" w:hAnsi="Times New Roman" w:cs="Times New Roman"/>
          <w:b/>
          <w:bCs/>
          <w:color w:val="000000"/>
          <w:sz w:val="20"/>
          <w:szCs w:val="20"/>
          <w:lang w:val="en-US" w:eastAsia="ru-RU"/>
        </w:rPr>
        <w:t xml:space="preserve"> </w:t>
      </w:r>
      <w:r>
        <w:rPr>
          <w:rFonts w:ascii="Times New Roman" w:hAnsi="Times New Roman" w:cs="Times New Roman"/>
          <w:b/>
          <w:bCs/>
          <w:color w:val="000000"/>
          <w:sz w:val="20"/>
          <w:szCs w:val="20"/>
          <w:lang w:val="en-US" w:eastAsia="zh-CN"/>
        </w:rPr>
        <w:t>Evolution of technical analysis methods in the framework of increasing uncertainty and geo-political risks</w:t>
      </w:r>
    </w:p>
    <w:p w14:paraId="03105A3F" w14:textId="77777777" w:rsidR="00A52699" w:rsidRDefault="00A52699" w:rsidP="00A52699">
      <w:pPr>
        <w:spacing w:after="200" w:line="276" w:lineRule="auto"/>
        <w:ind w:right="43"/>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Approved by the order of the University of 06.05.2024, No. 1120</w:t>
      </w:r>
    </w:p>
    <w:p w14:paraId="2562C20F" w14:textId="77777777" w:rsidR="00A52699" w:rsidRDefault="00A52699" w:rsidP="00A52699">
      <w:pPr>
        <w:ind w:right="43"/>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r>
        <w:rPr>
          <w:rFonts w:ascii="Times New Roman" w:eastAsia="Times New Roman" w:hAnsi="Times New Roman" w:cs="Times New Roman"/>
          <w:lang w:val="en-US" w:eastAsia="ru-RU"/>
        </w:rPr>
        <w:t xml:space="preserve"> </w:t>
      </w:r>
      <w:r>
        <w:rPr>
          <w:rFonts w:ascii="Times New Roman" w:eastAsia="Times New Roman" w:hAnsi="Times New Roman" w:cs="Times New Roman"/>
          <w:sz w:val="20"/>
          <w:szCs w:val="20"/>
          <w:lang w:val="en-US" w:eastAsia="ru-RU"/>
        </w:rPr>
        <w:t>The deadline for the student to submit the completed project to the State Electoral Commission is June 14, 202</w:t>
      </w:r>
      <w:r>
        <w:rPr>
          <w:rFonts w:ascii="Times New Roman" w:hAnsi="Times New Roman" w:cs="Times New Roman"/>
          <w:sz w:val="20"/>
          <w:szCs w:val="20"/>
          <w:lang w:val="en-US" w:eastAsia="zh-CN"/>
        </w:rPr>
        <w:t>4</w:t>
      </w:r>
      <w:r>
        <w:rPr>
          <w:rFonts w:ascii="Times New Roman" w:eastAsia="Times New Roman" w:hAnsi="Times New Roman" w:cs="Times New Roman"/>
          <w:sz w:val="20"/>
          <w:szCs w:val="20"/>
          <w:lang w:val="en-US" w:eastAsia="ru-RU"/>
        </w:rPr>
        <w:t>.</w:t>
      </w:r>
    </w:p>
    <w:p w14:paraId="58BB8281" w14:textId="77777777" w:rsidR="00A52699" w:rsidRDefault="00A52699" w:rsidP="00A52699">
      <w:pPr>
        <w:ind w:right="43"/>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 Data: statistics</w:t>
      </w:r>
    </w:p>
    <w:p w14:paraId="2C8A8387" w14:textId="77777777" w:rsidR="00A52699" w:rsidRDefault="00A52699" w:rsidP="00A52699">
      <w:pPr>
        <w:ind w:right="43"/>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 xml:space="preserve">4. Thesis contents: </w:t>
      </w:r>
      <w:r>
        <w:rPr>
          <w:rFonts w:ascii="Times New Roman" w:hAnsi="Times New Roman" w:cs="Times New Roman"/>
          <w:bCs/>
          <w:color w:val="000000"/>
          <w:sz w:val="20"/>
          <w:szCs w:val="20"/>
          <w:lang w:val="en-US" w:eastAsia="zh-CN"/>
        </w:rPr>
        <w:t>Evolution of technical analysis methods in the framework of increasing uncertainty and geo-political risks</w:t>
      </w:r>
    </w:p>
    <w:p w14:paraId="58E4A4C3" w14:textId="77777777" w:rsidR="00A52699" w:rsidRDefault="00A52699" w:rsidP="00A52699">
      <w:pPr>
        <w:ind w:right="43"/>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 Additional tasks and instructions NONE</w:t>
      </w:r>
    </w:p>
    <w:p w14:paraId="5691BB0F" w14:textId="77777777" w:rsidR="00A52699" w:rsidRDefault="00A52699" w:rsidP="00A52699">
      <w:pPr>
        <w:ind w:right="43"/>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 Consultants for the work NONE</w:t>
      </w:r>
    </w:p>
    <w:p w14:paraId="2FC20FB5" w14:textId="77777777" w:rsidR="00A52699" w:rsidRDefault="00A52699" w:rsidP="00A52699">
      <w:pPr>
        <w:ind w:right="43"/>
        <w:rPr>
          <w:rFonts w:ascii="Times New Roman" w:eastAsia="Times New Roman" w:hAnsi="Times New Roman" w:cs="Times New Roman"/>
          <w:sz w:val="20"/>
          <w:szCs w:val="20"/>
          <w:lang w:val="en-US" w:eastAsia="ru-RU"/>
        </w:rPr>
      </w:pPr>
    </w:p>
    <w:p w14:paraId="42E163C0" w14:textId="77777777" w:rsidR="00A52699" w:rsidRDefault="00A52699" w:rsidP="00A52699">
      <w:pPr>
        <w:ind w:right="43"/>
        <w:rPr>
          <w:rFonts w:ascii="Times New Roman" w:hAnsi="Times New Roman" w:cs="Times New Roman"/>
          <w:sz w:val="20"/>
          <w:szCs w:val="20"/>
          <w:lang w:val="en-US" w:eastAsia="zh-CN"/>
        </w:rPr>
      </w:pPr>
      <w:r>
        <w:rPr>
          <w:rFonts w:ascii="Times New Roman" w:eastAsia="Times New Roman" w:hAnsi="Times New Roman" w:cs="Times New Roman"/>
          <w:sz w:val="20"/>
          <w:szCs w:val="20"/>
          <w:lang w:val="en-US" w:eastAsia="ru-RU"/>
        </w:rPr>
        <w:t xml:space="preserve">Date of issue, </w:t>
      </w:r>
      <w:r>
        <w:rPr>
          <w:rFonts w:ascii="Times New Roman" w:hAnsi="Times New Roman" w:cs="Times New Roman"/>
          <w:sz w:val="20"/>
          <w:szCs w:val="20"/>
          <w:lang w:val="en-US" w:eastAsia="zh-CN"/>
        </w:rPr>
        <w:t>May</w:t>
      </w:r>
      <w:r>
        <w:rPr>
          <w:rFonts w:ascii="Times New Roman" w:eastAsia="Times New Roman" w:hAnsi="Times New Roman" w:cs="Times New Roman"/>
          <w:sz w:val="20"/>
          <w:szCs w:val="20"/>
          <w:lang w:val="en-US" w:eastAsia="ru-RU"/>
        </w:rPr>
        <w:t>, 03, 202</w:t>
      </w:r>
      <w:r>
        <w:rPr>
          <w:rFonts w:ascii="Times New Roman" w:hAnsi="Times New Roman" w:cs="Times New Roman"/>
          <w:sz w:val="20"/>
          <w:szCs w:val="20"/>
          <w:lang w:val="en-US" w:eastAsia="zh-CN"/>
        </w:rPr>
        <w:t>4</w:t>
      </w:r>
    </w:p>
    <w:p w14:paraId="5BBCA426" w14:textId="77777777" w:rsidR="00A52699" w:rsidRDefault="00A52699" w:rsidP="00A52699">
      <w:pPr>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 xml:space="preserve">Time schedule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360"/>
        <w:gridCol w:w="360"/>
        <w:gridCol w:w="360"/>
        <w:gridCol w:w="360"/>
        <w:gridCol w:w="360"/>
        <w:gridCol w:w="360"/>
        <w:gridCol w:w="360"/>
        <w:gridCol w:w="360"/>
        <w:gridCol w:w="360"/>
        <w:gridCol w:w="360"/>
        <w:gridCol w:w="360"/>
        <w:gridCol w:w="360"/>
        <w:gridCol w:w="360"/>
        <w:gridCol w:w="360"/>
        <w:gridCol w:w="360"/>
        <w:gridCol w:w="283"/>
      </w:tblGrid>
      <w:tr w:rsidR="00A52699" w14:paraId="7DEBD93F" w14:textId="77777777" w:rsidTr="00D007C4">
        <w:trPr>
          <w:cantSplit/>
        </w:trPr>
        <w:tc>
          <w:tcPr>
            <w:tcW w:w="3780" w:type="dxa"/>
            <w:vMerge w:val="restart"/>
          </w:tcPr>
          <w:p w14:paraId="6EF2391E" w14:textId="77777777" w:rsidR="00A52699" w:rsidRDefault="00A52699" w:rsidP="00D007C4">
            <w:pPr>
              <w:jc w:val="center"/>
              <w:rPr>
                <w:rFonts w:ascii="Times New Roman" w:eastAsia="Times New Roman" w:hAnsi="Times New Roman"/>
                <w:sz w:val="16"/>
                <w:szCs w:val="16"/>
                <w:lang w:eastAsia="ru-RU"/>
              </w:rPr>
            </w:pPr>
            <w:proofErr w:type="spellStart"/>
            <w:r>
              <w:rPr>
                <w:rFonts w:ascii="Times New Roman" w:eastAsia="Times New Roman" w:hAnsi="Times New Roman"/>
                <w:sz w:val="16"/>
                <w:szCs w:val="16"/>
                <w:lang w:eastAsia="ru-RU"/>
              </w:rPr>
              <w:t>Thesis</w:t>
            </w:r>
            <w:proofErr w:type="spellEnd"/>
            <w:r>
              <w:rPr>
                <w:rFonts w:ascii="Times New Roman" w:eastAsia="Times New Roman" w:hAnsi="Times New Roman"/>
                <w:sz w:val="16"/>
                <w:szCs w:val="16"/>
                <w:lang w:eastAsia="ru-RU"/>
              </w:rPr>
              <w:t xml:space="preserve"> </w:t>
            </w:r>
            <w:proofErr w:type="spellStart"/>
            <w:r>
              <w:rPr>
                <w:rFonts w:ascii="Times New Roman" w:eastAsia="Times New Roman" w:hAnsi="Times New Roman"/>
                <w:sz w:val="16"/>
                <w:szCs w:val="16"/>
                <w:lang w:eastAsia="ru-RU"/>
              </w:rPr>
              <w:t>components</w:t>
            </w:r>
            <w:proofErr w:type="spellEnd"/>
            <w:r>
              <w:rPr>
                <w:rFonts w:ascii="Times New Roman" w:eastAsia="Times New Roman" w:hAnsi="Times New Roman"/>
                <w:sz w:val="16"/>
                <w:szCs w:val="16"/>
                <w:lang w:eastAsia="ru-RU"/>
              </w:rPr>
              <w:t xml:space="preserve"> </w:t>
            </w:r>
          </w:p>
        </w:tc>
        <w:tc>
          <w:tcPr>
            <w:tcW w:w="5683" w:type="dxa"/>
            <w:gridSpan w:val="16"/>
          </w:tcPr>
          <w:p w14:paraId="5D8622A4" w14:textId="77777777" w:rsidR="00A52699" w:rsidRDefault="00A52699" w:rsidP="00D007C4">
            <w:pPr>
              <w:jc w:val="center"/>
              <w:rPr>
                <w:rFonts w:ascii="Times New Roman" w:eastAsia="Times New Roman" w:hAnsi="Times New Roman"/>
                <w:sz w:val="16"/>
                <w:szCs w:val="16"/>
                <w:lang w:eastAsia="ru-RU"/>
              </w:rPr>
            </w:pPr>
            <w:proofErr w:type="spellStart"/>
            <w:r>
              <w:rPr>
                <w:rFonts w:ascii="Times New Roman" w:eastAsia="Times New Roman" w:hAnsi="Times New Roman"/>
                <w:sz w:val="16"/>
                <w:szCs w:val="16"/>
                <w:lang w:eastAsia="ru-RU"/>
              </w:rPr>
              <w:t>Months</w:t>
            </w:r>
            <w:proofErr w:type="spellEnd"/>
            <w:r>
              <w:rPr>
                <w:rFonts w:ascii="Times New Roman" w:eastAsia="Times New Roman" w:hAnsi="Times New Roman"/>
                <w:sz w:val="16"/>
                <w:szCs w:val="16"/>
                <w:lang w:eastAsia="ru-RU"/>
              </w:rPr>
              <w:t xml:space="preserve"> </w:t>
            </w:r>
            <w:proofErr w:type="spellStart"/>
            <w:r>
              <w:rPr>
                <w:rFonts w:ascii="Times New Roman" w:eastAsia="Times New Roman" w:hAnsi="Times New Roman"/>
                <w:sz w:val="16"/>
                <w:szCs w:val="16"/>
                <w:lang w:eastAsia="ru-RU"/>
              </w:rPr>
              <w:t>and</w:t>
            </w:r>
            <w:proofErr w:type="spellEnd"/>
            <w:r>
              <w:rPr>
                <w:rFonts w:ascii="Times New Roman" w:eastAsia="Times New Roman" w:hAnsi="Times New Roman"/>
                <w:sz w:val="16"/>
                <w:szCs w:val="16"/>
                <w:lang w:eastAsia="ru-RU"/>
              </w:rPr>
              <w:t xml:space="preserve"> </w:t>
            </w:r>
            <w:proofErr w:type="spellStart"/>
            <w:r>
              <w:rPr>
                <w:rFonts w:ascii="Times New Roman" w:eastAsia="Times New Roman" w:hAnsi="Times New Roman"/>
                <w:sz w:val="16"/>
                <w:szCs w:val="16"/>
                <w:lang w:eastAsia="ru-RU"/>
              </w:rPr>
              <w:t>weeks</w:t>
            </w:r>
            <w:proofErr w:type="spellEnd"/>
          </w:p>
        </w:tc>
      </w:tr>
      <w:tr w:rsidR="00A52699" w14:paraId="55C4F653" w14:textId="77777777" w:rsidTr="00D007C4">
        <w:trPr>
          <w:cantSplit/>
        </w:trPr>
        <w:tc>
          <w:tcPr>
            <w:tcW w:w="3780" w:type="dxa"/>
            <w:vMerge/>
          </w:tcPr>
          <w:p w14:paraId="5BFA46C3" w14:textId="77777777" w:rsidR="00A52699" w:rsidRDefault="00A52699" w:rsidP="00D007C4">
            <w:pPr>
              <w:rPr>
                <w:rFonts w:ascii="Times New Roman" w:eastAsia="Times New Roman" w:hAnsi="Times New Roman"/>
                <w:sz w:val="16"/>
                <w:szCs w:val="16"/>
                <w:lang w:eastAsia="ru-RU"/>
              </w:rPr>
            </w:pPr>
          </w:p>
        </w:tc>
        <w:tc>
          <w:tcPr>
            <w:tcW w:w="1440" w:type="dxa"/>
            <w:gridSpan w:val="4"/>
          </w:tcPr>
          <w:p w14:paraId="2B7990DD" w14:textId="77777777" w:rsidR="00A52699" w:rsidRDefault="00A52699" w:rsidP="00D007C4">
            <w:pPr>
              <w:rPr>
                <w:rFonts w:ascii="Times New Roman" w:eastAsia="Times New Roman" w:hAnsi="Times New Roman"/>
                <w:sz w:val="16"/>
                <w:szCs w:val="16"/>
                <w:lang w:eastAsia="ru-RU"/>
              </w:rPr>
            </w:pPr>
            <w:proofErr w:type="spellStart"/>
            <w:r>
              <w:rPr>
                <w:rFonts w:ascii="Times New Roman" w:eastAsia="Times New Roman" w:hAnsi="Times New Roman"/>
                <w:sz w:val="16"/>
                <w:szCs w:val="16"/>
                <w:lang w:eastAsia="ru-RU"/>
              </w:rPr>
              <w:t>April</w:t>
            </w:r>
            <w:proofErr w:type="spellEnd"/>
          </w:p>
        </w:tc>
        <w:tc>
          <w:tcPr>
            <w:tcW w:w="1440" w:type="dxa"/>
            <w:gridSpan w:val="4"/>
          </w:tcPr>
          <w:p w14:paraId="71B748F2" w14:textId="77777777" w:rsidR="00A52699" w:rsidRDefault="00A52699" w:rsidP="00D007C4">
            <w:pPr>
              <w:rPr>
                <w:rFonts w:ascii="Times New Roman" w:eastAsia="Times New Roman" w:hAnsi="Times New Roman"/>
                <w:sz w:val="16"/>
                <w:szCs w:val="16"/>
                <w:lang w:eastAsia="ru-RU"/>
              </w:rPr>
            </w:pPr>
            <w:proofErr w:type="spellStart"/>
            <w:r>
              <w:rPr>
                <w:rFonts w:ascii="Times New Roman" w:eastAsia="Times New Roman" w:hAnsi="Times New Roman"/>
                <w:sz w:val="16"/>
                <w:szCs w:val="16"/>
                <w:lang w:eastAsia="ru-RU"/>
              </w:rPr>
              <w:t>May</w:t>
            </w:r>
            <w:proofErr w:type="spellEnd"/>
          </w:p>
        </w:tc>
        <w:tc>
          <w:tcPr>
            <w:tcW w:w="1440" w:type="dxa"/>
            <w:gridSpan w:val="4"/>
          </w:tcPr>
          <w:p w14:paraId="1F7663E0" w14:textId="77777777" w:rsidR="00A52699" w:rsidRDefault="00A52699" w:rsidP="00D007C4">
            <w:pPr>
              <w:rPr>
                <w:rFonts w:ascii="Times New Roman" w:eastAsia="Times New Roman" w:hAnsi="Times New Roman"/>
                <w:sz w:val="16"/>
                <w:szCs w:val="16"/>
                <w:lang w:eastAsia="ru-RU"/>
              </w:rPr>
            </w:pPr>
            <w:proofErr w:type="spellStart"/>
            <w:r>
              <w:rPr>
                <w:rFonts w:ascii="Times New Roman" w:eastAsia="Times New Roman" w:hAnsi="Times New Roman"/>
                <w:sz w:val="16"/>
                <w:szCs w:val="16"/>
                <w:lang w:eastAsia="ru-RU"/>
              </w:rPr>
              <w:t>June</w:t>
            </w:r>
            <w:proofErr w:type="spellEnd"/>
          </w:p>
        </w:tc>
        <w:tc>
          <w:tcPr>
            <w:tcW w:w="1363" w:type="dxa"/>
            <w:gridSpan w:val="4"/>
          </w:tcPr>
          <w:p w14:paraId="1BE25AE0" w14:textId="77777777" w:rsidR="00A52699" w:rsidRDefault="00A52699" w:rsidP="00D007C4">
            <w:pPr>
              <w:rPr>
                <w:rFonts w:ascii="Times New Roman" w:eastAsia="Times New Roman" w:hAnsi="Times New Roman"/>
                <w:sz w:val="16"/>
                <w:szCs w:val="16"/>
                <w:lang w:eastAsia="ru-RU"/>
              </w:rPr>
            </w:pPr>
          </w:p>
        </w:tc>
      </w:tr>
      <w:tr w:rsidR="00A52699" w14:paraId="2DCF6EF5" w14:textId="77777777" w:rsidTr="00D007C4">
        <w:trPr>
          <w:cantSplit/>
        </w:trPr>
        <w:tc>
          <w:tcPr>
            <w:tcW w:w="3780" w:type="dxa"/>
            <w:vMerge/>
          </w:tcPr>
          <w:p w14:paraId="002ABBC7" w14:textId="77777777" w:rsidR="00A52699" w:rsidRDefault="00A52699" w:rsidP="00D007C4">
            <w:pPr>
              <w:rPr>
                <w:rFonts w:ascii="Times New Roman" w:eastAsia="Times New Roman" w:hAnsi="Times New Roman"/>
                <w:sz w:val="16"/>
                <w:szCs w:val="16"/>
                <w:lang w:eastAsia="ru-RU"/>
              </w:rPr>
            </w:pPr>
          </w:p>
        </w:tc>
        <w:tc>
          <w:tcPr>
            <w:tcW w:w="360" w:type="dxa"/>
          </w:tcPr>
          <w:p w14:paraId="02726ACF"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360" w:type="dxa"/>
          </w:tcPr>
          <w:p w14:paraId="7A782C70"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360" w:type="dxa"/>
          </w:tcPr>
          <w:p w14:paraId="6F4DB777"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360" w:type="dxa"/>
          </w:tcPr>
          <w:p w14:paraId="138434B6"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c>
          <w:tcPr>
            <w:tcW w:w="360" w:type="dxa"/>
          </w:tcPr>
          <w:p w14:paraId="51E6F3EC"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360" w:type="dxa"/>
          </w:tcPr>
          <w:p w14:paraId="24287B5A"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360" w:type="dxa"/>
          </w:tcPr>
          <w:p w14:paraId="401104A3"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360" w:type="dxa"/>
          </w:tcPr>
          <w:p w14:paraId="67EBABFE"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c>
          <w:tcPr>
            <w:tcW w:w="360" w:type="dxa"/>
          </w:tcPr>
          <w:p w14:paraId="573213C0"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360" w:type="dxa"/>
          </w:tcPr>
          <w:p w14:paraId="372C9CD8"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360" w:type="dxa"/>
          </w:tcPr>
          <w:p w14:paraId="4589DA1E"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360" w:type="dxa"/>
          </w:tcPr>
          <w:p w14:paraId="54818DF5"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c>
          <w:tcPr>
            <w:tcW w:w="360" w:type="dxa"/>
          </w:tcPr>
          <w:p w14:paraId="092FE0C6"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360" w:type="dxa"/>
          </w:tcPr>
          <w:p w14:paraId="0CCECD92"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360" w:type="dxa"/>
          </w:tcPr>
          <w:p w14:paraId="74B11202"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283" w:type="dxa"/>
          </w:tcPr>
          <w:p w14:paraId="480CCADE"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r>
      <w:tr w:rsidR="00A52699" w14:paraId="2D4D0825" w14:textId="77777777" w:rsidTr="00D007C4">
        <w:tc>
          <w:tcPr>
            <w:tcW w:w="3780" w:type="dxa"/>
          </w:tcPr>
          <w:p w14:paraId="09E06B59" w14:textId="77777777" w:rsidR="00A52699" w:rsidRDefault="00A52699" w:rsidP="00D007C4">
            <w:pPr>
              <w:rPr>
                <w:rFonts w:ascii="Times New Roman" w:eastAsia="Times New Roman" w:hAnsi="Times New Roman"/>
                <w:sz w:val="16"/>
                <w:szCs w:val="16"/>
                <w:lang w:eastAsia="ru-RU"/>
              </w:rPr>
            </w:pPr>
            <w:proofErr w:type="spellStart"/>
            <w:r>
              <w:rPr>
                <w:rFonts w:ascii="Times New Roman" w:eastAsia="Times New Roman" w:hAnsi="Times New Roman"/>
                <w:sz w:val="16"/>
                <w:szCs w:val="16"/>
                <w:lang w:eastAsia="ru-RU"/>
              </w:rPr>
              <w:t>Introduction</w:t>
            </w:r>
            <w:proofErr w:type="spellEnd"/>
          </w:p>
        </w:tc>
        <w:tc>
          <w:tcPr>
            <w:tcW w:w="360" w:type="dxa"/>
          </w:tcPr>
          <w:p w14:paraId="0182ED9B"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16E21699" w14:textId="77777777" w:rsidR="00A52699" w:rsidRDefault="00A52699" w:rsidP="00D007C4">
            <w:pPr>
              <w:rPr>
                <w:rFonts w:ascii="Times New Roman" w:eastAsia="Times New Roman" w:hAnsi="Times New Roman"/>
                <w:sz w:val="16"/>
                <w:szCs w:val="16"/>
                <w:lang w:eastAsia="ru-RU"/>
              </w:rPr>
            </w:pPr>
          </w:p>
        </w:tc>
        <w:tc>
          <w:tcPr>
            <w:tcW w:w="360" w:type="dxa"/>
          </w:tcPr>
          <w:p w14:paraId="7A89A367"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0D4E9820" w14:textId="77777777" w:rsidR="00A52699" w:rsidRDefault="00A52699" w:rsidP="00D007C4">
            <w:pPr>
              <w:rPr>
                <w:rFonts w:ascii="Times New Roman" w:eastAsia="Times New Roman" w:hAnsi="Times New Roman"/>
                <w:sz w:val="16"/>
                <w:szCs w:val="16"/>
                <w:lang w:eastAsia="ru-RU"/>
              </w:rPr>
            </w:pPr>
          </w:p>
        </w:tc>
        <w:tc>
          <w:tcPr>
            <w:tcW w:w="360" w:type="dxa"/>
          </w:tcPr>
          <w:p w14:paraId="1B2EBC80" w14:textId="77777777" w:rsidR="00A52699" w:rsidRDefault="00A52699" w:rsidP="00D007C4">
            <w:pPr>
              <w:rPr>
                <w:rFonts w:ascii="Times New Roman" w:eastAsia="Times New Roman" w:hAnsi="Times New Roman"/>
                <w:sz w:val="16"/>
                <w:szCs w:val="16"/>
                <w:lang w:eastAsia="ru-RU"/>
              </w:rPr>
            </w:pPr>
          </w:p>
        </w:tc>
        <w:tc>
          <w:tcPr>
            <w:tcW w:w="360" w:type="dxa"/>
          </w:tcPr>
          <w:p w14:paraId="6B0228CE" w14:textId="77777777" w:rsidR="00A52699" w:rsidRDefault="00A52699" w:rsidP="00D007C4">
            <w:pPr>
              <w:rPr>
                <w:rFonts w:ascii="Times New Roman" w:eastAsia="Times New Roman" w:hAnsi="Times New Roman"/>
                <w:sz w:val="16"/>
                <w:szCs w:val="16"/>
                <w:lang w:eastAsia="ru-RU"/>
              </w:rPr>
            </w:pPr>
          </w:p>
        </w:tc>
        <w:tc>
          <w:tcPr>
            <w:tcW w:w="360" w:type="dxa"/>
          </w:tcPr>
          <w:p w14:paraId="4CE44A6A" w14:textId="77777777" w:rsidR="00A52699" w:rsidRDefault="00A52699" w:rsidP="00D007C4">
            <w:pPr>
              <w:rPr>
                <w:rFonts w:ascii="Times New Roman" w:eastAsia="Times New Roman" w:hAnsi="Times New Roman"/>
                <w:sz w:val="16"/>
                <w:szCs w:val="16"/>
                <w:lang w:eastAsia="ru-RU"/>
              </w:rPr>
            </w:pPr>
          </w:p>
        </w:tc>
        <w:tc>
          <w:tcPr>
            <w:tcW w:w="360" w:type="dxa"/>
          </w:tcPr>
          <w:p w14:paraId="6D07ADC8" w14:textId="77777777" w:rsidR="00A52699" w:rsidRDefault="00A52699" w:rsidP="00D007C4">
            <w:pPr>
              <w:rPr>
                <w:rFonts w:ascii="Times New Roman" w:eastAsia="Times New Roman" w:hAnsi="Times New Roman"/>
                <w:sz w:val="16"/>
                <w:szCs w:val="16"/>
                <w:lang w:eastAsia="ru-RU"/>
              </w:rPr>
            </w:pPr>
          </w:p>
        </w:tc>
        <w:tc>
          <w:tcPr>
            <w:tcW w:w="360" w:type="dxa"/>
          </w:tcPr>
          <w:p w14:paraId="5AA2B35D"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2EC7CB3B"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41CC651C" w14:textId="77777777" w:rsidR="00A52699" w:rsidRDefault="00A52699" w:rsidP="00D007C4">
            <w:pPr>
              <w:rPr>
                <w:rFonts w:ascii="Times New Roman" w:eastAsia="Times New Roman" w:hAnsi="Times New Roman"/>
                <w:sz w:val="16"/>
                <w:szCs w:val="16"/>
                <w:lang w:eastAsia="ru-RU"/>
              </w:rPr>
            </w:pPr>
          </w:p>
        </w:tc>
        <w:tc>
          <w:tcPr>
            <w:tcW w:w="360" w:type="dxa"/>
          </w:tcPr>
          <w:p w14:paraId="594FB25F" w14:textId="77777777" w:rsidR="00A52699" w:rsidRDefault="00A52699" w:rsidP="00D007C4">
            <w:pPr>
              <w:rPr>
                <w:rFonts w:ascii="Times New Roman" w:eastAsia="Times New Roman" w:hAnsi="Times New Roman"/>
                <w:sz w:val="16"/>
                <w:szCs w:val="16"/>
                <w:lang w:eastAsia="ru-RU"/>
              </w:rPr>
            </w:pPr>
          </w:p>
        </w:tc>
        <w:tc>
          <w:tcPr>
            <w:tcW w:w="360" w:type="dxa"/>
          </w:tcPr>
          <w:p w14:paraId="617AC020" w14:textId="77777777" w:rsidR="00A52699" w:rsidRDefault="00A52699" w:rsidP="00D007C4">
            <w:pPr>
              <w:rPr>
                <w:rFonts w:ascii="Times New Roman" w:eastAsia="Times New Roman" w:hAnsi="Times New Roman"/>
                <w:sz w:val="16"/>
                <w:szCs w:val="16"/>
                <w:lang w:eastAsia="ru-RU"/>
              </w:rPr>
            </w:pPr>
          </w:p>
        </w:tc>
        <w:tc>
          <w:tcPr>
            <w:tcW w:w="360" w:type="dxa"/>
          </w:tcPr>
          <w:p w14:paraId="3D296EC1" w14:textId="77777777" w:rsidR="00A52699" w:rsidRDefault="00A52699" w:rsidP="00D007C4">
            <w:pPr>
              <w:rPr>
                <w:rFonts w:ascii="Times New Roman" w:eastAsia="Times New Roman" w:hAnsi="Times New Roman"/>
                <w:sz w:val="16"/>
                <w:szCs w:val="16"/>
                <w:lang w:eastAsia="ru-RU"/>
              </w:rPr>
            </w:pPr>
          </w:p>
        </w:tc>
        <w:tc>
          <w:tcPr>
            <w:tcW w:w="360" w:type="dxa"/>
          </w:tcPr>
          <w:p w14:paraId="798AC7DD" w14:textId="77777777" w:rsidR="00A52699" w:rsidRDefault="00A52699" w:rsidP="00D007C4">
            <w:pPr>
              <w:rPr>
                <w:rFonts w:ascii="Times New Roman" w:eastAsia="Times New Roman" w:hAnsi="Times New Roman"/>
                <w:sz w:val="16"/>
                <w:szCs w:val="16"/>
                <w:lang w:eastAsia="ru-RU"/>
              </w:rPr>
            </w:pPr>
          </w:p>
        </w:tc>
        <w:tc>
          <w:tcPr>
            <w:tcW w:w="283" w:type="dxa"/>
          </w:tcPr>
          <w:p w14:paraId="5C225CC0" w14:textId="77777777" w:rsidR="00A52699" w:rsidRDefault="00A52699" w:rsidP="00D007C4">
            <w:pPr>
              <w:rPr>
                <w:rFonts w:ascii="Times New Roman" w:eastAsia="Times New Roman" w:hAnsi="Times New Roman"/>
                <w:sz w:val="16"/>
                <w:szCs w:val="16"/>
                <w:lang w:eastAsia="ru-RU"/>
              </w:rPr>
            </w:pPr>
          </w:p>
        </w:tc>
      </w:tr>
      <w:tr w:rsidR="00A52699" w14:paraId="4979A98C" w14:textId="77777777" w:rsidTr="00D007C4">
        <w:tc>
          <w:tcPr>
            <w:tcW w:w="3780" w:type="dxa"/>
          </w:tcPr>
          <w:p w14:paraId="7F3E3779" w14:textId="77777777" w:rsidR="00A52699" w:rsidRDefault="00A52699" w:rsidP="00D007C4">
            <w:pPr>
              <w:rPr>
                <w:rFonts w:ascii="Times New Roman" w:eastAsia="Times New Roman" w:hAnsi="Times New Roman"/>
                <w:sz w:val="16"/>
                <w:szCs w:val="16"/>
                <w:lang w:val="en-US" w:eastAsia="ru-RU"/>
              </w:rPr>
            </w:pPr>
            <w:r>
              <w:rPr>
                <w:rFonts w:ascii="Times New Roman" w:eastAsia="Times New Roman" w:hAnsi="Times New Roman"/>
                <w:sz w:val="16"/>
                <w:szCs w:val="16"/>
                <w:lang w:val="en-US" w:eastAsia="ru-RU"/>
              </w:rPr>
              <w:t xml:space="preserve">1 Theoretical bases of the research problem </w:t>
            </w:r>
          </w:p>
        </w:tc>
        <w:tc>
          <w:tcPr>
            <w:tcW w:w="360" w:type="dxa"/>
          </w:tcPr>
          <w:p w14:paraId="10E31A77"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737B044B" w14:textId="77777777" w:rsidR="00A52699" w:rsidRDefault="00A52699" w:rsidP="00D007C4">
            <w:pPr>
              <w:rPr>
                <w:rFonts w:ascii="Times New Roman" w:eastAsia="Times New Roman" w:hAnsi="Times New Roman"/>
                <w:sz w:val="16"/>
                <w:szCs w:val="16"/>
                <w:lang w:eastAsia="ru-RU"/>
              </w:rPr>
            </w:pPr>
          </w:p>
        </w:tc>
        <w:tc>
          <w:tcPr>
            <w:tcW w:w="360" w:type="dxa"/>
          </w:tcPr>
          <w:p w14:paraId="5160B2DF"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360" w:type="dxa"/>
          </w:tcPr>
          <w:p w14:paraId="05BAF7FF" w14:textId="77777777" w:rsidR="00A52699" w:rsidRDefault="00A52699" w:rsidP="00D007C4">
            <w:pPr>
              <w:rPr>
                <w:rFonts w:ascii="Times New Roman" w:eastAsia="Times New Roman" w:hAnsi="Times New Roman"/>
                <w:sz w:val="16"/>
                <w:szCs w:val="16"/>
                <w:lang w:eastAsia="ru-RU"/>
              </w:rPr>
            </w:pPr>
          </w:p>
        </w:tc>
        <w:tc>
          <w:tcPr>
            <w:tcW w:w="360" w:type="dxa"/>
          </w:tcPr>
          <w:p w14:paraId="70C8A316" w14:textId="77777777" w:rsidR="00A52699" w:rsidRDefault="00A52699" w:rsidP="00D007C4">
            <w:pPr>
              <w:rPr>
                <w:rFonts w:ascii="Times New Roman" w:eastAsia="Times New Roman" w:hAnsi="Times New Roman"/>
                <w:sz w:val="16"/>
                <w:szCs w:val="16"/>
                <w:lang w:eastAsia="ru-RU"/>
              </w:rPr>
            </w:pPr>
          </w:p>
        </w:tc>
        <w:tc>
          <w:tcPr>
            <w:tcW w:w="360" w:type="dxa"/>
          </w:tcPr>
          <w:p w14:paraId="5C257EB3" w14:textId="77777777" w:rsidR="00A52699" w:rsidRDefault="00A52699" w:rsidP="00D007C4">
            <w:pPr>
              <w:rPr>
                <w:rFonts w:ascii="Times New Roman" w:eastAsia="Times New Roman" w:hAnsi="Times New Roman"/>
                <w:sz w:val="16"/>
                <w:szCs w:val="16"/>
                <w:lang w:eastAsia="ru-RU"/>
              </w:rPr>
            </w:pPr>
          </w:p>
        </w:tc>
        <w:tc>
          <w:tcPr>
            <w:tcW w:w="360" w:type="dxa"/>
          </w:tcPr>
          <w:p w14:paraId="257A6EAC" w14:textId="77777777" w:rsidR="00A52699" w:rsidRDefault="00A52699" w:rsidP="00D007C4">
            <w:pPr>
              <w:rPr>
                <w:rFonts w:ascii="Times New Roman" w:eastAsia="Times New Roman" w:hAnsi="Times New Roman"/>
                <w:sz w:val="16"/>
                <w:szCs w:val="16"/>
                <w:lang w:eastAsia="ru-RU"/>
              </w:rPr>
            </w:pPr>
          </w:p>
        </w:tc>
        <w:tc>
          <w:tcPr>
            <w:tcW w:w="360" w:type="dxa"/>
          </w:tcPr>
          <w:p w14:paraId="64F48790"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1401794E" w14:textId="77777777" w:rsidR="00A52699" w:rsidRDefault="00A52699" w:rsidP="00D007C4">
            <w:pPr>
              <w:rPr>
                <w:rFonts w:ascii="Times New Roman" w:eastAsia="Times New Roman" w:hAnsi="Times New Roman"/>
                <w:sz w:val="16"/>
                <w:szCs w:val="16"/>
                <w:lang w:eastAsia="ru-RU"/>
              </w:rPr>
            </w:pPr>
          </w:p>
        </w:tc>
        <w:tc>
          <w:tcPr>
            <w:tcW w:w="360" w:type="dxa"/>
          </w:tcPr>
          <w:p w14:paraId="17975E95"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25144B47" w14:textId="77777777" w:rsidR="00A52699" w:rsidRDefault="00A52699" w:rsidP="00D007C4">
            <w:pPr>
              <w:rPr>
                <w:rFonts w:ascii="Times New Roman" w:eastAsia="Times New Roman" w:hAnsi="Times New Roman"/>
                <w:sz w:val="16"/>
                <w:szCs w:val="16"/>
                <w:lang w:eastAsia="ru-RU"/>
              </w:rPr>
            </w:pPr>
          </w:p>
        </w:tc>
        <w:tc>
          <w:tcPr>
            <w:tcW w:w="360" w:type="dxa"/>
          </w:tcPr>
          <w:p w14:paraId="1698B1C5" w14:textId="77777777" w:rsidR="00A52699" w:rsidRDefault="00A52699" w:rsidP="00D007C4">
            <w:pPr>
              <w:rPr>
                <w:rFonts w:ascii="Times New Roman" w:eastAsia="Times New Roman" w:hAnsi="Times New Roman"/>
                <w:sz w:val="16"/>
                <w:szCs w:val="16"/>
                <w:lang w:eastAsia="ru-RU"/>
              </w:rPr>
            </w:pPr>
          </w:p>
        </w:tc>
        <w:tc>
          <w:tcPr>
            <w:tcW w:w="360" w:type="dxa"/>
          </w:tcPr>
          <w:p w14:paraId="7AE89746" w14:textId="77777777" w:rsidR="00A52699" w:rsidRDefault="00A52699" w:rsidP="00D007C4">
            <w:pPr>
              <w:rPr>
                <w:rFonts w:ascii="Times New Roman" w:eastAsia="Times New Roman" w:hAnsi="Times New Roman"/>
                <w:sz w:val="16"/>
                <w:szCs w:val="16"/>
                <w:lang w:eastAsia="ru-RU"/>
              </w:rPr>
            </w:pPr>
          </w:p>
        </w:tc>
        <w:tc>
          <w:tcPr>
            <w:tcW w:w="360" w:type="dxa"/>
          </w:tcPr>
          <w:p w14:paraId="480047EC" w14:textId="77777777" w:rsidR="00A52699" w:rsidRDefault="00A52699" w:rsidP="00D007C4">
            <w:pPr>
              <w:rPr>
                <w:rFonts w:ascii="Times New Roman" w:eastAsia="Times New Roman" w:hAnsi="Times New Roman"/>
                <w:sz w:val="16"/>
                <w:szCs w:val="16"/>
                <w:lang w:eastAsia="ru-RU"/>
              </w:rPr>
            </w:pPr>
          </w:p>
        </w:tc>
        <w:tc>
          <w:tcPr>
            <w:tcW w:w="360" w:type="dxa"/>
          </w:tcPr>
          <w:p w14:paraId="4DD40D5D" w14:textId="77777777" w:rsidR="00A52699" w:rsidRDefault="00A52699" w:rsidP="00D007C4">
            <w:pPr>
              <w:rPr>
                <w:rFonts w:ascii="Times New Roman" w:eastAsia="Times New Roman" w:hAnsi="Times New Roman"/>
                <w:sz w:val="16"/>
                <w:szCs w:val="16"/>
                <w:lang w:eastAsia="ru-RU"/>
              </w:rPr>
            </w:pPr>
          </w:p>
        </w:tc>
        <w:tc>
          <w:tcPr>
            <w:tcW w:w="283" w:type="dxa"/>
          </w:tcPr>
          <w:p w14:paraId="5B118073" w14:textId="77777777" w:rsidR="00A52699" w:rsidRDefault="00A52699" w:rsidP="00D007C4">
            <w:pPr>
              <w:rPr>
                <w:rFonts w:ascii="Times New Roman" w:eastAsia="Times New Roman" w:hAnsi="Times New Roman"/>
                <w:sz w:val="16"/>
                <w:szCs w:val="16"/>
                <w:lang w:eastAsia="ru-RU"/>
              </w:rPr>
            </w:pPr>
          </w:p>
        </w:tc>
      </w:tr>
      <w:tr w:rsidR="00A52699" w14:paraId="11EA23CF" w14:textId="77777777" w:rsidTr="00D007C4">
        <w:tc>
          <w:tcPr>
            <w:tcW w:w="3780" w:type="dxa"/>
          </w:tcPr>
          <w:p w14:paraId="5B6A3DAB" w14:textId="77777777" w:rsidR="00A52699" w:rsidRDefault="00A52699" w:rsidP="00D007C4">
            <w:pPr>
              <w:rPr>
                <w:rFonts w:ascii="Times New Roman" w:eastAsia="Times New Roman" w:hAnsi="Times New Roman"/>
                <w:sz w:val="16"/>
                <w:szCs w:val="16"/>
                <w:lang w:val="en-US" w:eastAsia="ru-RU"/>
              </w:rPr>
            </w:pPr>
            <w:r>
              <w:rPr>
                <w:rFonts w:ascii="Times New Roman" w:eastAsia="Times New Roman" w:hAnsi="Times New Roman"/>
                <w:sz w:val="16"/>
                <w:szCs w:val="16"/>
                <w:lang w:val="en-US" w:eastAsia="ru-RU"/>
              </w:rPr>
              <w:t xml:space="preserve">2 Empirical studies in the field of research </w:t>
            </w:r>
          </w:p>
        </w:tc>
        <w:tc>
          <w:tcPr>
            <w:tcW w:w="360" w:type="dxa"/>
          </w:tcPr>
          <w:p w14:paraId="15CCB2D9" w14:textId="77777777" w:rsidR="00A52699" w:rsidRDefault="00A52699" w:rsidP="00D007C4">
            <w:pPr>
              <w:rPr>
                <w:rFonts w:ascii="Times New Roman" w:eastAsia="Times New Roman" w:hAnsi="Times New Roman"/>
                <w:sz w:val="16"/>
                <w:szCs w:val="16"/>
                <w:lang w:val="en-US" w:eastAsia="ru-RU"/>
              </w:rPr>
            </w:pPr>
          </w:p>
        </w:tc>
        <w:tc>
          <w:tcPr>
            <w:tcW w:w="360" w:type="dxa"/>
          </w:tcPr>
          <w:p w14:paraId="68F5ED9F" w14:textId="77777777" w:rsidR="00A52699" w:rsidRDefault="00A52699" w:rsidP="00D007C4">
            <w:pPr>
              <w:rPr>
                <w:rFonts w:ascii="Times New Roman" w:eastAsia="Times New Roman" w:hAnsi="Times New Roman"/>
                <w:sz w:val="16"/>
                <w:szCs w:val="16"/>
                <w:lang w:val="en-US" w:eastAsia="ru-RU"/>
              </w:rPr>
            </w:pPr>
          </w:p>
        </w:tc>
        <w:tc>
          <w:tcPr>
            <w:tcW w:w="360" w:type="dxa"/>
          </w:tcPr>
          <w:p w14:paraId="3DA9CED8"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360" w:type="dxa"/>
          </w:tcPr>
          <w:p w14:paraId="36710564" w14:textId="77777777" w:rsidR="00A52699" w:rsidRDefault="00A52699" w:rsidP="00D007C4">
            <w:pPr>
              <w:rPr>
                <w:rFonts w:ascii="Times New Roman" w:eastAsia="Times New Roman" w:hAnsi="Times New Roman"/>
                <w:sz w:val="16"/>
                <w:szCs w:val="16"/>
                <w:lang w:eastAsia="ru-RU"/>
              </w:rPr>
            </w:pPr>
          </w:p>
        </w:tc>
        <w:tc>
          <w:tcPr>
            <w:tcW w:w="360" w:type="dxa"/>
          </w:tcPr>
          <w:p w14:paraId="28E8ADC3"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015EE2EB"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3033F304"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53FEA949" w14:textId="77777777" w:rsidR="00A52699" w:rsidRDefault="00A52699" w:rsidP="00D007C4">
            <w:pPr>
              <w:rPr>
                <w:rFonts w:ascii="Times New Roman" w:eastAsia="Times New Roman" w:hAnsi="Times New Roman"/>
                <w:sz w:val="16"/>
                <w:szCs w:val="16"/>
                <w:lang w:eastAsia="ru-RU"/>
              </w:rPr>
            </w:pPr>
          </w:p>
        </w:tc>
        <w:tc>
          <w:tcPr>
            <w:tcW w:w="360" w:type="dxa"/>
          </w:tcPr>
          <w:p w14:paraId="6BB129C6"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069C87C5"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3E114731" w14:textId="77777777" w:rsidR="00A52699" w:rsidRDefault="00A52699" w:rsidP="00D007C4">
            <w:pPr>
              <w:rPr>
                <w:rFonts w:ascii="Times New Roman" w:eastAsia="Times New Roman" w:hAnsi="Times New Roman"/>
                <w:sz w:val="16"/>
                <w:szCs w:val="16"/>
                <w:lang w:eastAsia="ru-RU"/>
              </w:rPr>
            </w:pPr>
          </w:p>
        </w:tc>
        <w:tc>
          <w:tcPr>
            <w:tcW w:w="360" w:type="dxa"/>
          </w:tcPr>
          <w:p w14:paraId="37E4E63D" w14:textId="77777777" w:rsidR="00A52699" w:rsidRDefault="00A52699" w:rsidP="00D007C4">
            <w:pPr>
              <w:rPr>
                <w:rFonts w:ascii="Times New Roman" w:eastAsia="Times New Roman" w:hAnsi="Times New Roman"/>
                <w:sz w:val="16"/>
                <w:szCs w:val="16"/>
                <w:lang w:eastAsia="ru-RU"/>
              </w:rPr>
            </w:pPr>
          </w:p>
        </w:tc>
        <w:tc>
          <w:tcPr>
            <w:tcW w:w="360" w:type="dxa"/>
          </w:tcPr>
          <w:p w14:paraId="636177EB" w14:textId="77777777" w:rsidR="00A52699" w:rsidRDefault="00A52699" w:rsidP="00D007C4">
            <w:pPr>
              <w:rPr>
                <w:rFonts w:ascii="Times New Roman" w:eastAsia="Times New Roman" w:hAnsi="Times New Roman"/>
                <w:sz w:val="16"/>
                <w:szCs w:val="16"/>
                <w:lang w:eastAsia="ru-RU"/>
              </w:rPr>
            </w:pPr>
          </w:p>
        </w:tc>
        <w:tc>
          <w:tcPr>
            <w:tcW w:w="360" w:type="dxa"/>
          </w:tcPr>
          <w:p w14:paraId="2D425055" w14:textId="77777777" w:rsidR="00A52699" w:rsidRDefault="00A52699" w:rsidP="00D007C4">
            <w:pPr>
              <w:rPr>
                <w:rFonts w:ascii="Times New Roman" w:eastAsia="Times New Roman" w:hAnsi="Times New Roman"/>
                <w:sz w:val="16"/>
                <w:szCs w:val="16"/>
                <w:lang w:eastAsia="ru-RU"/>
              </w:rPr>
            </w:pPr>
          </w:p>
        </w:tc>
        <w:tc>
          <w:tcPr>
            <w:tcW w:w="360" w:type="dxa"/>
          </w:tcPr>
          <w:p w14:paraId="64109E2D" w14:textId="77777777" w:rsidR="00A52699" w:rsidRDefault="00A52699" w:rsidP="00D007C4">
            <w:pPr>
              <w:rPr>
                <w:rFonts w:ascii="Times New Roman" w:eastAsia="Times New Roman" w:hAnsi="Times New Roman"/>
                <w:sz w:val="16"/>
                <w:szCs w:val="16"/>
                <w:lang w:eastAsia="ru-RU"/>
              </w:rPr>
            </w:pPr>
          </w:p>
        </w:tc>
        <w:tc>
          <w:tcPr>
            <w:tcW w:w="283" w:type="dxa"/>
          </w:tcPr>
          <w:p w14:paraId="6C910142" w14:textId="77777777" w:rsidR="00A52699" w:rsidRDefault="00A52699" w:rsidP="00D007C4">
            <w:pPr>
              <w:rPr>
                <w:rFonts w:ascii="Times New Roman" w:eastAsia="Times New Roman" w:hAnsi="Times New Roman"/>
                <w:sz w:val="16"/>
                <w:szCs w:val="16"/>
                <w:lang w:eastAsia="ru-RU"/>
              </w:rPr>
            </w:pPr>
          </w:p>
        </w:tc>
      </w:tr>
      <w:tr w:rsidR="00A52699" w14:paraId="4414EC2D" w14:textId="77777777" w:rsidTr="00D007C4">
        <w:tc>
          <w:tcPr>
            <w:tcW w:w="3780" w:type="dxa"/>
          </w:tcPr>
          <w:p w14:paraId="5E6C8627"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3 Project </w:t>
            </w:r>
            <w:proofErr w:type="spellStart"/>
            <w:r>
              <w:rPr>
                <w:rFonts w:ascii="Times New Roman" w:eastAsia="Times New Roman" w:hAnsi="Times New Roman"/>
                <w:sz w:val="16"/>
                <w:szCs w:val="16"/>
                <w:lang w:eastAsia="ru-RU"/>
              </w:rPr>
              <w:t>proposal</w:t>
            </w:r>
            <w:proofErr w:type="spellEnd"/>
            <w:r>
              <w:rPr>
                <w:rFonts w:ascii="Times New Roman" w:eastAsia="Times New Roman" w:hAnsi="Times New Roman"/>
                <w:sz w:val="16"/>
                <w:szCs w:val="16"/>
                <w:lang w:eastAsia="ru-RU"/>
              </w:rPr>
              <w:t xml:space="preserve"> </w:t>
            </w:r>
          </w:p>
        </w:tc>
        <w:tc>
          <w:tcPr>
            <w:tcW w:w="360" w:type="dxa"/>
          </w:tcPr>
          <w:p w14:paraId="04636ABA" w14:textId="77777777" w:rsidR="00A52699" w:rsidRDefault="00A52699" w:rsidP="00D007C4">
            <w:pPr>
              <w:rPr>
                <w:rFonts w:ascii="Times New Roman" w:eastAsia="Times New Roman" w:hAnsi="Times New Roman"/>
                <w:sz w:val="16"/>
                <w:szCs w:val="16"/>
                <w:lang w:eastAsia="ru-RU"/>
              </w:rPr>
            </w:pPr>
          </w:p>
        </w:tc>
        <w:tc>
          <w:tcPr>
            <w:tcW w:w="360" w:type="dxa"/>
          </w:tcPr>
          <w:p w14:paraId="75020BE7" w14:textId="77777777" w:rsidR="00A52699" w:rsidRDefault="00A52699" w:rsidP="00D007C4">
            <w:pPr>
              <w:rPr>
                <w:rFonts w:ascii="Times New Roman" w:eastAsia="Times New Roman" w:hAnsi="Times New Roman"/>
                <w:sz w:val="16"/>
                <w:szCs w:val="16"/>
                <w:lang w:eastAsia="ru-RU"/>
              </w:rPr>
            </w:pPr>
          </w:p>
        </w:tc>
        <w:tc>
          <w:tcPr>
            <w:tcW w:w="360" w:type="dxa"/>
          </w:tcPr>
          <w:p w14:paraId="6A8F8ECF" w14:textId="77777777" w:rsidR="00A52699" w:rsidRDefault="00A52699" w:rsidP="00D007C4">
            <w:pPr>
              <w:rPr>
                <w:rFonts w:ascii="Times New Roman" w:eastAsia="Times New Roman" w:hAnsi="Times New Roman"/>
                <w:sz w:val="16"/>
                <w:szCs w:val="16"/>
                <w:lang w:eastAsia="ru-RU"/>
              </w:rPr>
            </w:pPr>
          </w:p>
        </w:tc>
        <w:tc>
          <w:tcPr>
            <w:tcW w:w="360" w:type="dxa"/>
          </w:tcPr>
          <w:p w14:paraId="206678A3" w14:textId="77777777" w:rsidR="00A52699" w:rsidRDefault="00A52699" w:rsidP="00D007C4">
            <w:pPr>
              <w:rPr>
                <w:rFonts w:ascii="Times New Roman" w:eastAsia="Times New Roman" w:hAnsi="Times New Roman"/>
                <w:sz w:val="16"/>
                <w:szCs w:val="16"/>
                <w:lang w:eastAsia="ru-RU"/>
              </w:rPr>
            </w:pPr>
          </w:p>
        </w:tc>
        <w:tc>
          <w:tcPr>
            <w:tcW w:w="360" w:type="dxa"/>
          </w:tcPr>
          <w:p w14:paraId="162ECC1A" w14:textId="77777777" w:rsidR="00A52699" w:rsidRDefault="00A52699" w:rsidP="00D007C4">
            <w:pPr>
              <w:rPr>
                <w:rFonts w:ascii="Times New Roman" w:eastAsia="Times New Roman" w:hAnsi="Times New Roman"/>
                <w:sz w:val="16"/>
                <w:szCs w:val="16"/>
                <w:lang w:eastAsia="ru-RU"/>
              </w:rPr>
            </w:pPr>
          </w:p>
        </w:tc>
        <w:tc>
          <w:tcPr>
            <w:tcW w:w="360" w:type="dxa"/>
          </w:tcPr>
          <w:p w14:paraId="1C58AE7B" w14:textId="77777777" w:rsidR="00A52699" w:rsidRDefault="00A52699" w:rsidP="00D007C4">
            <w:pPr>
              <w:rPr>
                <w:rFonts w:ascii="Times New Roman" w:eastAsia="Times New Roman" w:hAnsi="Times New Roman"/>
                <w:sz w:val="16"/>
                <w:szCs w:val="16"/>
                <w:lang w:eastAsia="ru-RU"/>
              </w:rPr>
            </w:pPr>
          </w:p>
        </w:tc>
        <w:tc>
          <w:tcPr>
            <w:tcW w:w="360" w:type="dxa"/>
          </w:tcPr>
          <w:p w14:paraId="112A5E88"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21794393"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442232C6" w14:textId="77777777" w:rsidR="00A52699" w:rsidRDefault="00A52699" w:rsidP="00D007C4">
            <w:pPr>
              <w:rPr>
                <w:rFonts w:ascii="Times New Roman" w:eastAsia="Times New Roman" w:hAnsi="Times New Roman"/>
                <w:sz w:val="16"/>
                <w:szCs w:val="16"/>
                <w:lang w:eastAsia="ru-RU"/>
              </w:rPr>
            </w:pPr>
          </w:p>
        </w:tc>
        <w:tc>
          <w:tcPr>
            <w:tcW w:w="360" w:type="dxa"/>
          </w:tcPr>
          <w:p w14:paraId="6F029DA2"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52664989" w14:textId="77777777" w:rsidR="00A52699" w:rsidRDefault="00A52699" w:rsidP="00D007C4">
            <w:pPr>
              <w:rPr>
                <w:rFonts w:ascii="Times New Roman" w:eastAsia="Times New Roman" w:hAnsi="Times New Roman"/>
                <w:sz w:val="16"/>
                <w:szCs w:val="16"/>
                <w:lang w:eastAsia="ru-RU"/>
              </w:rPr>
            </w:pPr>
          </w:p>
        </w:tc>
        <w:tc>
          <w:tcPr>
            <w:tcW w:w="360" w:type="dxa"/>
          </w:tcPr>
          <w:p w14:paraId="391FE603" w14:textId="77777777" w:rsidR="00A52699" w:rsidRDefault="00A52699" w:rsidP="00D007C4">
            <w:pPr>
              <w:rPr>
                <w:rFonts w:ascii="Times New Roman" w:eastAsia="Times New Roman" w:hAnsi="Times New Roman"/>
                <w:sz w:val="16"/>
                <w:szCs w:val="16"/>
                <w:lang w:eastAsia="ru-RU"/>
              </w:rPr>
            </w:pPr>
          </w:p>
        </w:tc>
        <w:tc>
          <w:tcPr>
            <w:tcW w:w="360" w:type="dxa"/>
          </w:tcPr>
          <w:p w14:paraId="17C7C162" w14:textId="77777777" w:rsidR="00A52699" w:rsidRDefault="00A52699" w:rsidP="00D007C4">
            <w:pPr>
              <w:rPr>
                <w:rFonts w:ascii="Times New Roman" w:eastAsia="Times New Roman" w:hAnsi="Times New Roman"/>
                <w:sz w:val="16"/>
                <w:szCs w:val="16"/>
                <w:lang w:eastAsia="ru-RU"/>
              </w:rPr>
            </w:pPr>
          </w:p>
        </w:tc>
        <w:tc>
          <w:tcPr>
            <w:tcW w:w="360" w:type="dxa"/>
          </w:tcPr>
          <w:p w14:paraId="65527A3B" w14:textId="77777777" w:rsidR="00A52699" w:rsidRDefault="00A52699" w:rsidP="00D007C4">
            <w:pPr>
              <w:rPr>
                <w:rFonts w:ascii="Times New Roman" w:eastAsia="Times New Roman" w:hAnsi="Times New Roman"/>
                <w:sz w:val="16"/>
                <w:szCs w:val="16"/>
                <w:lang w:eastAsia="ru-RU"/>
              </w:rPr>
            </w:pPr>
          </w:p>
        </w:tc>
        <w:tc>
          <w:tcPr>
            <w:tcW w:w="360" w:type="dxa"/>
          </w:tcPr>
          <w:p w14:paraId="28281B07" w14:textId="77777777" w:rsidR="00A52699" w:rsidRDefault="00A52699" w:rsidP="00D007C4">
            <w:pPr>
              <w:rPr>
                <w:rFonts w:ascii="Times New Roman" w:eastAsia="Times New Roman" w:hAnsi="Times New Roman"/>
                <w:sz w:val="16"/>
                <w:szCs w:val="16"/>
                <w:lang w:eastAsia="ru-RU"/>
              </w:rPr>
            </w:pPr>
          </w:p>
        </w:tc>
        <w:tc>
          <w:tcPr>
            <w:tcW w:w="283" w:type="dxa"/>
          </w:tcPr>
          <w:p w14:paraId="25A19D1B" w14:textId="77777777" w:rsidR="00A52699" w:rsidRDefault="00A52699" w:rsidP="00D007C4">
            <w:pPr>
              <w:rPr>
                <w:rFonts w:ascii="Times New Roman" w:eastAsia="Times New Roman" w:hAnsi="Times New Roman"/>
                <w:sz w:val="16"/>
                <w:szCs w:val="16"/>
                <w:lang w:eastAsia="ru-RU"/>
              </w:rPr>
            </w:pPr>
          </w:p>
        </w:tc>
      </w:tr>
      <w:tr w:rsidR="00A52699" w14:paraId="088EE42F" w14:textId="77777777" w:rsidTr="00D007C4">
        <w:tc>
          <w:tcPr>
            <w:tcW w:w="3780" w:type="dxa"/>
          </w:tcPr>
          <w:p w14:paraId="71B54C3E" w14:textId="77777777" w:rsidR="00A52699" w:rsidRDefault="00A52699" w:rsidP="00D007C4">
            <w:pPr>
              <w:rPr>
                <w:rFonts w:ascii="Times New Roman" w:eastAsia="Times New Roman" w:hAnsi="Times New Roman"/>
                <w:sz w:val="16"/>
                <w:szCs w:val="16"/>
                <w:lang w:eastAsia="ru-RU"/>
              </w:rPr>
            </w:pPr>
            <w:proofErr w:type="spellStart"/>
            <w:r>
              <w:rPr>
                <w:rFonts w:ascii="Times New Roman" w:eastAsia="Times New Roman" w:hAnsi="Times New Roman"/>
                <w:sz w:val="16"/>
                <w:szCs w:val="16"/>
                <w:lang w:eastAsia="ru-RU"/>
              </w:rPr>
              <w:t>Conclusion</w:t>
            </w:r>
            <w:proofErr w:type="spellEnd"/>
            <w:r>
              <w:rPr>
                <w:rFonts w:ascii="Times New Roman" w:eastAsia="Times New Roman" w:hAnsi="Times New Roman"/>
                <w:sz w:val="16"/>
                <w:szCs w:val="16"/>
                <w:lang w:eastAsia="ru-RU"/>
              </w:rPr>
              <w:t xml:space="preserve"> and </w:t>
            </w:r>
            <w:proofErr w:type="spellStart"/>
            <w:r>
              <w:rPr>
                <w:rFonts w:ascii="Times New Roman" w:eastAsia="Times New Roman" w:hAnsi="Times New Roman"/>
                <w:sz w:val="16"/>
                <w:szCs w:val="16"/>
                <w:lang w:eastAsia="ru-RU"/>
              </w:rPr>
              <w:t>references</w:t>
            </w:r>
            <w:proofErr w:type="spellEnd"/>
          </w:p>
        </w:tc>
        <w:tc>
          <w:tcPr>
            <w:tcW w:w="360" w:type="dxa"/>
          </w:tcPr>
          <w:p w14:paraId="533AD4D1" w14:textId="77777777" w:rsidR="00A52699" w:rsidRDefault="00A52699" w:rsidP="00D007C4">
            <w:pPr>
              <w:rPr>
                <w:rFonts w:ascii="Times New Roman" w:eastAsia="Times New Roman" w:hAnsi="Times New Roman"/>
                <w:sz w:val="16"/>
                <w:szCs w:val="16"/>
                <w:lang w:eastAsia="ru-RU"/>
              </w:rPr>
            </w:pPr>
          </w:p>
        </w:tc>
        <w:tc>
          <w:tcPr>
            <w:tcW w:w="360" w:type="dxa"/>
          </w:tcPr>
          <w:p w14:paraId="13033E27" w14:textId="77777777" w:rsidR="00A52699" w:rsidRDefault="00A52699" w:rsidP="00D007C4">
            <w:pPr>
              <w:rPr>
                <w:rFonts w:ascii="Times New Roman" w:eastAsia="Times New Roman" w:hAnsi="Times New Roman"/>
                <w:sz w:val="16"/>
                <w:szCs w:val="16"/>
                <w:lang w:eastAsia="ru-RU"/>
              </w:rPr>
            </w:pPr>
          </w:p>
        </w:tc>
        <w:tc>
          <w:tcPr>
            <w:tcW w:w="360" w:type="dxa"/>
          </w:tcPr>
          <w:p w14:paraId="7E742B0A" w14:textId="77777777" w:rsidR="00A52699" w:rsidRDefault="00A52699" w:rsidP="00D007C4">
            <w:pPr>
              <w:rPr>
                <w:rFonts w:ascii="Times New Roman" w:eastAsia="Times New Roman" w:hAnsi="Times New Roman"/>
                <w:sz w:val="16"/>
                <w:szCs w:val="16"/>
                <w:lang w:eastAsia="ru-RU"/>
              </w:rPr>
            </w:pPr>
          </w:p>
        </w:tc>
        <w:tc>
          <w:tcPr>
            <w:tcW w:w="360" w:type="dxa"/>
          </w:tcPr>
          <w:p w14:paraId="49A42CC6" w14:textId="77777777" w:rsidR="00A52699" w:rsidRDefault="00A52699" w:rsidP="00D007C4">
            <w:pPr>
              <w:rPr>
                <w:rFonts w:ascii="Times New Roman" w:eastAsia="Times New Roman" w:hAnsi="Times New Roman"/>
                <w:sz w:val="16"/>
                <w:szCs w:val="16"/>
                <w:lang w:eastAsia="ru-RU"/>
              </w:rPr>
            </w:pPr>
          </w:p>
        </w:tc>
        <w:tc>
          <w:tcPr>
            <w:tcW w:w="360" w:type="dxa"/>
          </w:tcPr>
          <w:p w14:paraId="3A56716F" w14:textId="77777777" w:rsidR="00A52699" w:rsidRDefault="00A52699" w:rsidP="00D007C4">
            <w:pPr>
              <w:rPr>
                <w:rFonts w:ascii="Times New Roman" w:eastAsia="Times New Roman" w:hAnsi="Times New Roman"/>
                <w:sz w:val="16"/>
                <w:szCs w:val="16"/>
                <w:lang w:eastAsia="ru-RU"/>
              </w:rPr>
            </w:pPr>
          </w:p>
        </w:tc>
        <w:tc>
          <w:tcPr>
            <w:tcW w:w="360" w:type="dxa"/>
          </w:tcPr>
          <w:p w14:paraId="214A906F" w14:textId="77777777" w:rsidR="00A52699" w:rsidRDefault="00A52699" w:rsidP="00D007C4">
            <w:pPr>
              <w:rPr>
                <w:rFonts w:ascii="Times New Roman" w:eastAsia="Times New Roman" w:hAnsi="Times New Roman"/>
                <w:sz w:val="16"/>
                <w:szCs w:val="16"/>
                <w:lang w:eastAsia="ru-RU"/>
              </w:rPr>
            </w:pPr>
          </w:p>
        </w:tc>
        <w:tc>
          <w:tcPr>
            <w:tcW w:w="360" w:type="dxa"/>
          </w:tcPr>
          <w:p w14:paraId="4493B563" w14:textId="77777777" w:rsidR="00A52699" w:rsidRDefault="00A52699" w:rsidP="00D007C4">
            <w:pPr>
              <w:rPr>
                <w:rFonts w:ascii="Times New Roman" w:eastAsia="Times New Roman" w:hAnsi="Times New Roman"/>
                <w:sz w:val="16"/>
                <w:szCs w:val="16"/>
                <w:lang w:eastAsia="ru-RU"/>
              </w:rPr>
            </w:pPr>
          </w:p>
        </w:tc>
        <w:tc>
          <w:tcPr>
            <w:tcW w:w="360" w:type="dxa"/>
          </w:tcPr>
          <w:p w14:paraId="71A2603E" w14:textId="77777777" w:rsidR="00A52699" w:rsidRDefault="00A52699" w:rsidP="00D007C4">
            <w:pPr>
              <w:rPr>
                <w:rFonts w:ascii="Times New Roman" w:eastAsia="Times New Roman" w:hAnsi="Times New Roman"/>
                <w:sz w:val="16"/>
                <w:szCs w:val="16"/>
                <w:lang w:eastAsia="ru-RU"/>
              </w:rPr>
            </w:pPr>
          </w:p>
        </w:tc>
        <w:tc>
          <w:tcPr>
            <w:tcW w:w="360" w:type="dxa"/>
          </w:tcPr>
          <w:p w14:paraId="7D531D16" w14:textId="77777777" w:rsidR="00A52699" w:rsidRDefault="00A52699" w:rsidP="00D007C4">
            <w:pPr>
              <w:rPr>
                <w:rFonts w:ascii="Times New Roman" w:eastAsia="Times New Roman" w:hAnsi="Times New Roman"/>
                <w:sz w:val="16"/>
                <w:szCs w:val="16"/>
                <w:lang w:eastAsia="ru-RU"/>
              </w:rPr>
            </w:pPr>
          </w:p>
        </w:tc>
        <w:tc>
          <w:tcPr>
            <w:tcW w:w="360" w:type="dxa"/>
          </w:tcPr>
          <w:p w14:paraId="788FCADA"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3F6602C2" w14:textId="77777777" w:rsidR="00A52699" w:rsidRDefault="00A52699" w:rsidP="00D007C4">
            <w:pPr>
              <w:rPr>
                <w:rFonts w:ascii="Times New Roman" w:eastAsia="Times New Roman" w:hAnsi="Times New Roman"/>
                <w:sz w:val="16"/>
                <w:szCs w:val="16"/>
                <w:lang w:eastAsia="ru-RU"/>
              </w:rPr>
            </w:pPr>
          </w:p>
        </w:tc>
        <w:tc>
          <w:tcPr>
            <w:tcW w:w="360" w:type="dxa"/>
          </w:tcPr>
          <w:p w14:paraId="4784A62A" w14:textId="77777777" w:rsidR="00A52699" w:rsidRDefault="00A52699" w:rsidP="00D007C4">
            <w:pPr>
              <w:rPr>
                <w:rFonts w:ascii="Times New Roman" w:eastAsia="Times New Roman" w:hAnsi="Times New Roman"/>
                <w:sz w:val="16"/>
                <w:szCs w:val="16"/>
                <w:lang w:eastAsia="ru-RU"/>
              </w:rPr>
            </w:pPr>
          </w:p>
        </w:tc>
        <w:tc>
          <w:tcPr>
            <w:tcW w:w="360" w:type="dxa"/>
          </w:tcPr>
          <w:p w14:paraId="46E7835B" w14:textId="77777777" w:rsidR="00A52699" w:rsidRDefault="00A52699" w:rsidP="00D007C4">
            <w:pPr>
              <w:rPr>
                <w:rFonts w:ascii="Times New Roman" w:eastAsia="Times New Roman" w:hAnsi="Times New Roman"/>
                <w:sz w:val="16"/>
                <w:szCs w:val="16"/>
                <w:lang w:eastAsia="ru-RU"/>
              </w:rPr>
            </w:pPr>
          </w:p>
        </w:tc>
        <w:tc>
          <w:tcPr>
            <w:tcW w:w="360" w:type="dxa"/>
          </w:tcPr>
          <w:p w14:paraId="3AA71BB1" w14:textId="77777777" w:rsidR="00A52699" w:rsidRDefault="00A52699" w:rsidP="00D007C4">
            <w:pPr>
              <w:rPr>
                <w:rFonts w:ascii="Times New Roman" w:eastAsia="Times New Roman" w:hAnsi="Times New Roman"/>
                <w:sz w:val="16"/>
                <w:szCs w:val="16"/>
                <w:lang w:eastAsia="ru-RU"/>
              </w:rPr>
            </w:pPr>
          </w:p>
        </w:tc>
        <w:tc>
          <w:tcPr>
            <w:tcW w:w="360" w:type="dxa"/>
          </w:tcPr>
          <w:p w14:paraId="37DE22C7" w14:textId="77777777" w:rsidR="00A52699" w:rsidRDefault="00A52699" w:rsidP="00D007C4">
            <w:pPr>
              <w:rPr>
                <w:rFonts w:ascii="Times New Roman" w:eastAsia="Times New Roman" w:hAnsi="Times New Roman"/>
                <w:sz w:val="16"/>
                <w:szCs w:val="16"/>
                <w:lang w:eastAsia="ru-RU"/>
              </w:rPr>
            </w:pPr>
          </w:p>
        </w:tc>
        <w:tc>
          <w:tcPr>
            <w:tcW w:w="283" w:type="dxa"/>
          </w:tcPr>
          <w:p w14:paraId="5FE8FF16" w14:textId="77777777" w:rsidR="00A52699" w:rsidRDefault="00A52699" w:rsidP="00D007C4">
            <w:pPr>
              <w:rPr>
                <w:rFonts w:ascii="Times New Roman" w:eastAsia="Times New Roman" w:hAnsi="Times New Roman"/>
                <w:sz w:val="16"/>
                <w:szCs w:val="16"/>
                <w:lang w:eastAsia="ru-RU"/>
              </w:rPr>
            </w:pPr>
          </w:p>
        </w:tc>
      </w:tr>
      <w:tr w:rsidR="00A52699" w14:paraId="25443606" w14:textId="77777777" w:rsidTr="00D007C4">
        <w:tc>
          <w:tcPr>
            <w:tcW w:w="3780" w:type="dxa"/>
          </w:tcPr>
          <w:p w14:paraId="6CD495D8" w14:textId="77777777" w:rsidR="00A52699" w:rsidRDefault="00A52699" w:rsidP="00D007C4">
            <w:pPr>
              <w:rPr>
                <w:rFonts w:ascii="Times New Roman" w:eastAsia="Times New Roman" w:hAnsi="Times New Roman"/>
                <w:sz w:val="16"/>
                <w:szCs w:val="16"/>
                <w:lang w:eastAsia="ru-RU"/>
              </w:rPr>
            </w:pPr>
            <w:proofErr w:type="spellStart"/>
            <w:r>
              <w:rPr>
                <w:rFonts w:ascii="Times New Roman" w:eastAsia="Times New Roman" w:hAnsi="Times New Roman"/>
                <w:sz w:val="16"/>
                <w:szCs w:val="16"/>
                <w:lang w:eastAsia="ru-RU"/>
              </w:rPr>
              <w:t>Finalization</w:t>
            </w:r>
            <w:proofErr w:type="spellEnd"/>
          </w:p>
        </w:tc>
        <w:tc>
          <w:tcPr>
            <w:tcW w:w="360" w:type="dxa"/>
          </w:tcPr>
          <w:p w14:paraId="32857735" w14:textId="77777777" w:rsidR="00A52699" w:rsidRDefault="00A52699" w:rsidP="00D007C4">
            <w:pPr>
              <w:rPr>
                <w:rFonts w:ascii="Times New Roman" w:eastAsia="Times New Roman" w:hAnsi="Times New Roman"/>
                <w:sz w:val="16"/>
                <w:szCs w:val="16"/>
                <w:lang w:eastAsia="ru-RU"/>
              </w:rPr>
            </w:pPr>
          </w:p>
        </w:tc>
        <w:tc>
          <w:tcPr>
            <w:tcW w:w="360" w:type="dxa"/>
          </w:tcPr>
          <w:p w14:paraId="453AE9C5" w14:textId="77777777" w:rsidR="00A52699" w:rsidRDefault="00A52699" w:rsidP="00D007C4">
            <w:pPr>
              <w:rPr>
                <w:rFonts w:ascii="Times New Roman" w:eastAsia="Times New Roman" w:hAnsi="Times New Roman"/>
                <w:sz w:val="16"/>
                <w:szCs w:val="16"/>
                <w:lang w:eastAsia="ru-RU"/>
              </w:rPr>
            </w:pPr>
          </w:p>
        </w:tc>
        <w:tc>
          <w:tcPr>
            <w:tcW w:w="360" w:type="dxa"/>
          </w:tcPr>
          <w:p w14:paraId="00270948" w14:textId="77777777" w:rsidR="00A52699" w:rsidRDefault="00A52699" w:rsidP="00D007C4">
            <w:pPr>
              <w:rPr>
                <w:rFonts w:ascii="Times New Roman" w:eastAsia="Times New Roman" w:hAnsi="Times New Roman"/>
                <w:sz w:val="16"/>
                <w:szCs w:val="16"/>
                <w:lang w:eastAsia="ru-RU"/>
              </w:rPr>
            </w:pPr>
          </w:p>
        </w:tc>
        <w:tc>
          <w:tcPr>
            <w:tcW w:w="360" w:type="dxa"/>
          </w:tcPr>
          <w:p w14:paraId="749BB30B" w14:textId="77777777" w:rsidR="00A52699" w:rsidRDefault="00A52699" w:rsidP="00D007C4">
            <w:pPr>
              <w:rPr>
                <w:rFonts w:ascii="Times New Roman" w:eastAsia="Times New Roman" w:hAnsi="Times New Roman"/>
                <w:sz w:val="16"/>
                <w:szCs w:val="16"/>
                <w:lang w:eastAsia="ru-RU"/>
              </w:rPr>
            </w:pPr>
          </w:p>
        </w:tc>
        <w:tc>
          <w:tcPr>
            <w:tcW w:w="360" w:type="dxa"/>
          </w:tcPr>
          <w:p w14:paraId="1430AD6D" w14:textId="77777777" w:rsidR="00A52699" w:rsidRDefault="00A52699" w:rsidP="00D007C4">
            <w:pPr>
              <w:rPr>
                <w:rFonts w:ascii="Times New Roman" w:eastAsia="Times New Roman" w:hAnsi="Times New Roman"/>
                <w:sz w:val="16"/>
                <w:szCs w:val="16"/>
                <w:lang w:eastAsia="ru-RU"/>
              </w:rPr>
            </w:pPr>
          </w:p>
        </w:tc>
        <w:tc>
          <w:tcPr>
            <w:tcW w:w="360" w:type="dxa"/>
          </w:tcPr>
          <w:p w14:paraId="2A79FD33" w14:textId="77777777" w:rsidR="00A52699" w:rsidRDefault="00A52699" w:rsidP="00D007C4">
            <w:pPr>
              <w:rPr>
                <w:rFonts w:ascii="Times New Roman" w:eastAsia="Times New Roman" w:hAnsi="Times New Roman"/>
                <w:sz w:val="16"/>
                <w:szCs w:val="16"/>
                <w:lang w:eastAsia="ru-RU"/>
              </w:rPr>
            </w:pPr>
          </w:p>
        </w:tc>
        <w:tc>
          <w:tcPr>
            <w:tcW w:w="360" w:type="dxa"/>
          </w:tcPr>
          <w:p w14:paraId="24F355C3" w14:textId="77777777" w:rsidR="00A52699" w:rsidRDefault="00A52699" w:rsidP="00D007C4">
            <w:pPr>
              <w:rPr>
                <w:rFonts w:ascii="Times New Roman" w:eastAsia="Times New Roman" w:hAnsi="Times New Roman"/>
                <w:sz w:val="16"/>
                <w:szCs w:val="16"/>
                <w:lang w:eastAsia="ru-RU"/>
              </w:rPr>
            </w:pPr>
          </w:p>
        </w:tc>
        <w:tc>
          <w:tcPr>
            <w:tcW w:w="360" w:type="dxa"/>
          </w:tcPr>
          <w:p w14:paraId="262DD137" w14:textId="77777777" w:rsidR="00A52699" w:rsidRDefault="00A52699" w:rsidP="00D007C4">
            <w:pPr>
              <w:rPr>
                <w:rFonts w:ascii="Times New Roman" w:eastAsia="Times New Roman" w:hAnsi="Times New Roman"/>
                <w:sz w:val="16"/>
                <w:szCs w:val="16"/>
                <w:lang w:eastAsia="ru-RU"/>
              </w:rPr>
            </w:pPr>
          </w:p>
        </w:tc>
        <w:tc>
          <w:tcPr>
            <w:tcW w:w="360" w:type="dxa"/>
          </w:tcPr>
          <w:p w14:paraId="46BFE75F" w14:textId="77777777" w:rsidR="00A52699" w:rsidRDefault="00A52699" w:rsidP="00D007C4">
            <w:pPr>
              <w:rPr>
                <w:rFonts w:ascii="Times New Roman" w:eastAsia="Times New Roman" w:hAnsi="Times New Roman"/>
                <w:sz w:val="16"/>
                <w:szCs w:val="16"/>
                <w:lang w:eastAsia="ru-RU"/>
              </w:rPr>
            </w:pPr>
          </w:p>
        </w:tc>
        <w:tc>
          <w:tcPr>
            <w:tcW w:w="360" w:type="dxa"/>
          </w:tcPr>
          <w:p w14:paraId="4B1C10C9"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0EBCD0BB" w14:textId="77777777" w:rsidR="00A52699" w:rsidRDefault="00A52699" w:rsidP="00D007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x</w:t>
            </w:r>
          </w:p>
        </w:tc>
        <w:tc>
          <w:tcPr>
            <w:tcW w:w="360" w:type="dxa"/>
          </w:tcPr>
          <w:p w14:paraId="7CA04403" w14:textId="77777777" w:rsidR="00A52699" w:rsidRDefault="00A52699" w:rsidP="00D007C4">
            <w:pPr>
              <w:rPr>
                <w:rFonts w:ascii="Times New Roman" w:eastAsia="Times New Roman" w:hAnsi="Times New Roman"/>
                <w:sz w:val="16"/>
                <w:szCs w:val="16"/>
                <w:lang w:eastAsia="ru-RU"/>
              </w:rPr>
            </w:pPr>
          </w:p>
        </w:tc>
        <w:tc>
          <w:tcPr>
            <w:tcW w:w="360" w:type="dxa"/>
          </w:tcPr>
          <w:p w14:paraId="2B5E1C21" w14:textId="77777777" w:rsidR="00A52699" w:rsidRDefault="00A52699" w:rsidP="00D007C4">
            <w:pPr>
              <w:rPr>
                <w:rFonts w:ascii="Times New Roman" w:eastAsia="Times New Roman" w:hAnsi="Times New Roman"/>
                <w:sz w:val="16"/>
                <w:szCs w:val="16"/>
                <w:lang w:eastAsia="ru-RU"/>
              </w:rPr>
            </w:pPr>
          </w:p>
        </w:tc>
        <w:tc>
          <w:tcPr>
            <w:tcW w:w="360" w:type="dxa"/>
          </w:tcPr>
          <w:p w14:paraId="5469ED30" w14:textId="77777777" w:rsidR="00A52699" w:rsidRDefault="00A52699" w:rsidP="00D007C4">
            <w:pPr>
              <w:rPr>
                <w:rFonts w:ascii="Times New Roman" w:eastAsia="Times New Roman" w:hAnsi="Times New Roman"/>
                <w:sz w:val="16"/>
                <w:szCs w:val="16"/>
                <w:lang w:eastAsia="ru-RU"/>
              </w:rPr>
            </w:pPr>
          </w:p>
        </w:tc>
        <w:tc>
          <w:tcPr>
            <w:tcW w:w="360" w:type="dxa"/>
          </w:tcPr>
          <w:p w14:paraId="7EBD240C" w14:textId="77777777" w:rsidR="00A52699" w:rsidRDefault="00A52699" w:rsidP="00D007C4">
            <w:pPr>
              <w:rPr>
                <w:rFonts w:ascii="Times New Roman" w:eastAsia="Times New Roman" w:hAnsi="Times New Roman"/>
                <w:sz w:val="16"/>
                <w:szCs w:val="16"/>
                <w:lang w:eastAsia="ru-RU"/>
              </w:rPr>
            </w:pPr>
          </w:p>
        </w:tc>
        <w:tc>
          <w:tcPr>
            <w:tcW w:w="283" w:type="dxa"/>
          </w:tcPr>
          <w:p w14:paraId="391CE9DB" w14:textId="77777777" w:rsidR="00A52699" w:rsidRDefault="00A52699" w:rsidP="00D007C4">
            <w:pPr>
              <w:rPr>
                <w:rFonts w:ascii="Times New Roman" w:eastAsia="Times New Roman" w:hAnsi="Times New Roman"/>
                <w:sz w:val="16"/>
                <w:szCs w:val="16"/>
                <w:lang w:eastAsia="ru-RU"/>
              </w:rPr>
            </w:pPr>
          </w:p>
        </w:tc>
      </w:tr>
    </w:tbl>
    <w:p w14:paraId="44D95840" w14:textId="77777777" w:rsidR="00A52699" w:rsidRDefault="00A52699" w:rsidP="00A52699">
      <w:pPr>
        <w:ind w:right="43"/>
        <w:rPr>
          <w:rFonts w:ascii="Times New Roman" w:hAnsi="Times New Roman" w:cs="Times New Roman"/>
          <w:sz w:val="20"/>
          <w:szCs w:val="20"/>
          <w:lang w:val="en-US" w:eastAsia="zh-CN"/>
        </w:rPr>
      </w:pPr>
    </w:p>
    <w:p w14:paraId="611B6172" w14:textId="77777777" w:rsidR="00A52699" w:rsidRDefault="00A52699" w:rsidP="00A52699">
      <w:pPr>
        <w:ind w:right="45"/>
        <w:rPr>
          <w:rFonts w:ascii="Times New Roman" w:eastAsia="Times New Roman" w:hAnsi="Times New Roman" w:cs="Times New Roman"/>
          <w:sz w:val="20"/>
          <w:szCs w:val="20"/>
          <w:lang w:val="en-US" w:eastAsia="ru-RU"/>
        </w:rPr>
      </w:pPr>
    </w:p>
    <w:p w14:paraId="72763637" w14:textId="77777777" w:rsidR="00A52699" w:rsidRDefault="00A52699" w:rsidP="00A52699">
      <w:pPr>
        <w:ind w:right="45"/>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Academic Supervisor:      </w:t>
      </w:r>
    </w:p>
    <w:p w14:paraId="3C0ADA16" w14:textId="77777777" w:rsidR="00A52699" w:rsidRDefault="00A52699" w:rsidP="00A52699">
      <w:pPr>
        <w:ind w:right="45"/>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Dr. in Economics                                   _____________                 </w:t>
      </w:r>
      <w:r>
        <w:rPr>
          <w:rFonts w:ascii="Times New Roman" w:eastAsia="Times New Roman" w:hAnsi="Times New Roman" w:cs="Times New Roman" w:hint="eastAsia"/>
          <w:sz w:val="20"/>
          <w:szCs w:val="20"/>
          <w:lang w:val="en-US" w:eastAsia="ru-RU"/>
        </w:rPr>
        <w:t>Vadim I. Loktionov</w:t>
      </w:r>
    </w:p>
    <w:p w14:paraId="075D4C72" w14:textId="77777777" w:rsidR="00A52699" w:rsidRDefault="00A52699" w:rsidP="00A52699">
      <w:pPr>
        <w:ind w:right="45"/>
        <w:rPr>
          <w:rFonts w:ascii="Times New Roman" w:eastAsia="Times New Roman" w:hAnsi="Times New Roman" w:cs="Times New Roman"/>
          <w:sz w:val="16"/>
          <w:szCs w:val="16"/>
          <w:lang w:val="en-US" w:eastAsia="ru-RU"/>
        </w:rPr>
      </w:pPr>
      <w:r>
        <w:rPr>
          <w:rFonts w:ascii="Times New Roman" w:eastAsia="Times New Roman" w:hAnsi="Times New Roman" w:cs="Times New Roman"/>
          <w:sz w:val="20"/>
          <w:szCs w:val="20"/>
          <w:lang w:val="en-US" w:eastAsia="ru-RU"/>
        </w:rPr>
        <w:t xml:space="preserve">                                                         </w:t>
      </w:r>
      <w:r>
        <w:rPr>
          <w:rFonts w:ascii="Times New Roman" w:hAnsi="Times New Roman" w:cs="Times New Roman" w:hint="eastAsia"/>
          <w:sz w:val="20"/>
          <w:szCs w:val="20"/>
          <w:lang w:val="en-US" w:eastAsia="zh-CN"/>
        </w:rPr>
        <w:t xml:space="preserve">              </w:t>
      </w:r>
      <w:r>
        <w:rPr>
          <w:rFonts w:ascii="Times New Roman" w:eastAsia="Times New Roman" w:hAnsi="Times New Roman" w:cs="Times New Roman"/>
          <w:sz w:val="16"/>
          <w:szCs w:val="16"/>
          <w:lang w:val="en-US" w:eastAsia="ru-RU"/>
        </w:rPr>
        <w:t>signature                                     name</w:t>
      </w:r>
    </w:p>
    <w:p w14:paraId="214A6BB6" w14:textId="77777777" w:rsidR="00A52699" w:rsidRDefault="00A52699" w:rsidP="00A52699">
      <w:pPr>
        <w:ind w:right="45"/>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Dean:  </w:t>
      </w:r>
    </w:p>
    <w:p w14:paraId="3F12E4BB" w14:textId="77777777" w:rsidR="00A52699" w:rsidRDefault="00A52699" w:rsidP="00A52699">
      <w:pPr>
        <w:ind w:right="45"/>
        <w:rPr>
          <w:rFonts w:ascii="Times New Roman" w:eastAsia="Times New Roman" w:hAnsi="Times New Roman" w:cs="Times New Roman"/>
          <w:sz w:val="20"/>
          <w:szCs w:val="20"/>
          <w:u w:val="single"/>
          <w:lang w:val="en-US" w:eastAsia="ru-RU"/>
        </w:rPr>
      </w:pPr>
      <w:r>
        <w:rPr>
          <w:rFonts w:ascii="Times New Roman" w:eastAsia="Times New Roman" w:hAnsi="Times New Roman" w:cs="Times New Roman"/>
          <w:sz w:val="20"/>
          <w:szCs w:val="20"/>
          <w:lang w:val="en-US" w:eastAsia="ru-RU"/>
        </w:rPr>
        <w:t xml:space="preserve">Professor                                  </w:t>
      </w:r>
      <w:r>
        <w:rPr>
          <w:rFonts w:ascii="Times New Roman" w:hAnsi="Times New Roman" w:cs="Times New Roman" w:hint="eastAsia"/>
          <w:sz w:val="20"/>
          <w:szCs w:val="20"/>
          <w:lang w:val="en-US" w:eastAsia="zh-CN"/>
        </w:rPr>
        <w:t xml:space="preserve">     </w:t>
      </w:r>
      <w:r>
        <w:rPr>
          <w:rFonts w:ascii="Times New Roman" w:eastAsia="Times New Roman" w:hAnsi="Times New Roman" w:cs="Times New Roman"/>
          <w:sz w:val="20"/>
          <w:szCs w:val="20"/>
          <w:lang w:val="en-US" w:eastAsia="ru-RU"/>
        </w:rPr>
        <w:t xml:space="preserve">         _____________               </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 xml:space="preserve">Anna P. </w:t>
      </w:r>
      <w:proofErr w:type="spellStart"/>
      <w:r>
        <w:rPr>
          <w:rFonts w:ascii="Times New Roman" w:hAnsi="Times New Roman" w:cs="Times New Roman"/>
          <w:sz w:val="20"/>
          <w:szCs w:val="20"/>
          <w:lang w:val="en-US" w:eastAsia="zh-CN"/>
        </w:rPr>
        <w:t>Kireenko</w:t>
      </w:r>
      <w:proofErr w:type="spellEnd"/>
    </w:p>
    <w:p w14:paraId="52DDBBF0" w14:textId="77777777" w:rsidR="00A52699" w:rsidRDefault="00A52699" w:rsidP="00A52699">
      <w:pPr>
        <w:ind w:right="45"/>
        <w:rPr>
          <w:rFonts w:ascii="Times New Roman" w:eastAsia="Times New Roman" w:hAnsi="Times New Roman" w:cs="Times New Roman"/>
          <w:sz w:val="16"/>
          <w:szCs w:val="16"/>
          <w:lang w:val="en-US" w:eastAsia="ru-RU"/>
        </w:rPr>
      </w:pPr>
      <w:r>
        <w:rPr>
          <w:rFonts w:ascii="Times New Roman" w:eastAsia="Times New Roman" w:hAnsi="Times New Roman" w:cs="Times New Roman"/>
          <w:sz w:val="20"/>
          <w:szCs w:val="20"/>
          <w:lang w:val="en-US" w:eastAsia="ru-RU"/>
        </w:rPr>
        <w:t xml:space="preserve">                                                      </w:t>
      </w:r>
      <w:r>
        <w:rPr>
          <w:rFonts w:ascii="Times New Roman" w:hAnsi="Times New Roman" w:cs="Times New Roman" w:hint="eastAsia"/>
          <w:sz w:val="20"/>
          <w:szCs w:val="20"/>
          <w:lang w:val="en-US" w:eastAsia="zh-CN"/>
        </w:rPr>
        <w:t xml:space="preserve">               </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16"/>
          <w:szCs w:val="16"/>
          <w:lang w:val="en-US" w:eastAsia="ru-RU"/>
        </w:rPr>
        <w:t>signature                                     name</w:t>
      </w:r>
    </w:p>
    <w:p w14:paraId="1F7FD682" w14:textId="77777777" w:rsidR="00A52699" w:rsidRDefault="00A52699" w:rsidP="00A52699">
      <w:pPr>
        <w:ind w:right="45"/>
        <w:rPr>
          <w:rFonts w:ascii="Times New Roman" w:hAnsi="Times New Roman" w:cs="Times New Roman"/>
          <w:sz w:val="20"/>
          <w:szCs w:val="20"/>
          <w:lang w:val="en-US" w:eastAsia="zh-CN"/>
        </w:rPr>
      </w:pPr>
      <w:r>
        <w:rPr>
          <w:rFonts w:ascii="Times New Roman" w:eastAsia="Times New Roman" w:hAnsi="Times New Roman" w:cs="Times New Roman"/>
          <w:sz w:val="20"/>
          <w:szCs w:val="20"/>
          <w:lang w:val="en-US" w:eastAsia="ru-RU"/>
        </w:rPr>
        <w:t xml:space="preserve">The task was accepted by the student:  _____________                  </w:t>
      </w:r>
      <w:r>
        <w:rPr>
          <w:rFonts w:ascii="Times New Roman" w:hAnsi="Times New Roman" w:cs="Times New Roman"/>
          <w:sz w:val="20"/>
          <w:szCs w:val="20"/>
          <w:lang w:val="en-US" w:eastAsia="zh-CN"/>
        </w:rPr>
        <w:t xml:space="preserve">Vlad B. </w:t>
      </w:r>
      <w:proofErr w:type="spellStart"/>
      <w:r>
        <w:rPr>
          <w:rFonts w:ascii="Times New Roman" w:hAnsi="Times New Roman" w:cs="Times New Roman"/>
          <w:sz w:val="20"/>
          <w:szCs w:val="20"/>
          <w:lang w:val="en-US" w:eastAsia="zh-CN"/>
        </w:rPr>
        <w:t>Bakhaev</w:t>
      </w:r>
      <w:proofErr w:type="spellEnd"/>
    </w:p>
    <w:p w14:paraId="0654F76C" w14:textId="77777777" w:rsidR="00A52699" w:rsidRDefault="00A52699" w:rsidP="00A52699">
      <w:pPr>
        <w:ind w:right="45"/>
        <w:rPr>
          <w:rFonts w:ascii="Times New Roman" w:eastAsia="Times New Roman" w:hAnsi="Times New Roman" w:cs="Times New Roman"/>
          <w:sz w:val="16"/>
          <w:szCs w:val="16"/>
          <w:lang w:val="en-US" w:eastAsia="ru-RU"/>
        </w:rPr>
      </w:pPr>
      <w:r>
        <w:rPr>
          <w:rFonts w:ascii="Times New Roman" w:eastAsia="Times New Roman" w:hAnsi="Times New Roman" w:cs="Times New Roman"/>
          <w:sz w:val="20"/>
          <w:szCs w:val="20"/>
          <w:lang w:val="en-US" w:eastAsia="ru-RU"/>
        </w:rPr>
        <w:t xml:space="preserve">                                                       </w:t>
      </w:r>
      <w:r>
        <w:rPr>
          <w:rFonts w:ascii="Times New Roman" w:hAnsi="Times New Roman" w:cs="Times New Roman" w:hint="eastAsia"/>
          <w:sz w:val="20"/>
          <w:szCs w:val="20"/>
          <w:lang w:val="en-US" w:eastAsia="zh-CN"/>
        </w:rPr>
        <w:t xml:space="preserve"> </w:t>
      </w:r>
      <w:r>
        <w:rPr>
          <w:rFonts w:ascii="Times New Roman" w:eastAsia="Times New Roman" w:hAnsi="Times New Roman" w:cs="Times New Roman"/>
          <w:sz w:val="20"/>
          <w:szCs w:val="20"/>
          <w:lang w:val="en-US" w:eastAsia="ru-RU"/>
        </w:rPr>
        <w:t xml:space="preserve"> </w:t>
      </w:r>
      <w:r>
        <w:rPr>
          <w:rFonts w:ascii="Times New Roman" w:hAnsi="Times New Roman" w:cs="Times New Roman" w:hint="eastAsia"/>
          <w:sz w:val="20"/>
          <w:szCs w:val="20"/>
          <w:lang w:val="en-US" w:eastAsia="zh-CN"/>
        </w:rPr>
        <w:t xml:space="preserve">             </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16"/>
          <w:szCs w:val="16"/>
          <w:lang w:val="en-US" w:eastAsia="ru-RU"/>
        </w:rPr>
        <w:t>signature                                     name</w:t>
      </w:r>
    </w:p>
    <w:p w14:paraId="04A49493" w14:textId="77777777" w:rsidR="00A52699" w:rsidRDefault="00A52699" w:rsidP="00A52699">
      <w:pPr>
        <w:ind w:right="45"/>
        <w:rPr>
          <w:rFonts w:ascii="Times New Roman" w:eastAsia="Times New Roman" w:hAnsi="Times New Roman" w:cs="Times New Roman"/>
          <w:sz w:val="16"/>
          <w:szCs w:val="16"/>
          <w:lang w:val="en-US" w:eastAsia="ru-RU"/>
        </w:rPr>
      </w:pPr>
      <w:r>
        <w:rPr>
          <w:rFonts w:ascii="Times New Roman" w:eastAsia="Times New Roman" w:hAnsi="Times New Roman" w:cs="Times New Roman"/>
          <w:sz w:val="20"/>
          <w:szCs w:val="20"/>
          <w:lang w:val="en-US" w:eastAsia="ru-RU"/>
        </w:rPr>
        <w:t>The plan is fully implemented</w:t>
      </w:r>
      <w:r>
        <w:rPr>
          <w:rFonts w:ascii="Times New Roman" w:eastAsia="Times New Roman" w:hAnsi="Times New Roman" w:cs="Times New Roman"/>
          <w:sz w:val="18"/>
          <w:szCs w:val="18"/>
          <w:lang w:val="en-US" w:eastAsia="ru-RU"/>
        </w:rPr>
        <w:t xml:space="preserve">                                                                          </w:t>
      </w:r>
    </w:p>
    <w:p w14:paraId="38E47091" w14:textId="77777777" w:rsidR="00A52699" w:rsidRDefault="00A52699" w:rsidP="00A52699">
      <w:pPr>
        <w:ind w:right="45"/>
        <w:rPr>
          <w:rFonts w:ascii="Times New Roman" w:hAnsi="Times New Roman" w:cs="Times New Roman"/>
          <w:sz w:val="20"/>
          <w:szCs w:val="20"/>
          <w:lang w:val="en-US" w:eastAsia="zh-CN"/>
        </w:rPr>
      </w:pPr>
      <w:r>
        <w:rPr>
          <w:rFonts w:ascii="Times New Roman" w:eastAsia="Times New Roman" w:hAnsi="Times New Roman" w:cs="Times New Roman"/>
          <w:sz w:val="20"/>
          <w:szCs w:val="20"/>
          <w:lang w:val="en-US" w:eastAsia="ru-RU"/>
        </w:rPr>
        <w:t xml:space="preserve">Academic Supervisor:      </w:t>
      </w:r>
    </w:p>
    <w:p w14:paraId="2EBF481D" w14:textId="77777777" w:rsidR="00A52699" w:rsidRDefault="00A52699" w:rsidP="00A52699">
      <w:pPr>
        <w:ind w:right="45"/>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Dr. in Economics                                  _____________                 </w:t>
      </w:r>
      <w:r>
        <w:rPr>
          <w:rFonts w:ascii="Times New Roman" w:hAnsi="Times New Roman" w:cs="Times New Roman" w:hint="eastAsia"/>
          <w:sz w:val="20"/>
          <w:szCs w:val="20"/>
          <w:lang w:val="en-US" w:eastAsia="zh-CN"/>
        </w:rPr>
        <w:t xml:space="preserve"> </w:t>
      </w:r>
      <w:r>
        <w:rPr>
          <w:rFonts w:ascii="Times New Roman" w:eastAsia="Times New Roman" w:hAnsi="Times New Roman" w:cs="Times New Roman" w:hint="eastAsia"/>
          <w:sz w:val="20"/>
          <w:szCs w:val="20"/>
          <w:lang w:val="en-US" w:eastAsia="ru-RU"/>
        </w:rPr>
        <w:t>Vadim I. Loktionov</w:t>
      </w:r>
    </w:p>
    <w:p w14:paraId="7B3E476A" w14:textId="77777777" w:rsidR="00A52699" w:rsidRDefault="00A52699" w:rsidP="00A52699">
      <w:pPr>
        <w:ind w:right="45"/>
        <w:rPr>
          <w:rFonts w:ascii="Times New Roman" w:eastAsia="Times New Roman" w:hAnsi="Times New Roman" w:cs="Times New Roman"/>
          <w:sz w:val="16"/>
          <w:szCs w:val="16"/>
          <w:lang w:val="en-US" w:eastAsia="ru-RU"/>
        </w:rPr>
      </w:pPr>
      <w:r>
        <w:rPr>
          <w:rFonts w:ascii="Times New Roman" w:eastAsia="Times New Roman" w:hAnsi="Times New Roman" w:cs="Times New Roman"/>
          <w:sz w:val="20"/>
          <w:szCs w:val="20"/>
          <w:lang w:val="en-US" w:eastAsia="ru-RU"/>
        </w:rPr>
        <w:t xml:space="preserve">                                                      </w:t>
      </w:r>
      <w:r>
        <w:rPr>
          <w:rFonts w:ascii="Times New Roman" w:hAnsi="Times New Roman" w:cs="Times New Roman" w:hint="eastAsia"/>
          <w:sz w:val="20"/>
          <w:szCs w:val="20"/>
          <w:lang w:val="en-US" w:eastAsia="zh-CN"/>
        </w:rPr>
        <w:t xml:space="preserve">              </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16"/>
          <w:szCs w:val="16"/>
          <w:lang w:val="en-US" w:eastAsia="ru-RU"/>
        </w:rPr>
        <w:t>signature                                     name</w:t>
      </w:r>
    </w:p>
    <w:p w14:paraId="1F46A745" w14:textId="77777777" w:rsidR="00A52699" w:rsidRDefault="00A52699" w:rsidP="00A52699">
      <w:pPr>
        <w:ind w:right="45"/>
        <w:rPr>
          <w:rFonts w:ascii="Times New Roman" w:hAnsi="Times New Roman" w:cs="Times New Roman"/>
          <w:sz w:val="20"/>
          <w:szCs w:val="20"/>
          <w:lang w:val="en-US" w:eastAsia="zh-CN"/>
        </w:rPr>
      </w:pPr>
      <w:r>
        <w:rPr>
          <w:rFonts w:ascii="Times New Roman" w:eastAsia="Times New Roman" w:hAnsi="Times New Roman" w:cs="Times New Roman"/>
          <w:sz w:val="20"/>
          <w:szCs w:val="20"/>
          <w:lang w:val="en-US" w:eastAsia="ru-RU"/>
        </w:rPr>
        <w:t>June, 14, 20</w:t>
      </w:r>
      <w:r>
        <w:rPr>
          <w:rFonts w:ascii="Times New Roman" w:hAnsi="Times New Roman" w:cs="Times New Roman" w:hint="eastAsia"/>
          <w:sz w:val="20"/>
          <w:szCs w:val="20"/>
          <w:lang w:val="en-US" w:eastAsia="zh-CN"/>
        </w:rPr>
        <w:t>2</w:t>
      </w:r>
      <w:r>
        <w:rPr>
          <w:rFonts w:ascii="Times New Roman" w:hAnsi="Times New Roman" w:cs="Times New Roman"/>
          <w:sz w:val="20"/>
          <w:szCs w:val="20"/>
          <w:lang w:val="en-US" w:eastAsia="zh-CN"/>
        </w:rPr>
        <w:t>4</w:t>
      </w:r>
    </w:p>
    <w:p w14:paraId="748BBBFC" w14:textId="77777777" w:rsidR="00A52699" w:rsidRDefault="00A52699" w:rsidP="00A52699">
      <w:pPr>
        <w:tabs>
          <w:tab w:val="right" w:leader="dot" w:pos="9638"/>
        </w:tabs>
        <w:jc w:val="center"/>
        <w:rPr>
          <w:rFonts w:ascii="Times New Roman" w:hAnsi="Times New Roman" w:cs="Times New Roman"/>
          <w:b/>
          <w:sz w:val="28"/>
          <w:szCs w:val="28"/>
          <w:lang w:val="en-US" w:eastAsia="zh-CN"/>
        </w:rPr>
      </w:pPr>
    </w:p>
    <w:p w14:paraId="2FB79C0C" w14:textId="1E9396D6" w:rsidR="00A52699" w:rsidRDefault="00A52699" w:rsidP="00A52699">
      <w:pPr>
        <w:pStyle w:val="1"/>
        <w:jc w:val="center"/>
        <w:rPr>
          <w:rFonts w:ascii="Times New Roman" w:hAnsi="Times New Roman" w:cs="Times New Roman"/>
          <w:b/>
          <w:bCs/>
          <w:color w:val="000000"/>
          <w:lang w:val="en-US"/>
        </w:rPr>
      </w:pPr>
      <w:bookmarkStart w:id="35" w:name="_Toc190530805"/>
      <w:r>
        <w:rPr>
          <w:rFonts w:ascii="Times New Roman" w:hAnsi="Times New Roman" w:cs="Times New Roman"/>
          <w:b/>
          <w:bCs/>
          <w:color w:val="000000"/>
          <w:lang w:val="en-US"/>
        </w:rPr>
        <w:lastRenderedPageBreak/>
        <w:t xml:space="preserve">APPENDIX </w:t>
      </w:r>
      <w:bookmarkEnd w:id="35"/>
      <w:r w:rsidR="00AB05F8">
        <w:rPr>
          <w:rFonts w:ascii="Times New Roman" w:hAnsi="Times New Roman" w:cs="Times New Roman"/>
          <w:b/>
          <w:bCs/>
          <w:color w:val="000000"/>
          <w:lang w:val="en-US"/>
        </w:rPr>
        <w:t>F</w:t>
      </w:r>
    </w:p>
    <w:p w14:paraId="31EA489C" w14:textId="77777777" w:rsidR="00A52699" w:rsidRDefault="00A52699" w:rsidP="00A52699">
      <w:pPr>
        <w:tabs>
          <w:tab w:val="right" w:leader="dot" w:pos="9638"/>
        </w:tabs>
        <w:jc w:val="both"/>
        <w:rPr>
          <w:rFonts w:ascii="Times New Roman" w:hAnsi="Times New Roman" w:cs="Times New Roman"/>
          <w:b/>
          <w:color w:val="000000"/>
          <w:sz w:val="28"/>
          <w:szCs w:val="28"/>
          <w:lang w:val="en-US" w:eastAsia="zh-CN"/>
        </w:rPr>
      </w:pPr>
    </w:p>
    <w:p w14:paraId="03F050C2" w14:textId="77777777" w:rsidR="00A52699" w:rsidRDefault="00A52699" w:rsidP="00A52699">
      <w:pPr>
        <w:pStyle w:val="2"/>
        <w:jc w:val="right"/>
        <w:rPr>
          <w:rFonts w:ascii="Times New Roman" w:hAnsi="Times New Roman" w:cs="Times New Roman"/>
          <w:b/>
          <w:bCs/>
          <w:color w:val="000000"/>
          <w:sz w:val="28"/>
          <w:szCs w:val="28"/>
          <w:lang w:val="en-US" w:eastAsia="zh-CN"/>
        </w:rPr>
      </w:pPr>
      <w:bookmarkStart w:id="36" w:name="_Toc190530806"/>
      <w:r>
        <w:rPr>
          <w:rFonts w:ascii="Times New Roman" w:hAnsi="Times New Roman" w:cs="Times New Roman"/>
          <w:b/>
          <w:bCs/>
          <w:color w:val="000000"/>
          <w:sz w:val="28"/>
          <w:szCs w:val="28"/>
          <w:lang w:val="en-US"/>
        </w:rPr>
        <w:t xml:space="preserve">Example of the page for </w:t>
      </w:r>
      <w:r>
        <w:rPr>
          <w:rFonts w:ascii="Times New Roman" w:hAnsi="Times New Roman" w:cs="Times New Roman"/>
          <w:b/>
          <w:bCs/>
          <w:color w:val="000000"/>
          <w:sz w:val="28"/>
          <w:szCs w:val="28"/>
          <w:lang w:val="en-US" w:eastAsia="zh-CN"/>
        </w:rPr>
        <w:t>thesis summary</w:t>
      </w:r>
      <w:bookmarkEnd w:id="36"/>
    </w:p>
    <w:p w14:paraId="3556CBEA" w14:textId="77777777" w:rsidR="00A52699" w:rsidRDefault="00A52699" w:rsidP="00A52699">
      <w:pPr>
        <w:rPr>
          <w:rFonts w:ascii="Times New Roman" w:hAnsi="Times New Roman" w:cs="Times New Roman"/>
          <w:i/>
          <w:iCs/>
          <w:sz w:val="32"/>
          <w:szCs w:val="32"/>
          <w:lang w:val="en-US" w:eastAsia="zh-CN"/>
        </w:rPr>
      </w:pPr>
    </w:p>
    <w:p w14:paraId="5DD994A4" w14:textId="77777777" w:rsidR="00A52699" w:rsidRDefault="00A52699" w:rsidP="00A52699">
      <w:pPr>
        <w:ind w:firstLine="709"/>
        <w:jc w:val="center"/>
        <w:rPr>
          <w:rFonts w:ascii="Times New Roman Bold" w:eastAsia="Times New Roman" w:hAnsi="Times New Roman Bold" w:cs="Times New Roman Bold"/>
          <w:b/>
          <w:sz w:val="28"/>
          <w:szCs w:val="28"/>
          <w:lang w:val="en-US" w:eastAsia="ru-RU"/>
        </w:rPr>
      </w:pPr>
      <w:r>
        <w:rPr>
          <w:rFonts w:ascii="Times New Roman Bold" w:eastAsia="Times New Roman" w:hAnsi="Times New Roman Bold" w:cs="Times New Roman Bold"/>
          <w:b/>
          <w:sz w:val="28"/>
          <w:szCs w:val="28"/>
          <w:lang w:val="en-US" w:eastAsia="ru-RU"/>
        </w:rPr>
        <w:t>SUMMARY</w:t>
      </w:r>
    </w:p>
    <w:p w14:paraId="7F284019" w14:textId="77777777" w:rsidR="00A52699" w:rsidRDefault="00A52699" w:rsidP="00A52699">
      <w:pPr>
        <w:ind w:right="45" w:firstLine="709"/>
        <w:contextualSpacing/>
        <w:rPr>
          <w:rFonts w:ascii="Times New Roman Bold" w:eastAsia="Times New Roman" w:hAnsi="Times New Roman Bold" w:cs="Times New Roman Bold"/>
          <w:b/>
          <w:szCs w:val="28"/>
          <w:lang w:val="en-US" w:eastAsia="ru-RU"/>
        </w:rPr>
      </w:pPr>
    </w:p>
    <w:p w14:paraId="46300E32" w14:textId="77777777" w:rsidR="00A52699" w:rsidRDefault="00A52699" w:rsidP="00A52699">
      <w:pPr>
        <w:pStyle w:val="ab"/>
        <w:spacing w:before="0" w:beforeAutospacing="0" w:after="0" w:afterAutospacing="0" w:line="360" w:lineRule="auto"/>
        <w:rPr>
          <w:sz w:val="28"/>
          <w:szCs w:val="28"/>
          <w:lang w:val="en-US"/>
        </w:rPr>
      </w:pPr>
      <w:r>
        <w:rPr>
          <w:rStyle w:val="ac"/>
          <w:sz w:val="28"/>
          <w:szCs w:val="28"/>
          <w:lang w:val="en-US"/>
        </w:rPr>
        <w:t>Number of pages:</w:t>
      </w:r>
      <w:r>
        <w:rPr>
          <w:sz w:val="28"/>
          <w:szCs w:val="28"/>
          <w:lang w:val="en-US"/>
        </w:rPr>
        <w:t xml:space="preserve"> 68</w:t>
      </w:r>
      <w:r>
        <w:rPr>
          <w:sz w:val="28"/>
          <w:szCs w:val="28"/>
          <w:lang w:val="en-US"/>
        </w:rPr>
        <w:br/>
      </w:r>
      <w:r>
        <w:rPr>
          <w:rStyle w:val="ac"/>
          <w:sz w:val="28"/>
          <w:szCs w:val="28"/>
          <w:lang w:val="en-US"/>
        </w:rPr>
        <w:t>Number of pictures:</w:t>
      </w:r>
      <w:r>
        <w:rPr>
          <w:sz w:val="28"/>
          <w:szCs w:val="28"/>
          <w:lang w:val="en-US"/>
        </w:rPr>
        <w:t xml:space="preserve"> 12</w:t>
      </w:r>
      <w:r>
        <w:rPr>
          <w:sz w:val="28"/>
          <w:szCs w:val="28"/>
          <w:lang w:val="en-US"/>
        </w:rPr>
        <w:br/>
      </w:r>
      <w:r>
        <w:rPr>
          <w:rStyle w:val="ac"/>
          <w:sz w:val="28"/>
          <w:szCs w:val="28"/>
          <w:lang w:val="en-US"/>
        </w:rPr>
        <w:t>Number of tables:</w:t>
      </w:r>
      <w:r>
        <w:rPr>
          <w:sz w:val="28"/>
          <w:szCs w:val="28"/>
          <w:lang w:val="en-US"/>
        </w:rPr>
        <w:t xml:space="preserve"> 0</w:t>
      </w:r>
      <w:r>
        <w:rPr>
          <w:sz w:val="28"/>
          <w:szCs w:val="28"/>
          <w:lang w:val="en-US"/>
        </w:rPr>
        <w:br/>
      </w:r>
      <w:r>
        <w:rPr>
          <w:rStyle w:val="ac"/>
          <w:sz w:val="28"/>
          <w:szCs w:val="28"/>
          <w:lang w:val="en-US"/>
        </w:rPr>
        <w:t>Number of sources:</w:t>
      </w:r>
      <w:r>
        <w:rPr>
          <w:sz w:val="28"/>
          <w:szCs w:val="28"/>
          <w:lang w:val="en-US"/>
        </w:rPr>
        <w:t xml:space="preserve"> 50</w:t>
      </w:r>
      <w:r>
        <w:rPr>
          <w:sz w:val="28"/>
          <w:szCs w:val="28"/>
          <w:lang w:val="en-US"/>
        </w:rPr>
        <w:br/>
      </w:r>
      <w:r>
        <w:rPr>
          <w:rStyle w:val="ac"/>
          <w:sz w:val="28"/>
          <w:szCs w:val="28"/>
          <w:lang w:val="en-US"/>
        </w:rPr>
        <w:t>Appendixes:</w:t>
      </w:r>
      <w:r>
        <w:rPr>
          <w:sz w:val="28"/>
          <w:szCs w:val="28"/>
          <w:lang w:val="en-US"/>
        </w:rPr>
        <w:t xml:space="preserve"> No</w:t>
      </w:r>
    </w:p>
    <w:p w14:paraId="3C9D6B75" w14:textId="77777777" w:rsidR="00A52699" w:rsidRDefault="00A52699" w:rsidP="00A52699">
      <w:pPr>
        <w:pStyle w:val="ab"/>
        <w:spacing w:before="0" w:beforeAutospacing="0" w:after="0" w:afterAutospacing="0" w:line="360" w:lineRule="auto"/>
        <w:rPr>
          <w:sz w:val="28"/>
          <w:szCs w:val="28"/>
          <w:lang w:val="en-US"/>
        </w:rPr>
      </w:pPr>
    </w:p>
    <w:p w14:paraId="7E30326E" w14:textId="77777777" w:rsidR="00A52699" w:rsidRDefault="00A52699" w:rsidP="00A52699">
      <w:pPr>
        <w:pStyle w:val="ab"/>
        <w:spacing w:before="0" w:beforeAutospacing="0" w:after="0" w:afterAutospacing="0" w:line="360" w:lineRule="auto"/>
        <w:ind w:firstLine="709"/>
        <w:jc w:val="both"/>
        <w:rPr>
          <w:sz w:val="28"/>
          <w:szCs w:val="28"/>
          <w:lang w:val="en-US"/>
        </w:rPr>
      </w:pPr>
      <w:r>
        <w:rPr>
          <w:sz w:val="28"/>
          <w:szCs w:val="28"/>
          <w:lang w:val="en-US"/>
        </w:rPr>
        <w:t xml:space="preserve">Thesis deals with the evolution of technical analysis methods in the context of increasing uncertainty and geopolitical risks. </w:t>
      </w:r>
    </w:p>
    <w:p w14:paraId="1A0B9861" w14:textId="77777777" w:rsidR="00A52699" w:rsidRDefault="00A52699" w:rsidP="00A52699">
      <w:pPr>
        <w:pStyle w:val="ab"/>
        <w:spacing w:before="0" w:beforeAutospacing="0" w:after="0" w:afterAutospacing="0" w:line="360" w:lineRule="auto"/>
        <w:ind w:firstLine="709"/>
        <w:jc w:val="both"/>
        <w:rPr>
          <w:sz w:val="28"/>
          <w:szCs w:val="28"/>
          <w:lang w:val="en-US"/>
        </w:rPr>
      </w:pPr>
      <w:r>
        <w:rPr>
          <w:sz w:val="28"/>
          <w:szCs w:val="28"/>
          <w:lang w:val="en-US"/>
        </w:rPr>
        <w:t xml:space="preserve">The object of the research is transactions in financial markets. </w:t>
      </w:r>
    </w:p>
    <w:p w14:paraId="49E182CD" w14:textId="77777777" w:rsidR="00A52699" w:rsidRDefault="00A52699" w:rsidP="00A52699">
      <w:pPr>
        <w:pStyle w:val="ab"/>
        <w:spacing w:before="0" w:beforeAutospacing="0" w:after="0" w:afterAutospacing="0" w:line="360" w:lineRule="auto"/>
        <w:ind w:firstLine="709"/>
        <w:jc w:val="both"/>
        <w:rPr>
          <w:sz w:val="28"/>
          <w:szCs w:val="28"/>
          <w:lang w:val="en-US"/>
        </w:rPr>
      </w:pPr>
      <w:r>
        <w:rPr>
          <w:sz w:val="28"/>
          <w:szCs w:val="28"/>
          <w:lang w:val="en-US"/>
        </w:rPr>
        <w:t>The subject of the work is technical analysis methods as a decision making tool in financial transactions, particularly their effectiveness amidst increasing market uncertainty and geopolitical risks.</w:t>
      </w:r>
    </w:p>
    <w:p w14:paraId="6B63C9D6" w14:textId="77777777" w:rsidR="00A52699" w:rsidRDefault="00A52699" w:rsidP="00A52699">
      <w:pPr>
        <w:pStyle w:val="ab"/>
        <w:spacing w:before="0" w:beforeAutospacing="0" w:after="0" w:afterAutospacing="0" w:line="360" w:lineRule="auto"/>
        <w:ind w:firstLine="709"/>
        <w:jc w:val="both"/>
        <w:rPr>
          <w:sz w:val="28"/>
          <w:szCs w:val="28"/>
          <w:lang w:val="en-US"/>
        </w:rPr>
      </w:pPr>
      <w:r>
        <w:rPr>
          <w:sz w:val="28"/>
          <w:szCs w:val="28"/>
          <w:lang w:val="en-US"/>
        </w:rPr>
        <w:t>Chapter 1 is devoted to theoretical foundations of technical analysis. It studies the characteristics of technical analysis, shows advantages and limitations of technical analysis methods, and explores the concepts of risk and uncertainty in the context of technical analysis.</w:t>
      </w:r>
    </w:p>
    <w:p w14:paraId="6E430F00" w14:textId="77777777" w:rsidR="00A52699" w:rsidRDefault="00A52699" w:rsidP="00A52699">
      <w:pPr>
        <w:pStyle w:val="ab"/>
        <w:spacing w:before="0" w:beforeAutospacing="0" w:after="0" w:afterAutospacing="0" w:line="360" w:lineRule="auto"/>
        <w:ind w:firstLine="709"/>
        <w:jc w:val="both"/>
        <w:rPr>
          <w:sz w:val="28"/>
          <w:szCs w:val="28"/>
          <w:lang w:val="en-US"/>
        </w:rPr>
      </w:pPr>
      <w:r>
        <w:rPr>
          <w:sz w:val="28"/>
          <w:szCs w:val="28"/>
          <w:lang w:val="en-US"/>
        </w:rPr>
        <w:t>Chapter 2 is devoted to evolution of technical analysis methods. It studies the development from early methods and pioneers to contemporary methods, including the impact of technological advancements and modern tools.</w:t>
      </w:r>
    </w:p>
    <w:p w14:paraId="353E576A" w14:textId="379A7B63" w:rsidR="000A54EA" w:rsidRPr="00A52699" w:rsidRDefault="00A52699" w:rsidP="00AB05F8">
      <w:pPr>
        <w:pStyle w:val="ab"/>
        <w:spacing w:before="0" w:beforeAutospacing="0" w:after="0" w:afterAutospacing="0" w:line="360" w:lineRule="auto"/>
        <w:ind w:firstLine="709"/>
        <w:jc w:val="both"/>
        <w:rPr>
          <w:lang w:val="en-US"/>
        </w:rPr>
      </w:pPr>
      <w:r>
        <w:rPr>
          <w:sz w:val="28"/>
          <w:szCs w:val="28"/>
          <w:lang w:val="en-US"/>
        </w:rPr>
        <w:t>Chapter 3 analyzes the impact of geopolitical tensions on the reliability of technical analysis methods. It examines the role of high volatility and includes a case study on the reliability of technical indicators during the geopolitical crisis of 2014, providing practical recommendations for improving the robustness of technical analysis in uncertain environments.</w:t>
      </w:r>
    </w:p>
    <w:p w14:paraId="33AC5001" w14:textId="77777777" w:rsidR="000A54EA" w:rsidRPr="00A52699" w:rsidRDefault="000A54EA" w:rsidP="000A54EA">
      <w:pPr>
        <w:rPr>
          <w:lang w:val="en-US"/>
        </w:rPr>
      </w:pPr>
    </w:p>
    <w:p w14:paraId="74860FAD" w14:textId="77777777" w:rsidR="000A54EA" w:rsidRPr="00A52699" w:rsidRDefault="000A54EA" w:rsidP="000A54EA">
      <w:pPr>
        <w:rPr>
          <w:lang w:val="en-US"/>
        </w:rPr>
      </w:pPr>
    </w:p>
    <w:p w14:paraId="56144D77" w14:textId="77777777" w:rsidR="000A54EA" w:rsidRPr="00A52699" w:rsidRDefault="000A54EA" w:rsidP="000A54EA">
      <w:pPr>
        <w:rPr>
          <w:lang w:val="en-US"/>
        </w:rPr>
      </w:pPr>
    </w:p>
    <w:p w14:paraId="63ECC48A" w14:textId="77777777" w:rsidR="000A54EA" w:rsidRPr="00A52699" w:rsidRDefault="000A54EA" w:rsidP="000A54EA">
      <w:pPr>
        <w:rPr>
          <w:lang w:val="en-US"/>
        </w:rPr>
      </w:pPr>
    </w:p>
    <w:p w14:paraId="0D3CDB12" w14:textId="77777777" w:rsidR="000A54EA" w:rsidRPr="00A52699" w:rsidRDefault="000A54EA" w:rsidP="000A54EA">
      <w:pPr>
        <w:rPr>
          <w:lang w:val="en-US"/>
        </w:rPr>
      </w:pPr>
    </w:p>
    <w:p w14:paraId="72ACFB75" w14:textId="77777777" w:rsidR="000A54EA" w:rsidRPr="00A52699" w:rsidRDefault="000A54EA" w:rsidP="000A54EA">
      <w:pPr>
        <w:rPr>
          <w:lang w:val="en-US"/>
        </w:rPr>
      </w:pPr>
    </w:p>
    <w:p w14:paraId="7137A100" w14:textId="77777777" w:rsidR="000A54EA" w:rsidRPr="00A52699" w:rsidRDefault="000A54EA" w:rsidP="000A54EA">
      <w:pPr>
        <w:rPr>
          <w:lang w:val="en-US"/>
        </w:rPr>
      </w:pPr>
    </w:p>
    <w:p w14:paraId="7E28739C" w14:textId="77777777" w:rsidR="000A54EA" w:rsidRPr="00A52699" w:rsidRDefault="000A54EA" w:rsidP="000A54EA">
      <w:pPr>
        <w:rPr>
          <w:lang w:val="en-US"/>
        </w:rPr>
      </w:pPr>
    </w:p>
    <w:p w14:paraId="70E81630" w14:textId="77777777" w:rsidR="000A54EA" w:rsidRPr="00A52699" w:rsidRDefault="000A54EA" w:rsidP="000A54EA">
      <w:pPr>
        <w:rPr>
          <w:lang w:val="en-US"/>
        </w:rPr>
      </w:pPr>
    </w:p>
    <w:p w14:paraId="12A82CA5" w14:textId="77777777" w:rsidR="000A54EA" w:rsidRPr="00A52699" w:rsidRDefault="000A54EA" w:rsidP="000A54EA">
      <w:pPr>
        <w:rPr>
          <w:lang w:val="en-US"/>
        </w:rPr>
      </w:pPr>
    </w:p>
    <w:p w14:paraId="58C57D7F" w14:textId="77777777" w:rsidR="000A54EA" w:rsidRPr="00A52699" w:rsidRDefault="000A54EA" w:rsidP="000A54EA">
      <w:pPr>
        <w:rPr>
          <w:lang w:val="en-US"/>
        </w:rPr>
      </w:pPr>
    </w:p>
    <w:p w14:paraId="2B6C5CE3" w14:textId="77777777" w:rsidR="000A54EA" w:rsidRPr="00A52699" w:rsidRDefault="000A54EA" w:rsidP="000A54EA">
      <w:pPr>
        <w:rPr>
          <w:lang w:val="en-US"/>
        </w:rPr>
      </w:pPr>
    </w:p>
    <w:p w14:paraId="77342B95" w14:textId="77777777" w:rsidR="000A54EA" w:rsidRPr="00A52699" w:rsidRDefault="000A54EA" w:rsidP="000A54EA">
      <w:pPr>
        <w:rPr>
          <w:lang w:val="en-US"/>
        </w:rPr>
      </w:pPr>
    </w:p>
    <w:p w14:paraId="2778D909" w14:textId="77777777" w:rsidR="000A54EA" w:rsidRPr="00A52699" w:rsidRDefault="000A54EA" w:rsidP="000A54EA">
      <w:pPr>
        <w:rPr>
          <w:lang w:val="en-US"/>
        </w:rPr>
      </w:pPr>
    </w:p>
    <w:p w14:paraId="622AE2F1" w14:textId="77777777" w:rsidR="000A54EA" w:rsidRPr="00A52699" w:rsidRDefault="000A54EA" w:rsidP="000A54EA">
      <w:pPr>
        <w:rPr>
          <w:lang w:val="en-US"/>
        </w:rPr>
      </w:pPr>
    </w:p>
    <w:sectPr w:rsidR="000A54EA" w:rsidRPr="00A52699" w:rsidSect="00D914ED">
      <w:footerReference w:type="even" r:id="rId9"/>
      <w:footerReference w:type="default" r:id="rId10"/>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72D7" w14:textId="77777777" w:rsidR="008B383C" w:rsidRDefault="008B383C" w:rsidP="00D914ED">
      <w:r>
        <w:separator/>
      </w:r>
    </w:p>
  </w:endnote>
  <w:endnote w:type="continuationSeparator" w:id="0">
    <w:p w14:paraId="58AEA9C3" w14:textId="77777777" w:rsidR="008B383C" w:rsidRDefault="008B383C" w:rsidP="00D9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Основной текст)">
    <w:altName w:val="Calibri"/>
    <w:charset w:val="00"/>
    <w:family w:val="roman"/>
    <w:pitch w:val="default"/>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
    <w:altName w:val="Cambria"/>
    <w:panose1 w:val="02020603050405020304"/>
    <w:charset w:val="CC"/>
    <w:family w:val="roman"/>
    <w:pitch w:val="variable"/>
    <w:sig w:usb0="E0002EFF" w:usb1="C000785B" w:usb2="00000009" w:usb3="00000000" w:csb0="000001FF" w:csb1="00000000"/>
  </w:font>
  <w:font w:name="Times New Roman 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F440" w14:textId="77777777" w:rsidR="00A52699" w:rsidRDefault="00A52699">
    <w:pPr>
      <w:pStyle w:val="a4"/>
      <w:jc w:val="center"/>
    </w:pPr>
    <w:r>
      <w:fldChar w:fldCharType="begin"/>
    </w:r>
    <w:r>
      <w:instrText>PAGE   \* MERGEFORMAT</w:instrText>
    </w:r>
    <w:r>
      <w:fldChar w:fldCharType="separate"/>
    </w:r>
    <w:r>
      <w:rPr>
        <w:noProof/>
      </w:rPr>
      <w:t>24</w:t>
    </w:r>
    <w:r>
      <w:fldChar w:fldCharType="end"/>
    </w:r>
  </w:p>
  <w:p w14:paraId="55D5353B" w14:textId="77777777" w:rsidR="00A52699" w:rsidRDefault="00A5269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Pr>
      <w:id w:val="-254899439"/>
      <w:docPartObj>
        <w:docPartGallery w:val="Page Numbers (Bottom of Page)"/>
        <w:docPartUnique/>
      </w:docPartObj>
    </w:sdtPr>
    <w:sdtContent>
      <w:p w14:paraId="52882446" w14:textId="77777777" w:rsidR="00D914ED" w:rsidRDefault="00D914ED" w:rsidP="00D914ED">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14:paraId="4BE47BD4" w14:textId="77777777" w:rsidR="00D914ED" w:rsidRDefault="00D914ED" w:rsidP="00D914ED">
    <w:pPr>
      <w:pStyle w:val="a4"/>
      <w:ind w:right="360"/>
    </w:pPr>
  </w:p>
  <w:p w14:paraId="176F4B29" w14:textId="77777777" w:rsidR="0083765F" w:rsidRDefault="008376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Pr>
      <w:id w:val="2076470424"/>
      <w:docPartObj>
        <w:docPartGallery w:val="Page Numbers (Bottom of Page)"/>
        <w:docPartUnique/>
      </w:docPartObj>
    </w:sdtPr>
    <w:sdtContent>
      <w:p w14:paraId="443178C2" w14:textId="77777777" w:rsidR="00D914ED" w:rsidRDefault="00D914ED" w:rsidP="00D914ED">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2</w:t>
        </w:r>
        <w:r>
          <w:rPr>
            <w:rStyle w:val="a6"/>
          </w:rPr>
          <w:fldChar w:fldCharType="end"/>
        </w:r>
      </w:p>
    </w:sdtContent>
  </w:sdt>
  <w:p w14:paraId="38F29194" w14:textId="77777777" w:rsidR="00D914ED" w:rsidRDefault="00D914ED" w:rsidP="00D914ED">
    <w:pPr>
      <w:pStyle w:val="a4"/>
      <w:ind w:right="360"/>
    </w:pPr>
  </w:p>
  <w:p w14:paraId="4CC7B235" w14:textId="77777777" w:rsidR="0083765F" w:rsidRDefault="008376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C5AB7" w14:textId="77777777" w:rsidR="008B383C" w:rsidRDefault="008B383C" w:rsidP="00D914ED">
      <w:r>
        <w:separator/>
      </w:r>
    </w:p>
  </w:footnote>
  <w:footnote w:type="continuationSeparator" w:id="0">
    <w:p w14:paraId="338DFC67" w14:textId="77777777" w:rsidR="008B383C" w:rsidRDefault="008B383C" w:rsidP="00D91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B20FF5A"/>
    <w:lvl w:ilvl="0" w:tplc="99D05A02">
      <w:start w:val="7"/>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5166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000003"/>
    <w:multiLevelType w:val="multilevel"/>
    <w:tmpl w:val="200EFEE4"/>
    <w:lvl w:ilvl="0">
      <w:start w:val="9"/>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0000004"/>
    <w:multiLevelType w:val="hybridMultilevel"/>
    <w:tmpl w:val="37A629DA"/>
    <w:lvl w:ilvl="0" w:tplc="1EC036E8">
      <w:start w:val="1"/>
      <w:numFmt w:val="decimal"/>
      <w:lvlText w:val="%1"/>
      <w:lvlJc w:val="left"/>
      <w:pPr>
        <w:ind w:left="1430" w:hanging="360"/>
      </w:pPr>
      <w:rPr>
        <w:rFonts w:ascii="Times New Roman" w:hAnsi="Times New Roman" w:cs="Times New Roman" w:hint="default"/>
        <w:b/>
        <w:bCs/>
        <w:color w:val="000000"/>
        <w:sz w:val="28"/>
        <w:szCs w:val="28"/>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 w15:restartNumberingAfterBreak="0">
    <w:nsid w:val="00000005"/>
    <w:multiLevelType w:val="hybridMultilevel"/>
    <w:tmpl w:val="15FCCE2E"/>
    <w:lvl w:ilvl="0" w:tplc="0419000F">
      <w:start w:val="1"/>
      <w:numFmt w:val="decimal"/>
      <w:lvlText w:val="%1."/>
      <w:lvlJc w:val="left"/>
      <w:pPr>
        <w:ind w:left="1070" w:hanging="360"/>
      </w:pPr>
    </w:lvl>
    <w:lvl w:ilvl="1" w:tplc="E6F87738" w:tentative="1">
      <w:start w:val="1"/>
      <w:numFmt w:val="lowerLetter"/>
      <w:lvlText w:val="%2."/>
      <w:lvlJc w:val="left"/>
      <w:pPr>
        <w:ind w:left="1440" w:hanging="360"/>
      </w:pPr>
    </w:lvl>
    <w:lvl w:ilvl="2" w:tplc="08C844E0" w:tentative="1">
      <w:start w:val="1"/>
      <w:numFmt w:val="lowerRoman"/>
      <w:lvlText w:val="%3."/>
      <w:lvlJc w:val="right"/>
      <w:pPr>
        <w:ind w:left="2160" w:hanging="180"/>
      </w:pPr>
    </w:lvl>
    <w:lvl w:ilvl="3" w:tplc="A672F72A" w:tentative="1">
      <w:start w:val="1"/>
      <w:numFmt w:val="decimal"/>
      <w:lvlText w:val="%4."/>
      <w:lvlJc w:val="left"/>
      <w:pPr>
        <w:ind w:left="2880" w:hanging="360"/>
      </w:pPr>
    </w:lvl>
    <w:lvl w:ilvl="4" w:tplc="C50E25C4" w:tentative="1">
      <w:start w:val="1"/>
      <w:numFmt w:val="lowerLetter"/>
      <w:lvlText w:val="%5."/>
      <w:lvlJc w:val="left"/>
      <w:pPr>
        <w:ind w:left="3600" w:hanging="360"/>
      </w:pPr>
    </w:lvl>
    <w:lvl w:ilvl="5" w:tplc="1DEC5F5E" w:tentative="1">
      <w:start w:val="1"/>
      <w:numFmt w:val="lowerRoman"/>
      <w:lvlText w:val="%6."/>
      <w:lvlJc w:val="right"/>
      <w:pPr>
        <w:ind w:left="4320" w:hanging="180"/>
      </w:pPr>
    </w:lvl>
    <w:lvl w:ilvl="6" w:tplc="FA006DC0" w:tentative="1">
      <w:start w:val="1"/>
      <w:numFmt w:val="decimal"/>
      <w:lvlText w:val="%7."/>
      <w:lvlJc w:val="left"/>
      <w:pPr>
        <w:ind w:left="5040" w:hanging="360"/>
      </w:pPr>
    </w:lvl>
    <w:lvl w:ilvl="7" w:tplc="BF68B3A6" w:tentative="1">
      <w:start w:val="1"/>
      <w:numFmt w:val="lowerLetter"/>
      <w:lvlText w:val="%8."/>
      <w:lvlJc w:val="left"/>
      <w:pPr>
        <w:ind w:left="5760" w:hanging="360"/>
      </w:pPr>
    </w:lvl>
    <w:lvl w:ilvl="8" w:tplc="9A6CBFC0" w:tentative="1">
      <w:start w:val="1"/>
      <w:numFmt w:val="lowerRoman"/>
      <w:lvlText w:val="%9."/>
      <w:lvlJc w:val="right"/>
      <w:pPr>
        <w:ind w:left="6480" w:hanging="180"/>
      </w:pPr>
    </w:lvl>
  </w:abstractNum>
  <w:abstractNum w:abstractNumId="5" w15:restartNumberingAfterBreak="0">
    <w:nsid w:val="00000006"/>
    <w:multiLevelType w:val="hybridMultilevel"/>
    <w:tmpl w:val="11C4EC40"/>
    <w:lvl w:ilvl="0" w:tplc="40926ECA">
      <w:start w:val="1"/>
      <w:numFmt w:val="decimal"/>
      <w:lvlText w:val="%1."/>
      <w:lvlJc w:val="left"/>
      <w:pPr>
        <w:ind w:left="720" w:hanging="360"/>
      </w:pPr>
      <w:rPr>
        <w:rFonts w:hint="default"/>
      </w:rPr>
    </w:lvl>
    <w:lvl w:ilvl="1" w:tplc="D7207226" w:tentative="1">
      <w:start w:val="1"/>
      <w:numFmt w:val="lowerLetter"/>
      <w:lvlText w:val="%2."/>
      <w:lvlJc w:val="left"/>
      <w:pPr>
        <w:ind w:left="1440" w:hanging="360"/>
      </w:pPr>
    </w:lvl>
    <w:lvl w:ilvl="2" w:tplc="9E0481B8" w:tentative="1">
      <w:start w:val="1"/>
      <w:numFmt w:val="lowerRoman"/>
      <w:lvlText w:val="%3."/>
      <w:lvlJc w:val="right"/>
      <w:pPr>
        <w:ind w:left="2160" w:hanging="180"/>
      </w:pPr>
    </w:lvl>
    <w:lvl w:ilvl="3" w:tplc="19423BC6" w:tentative="1">
      <w:start w:val="1"/>
      <w:numFmt w:val="decimal"/>
      <w:lvlText w:val="%4."/>
      <w:lvlJc w:val="left"/>
      <w:pPr>
        <w:ind w:left="2880" w:hanging="360"/>
      </w:pPr>
    </w:lvl>
    <w:lvl w:ilvl="4" w:tplc="81D8DCC4" w:tentative="1">
      <w:start w:val="1"/>
      <w:numFmt w:val="lowerLetter"/>
      <w:lvlText w:val="%5."/>
      <w:lvlJc w:val="left"/>
      <w:pPr>
        <w:ind w:left="3600" w:hanging="360"/>
      </w:pPr>
    </w:lvl>
    <w:lvl w:ilvl="5" w:tplc="C8DAD5BE" w:tentative="1">
      <w:start w:val="1"/>
      <w:numFmt w:val="lowerRoman"/>
      <w:lvlText w:val="%6."/>
      <w:lvlJc w:val="right"/>
      <w:pPr>
        <w:ind w:left="4320" w:hanging="180"/>
      </w:pPr>
    </w:lvl>
    <w:lvl w:ilvl="6" w:tplc="94B67AFC" w:tentative="1">
      <w:start w:val="1"/>
      <w:numFmt w:val="decimal"/>
      <w:lvlText w:val="%7."/>
      <w:lvlJc w:val="left"/>
      <w:pPr>
        <w:ind w:left="5040" w:hanging="360"/>
      </w:pPr>
    </w:lvl>
    <w:lvl w:ilvl="7" w:tplc="9C26C318" w:tentative="1">
      <w:start w:val="1"/>
      <w:numFmt w:val="lowerLetter"/>
      <w:lvlText w:val="%8."/>
      <w:lvlJc w:val="left"/>
      <w:pPr>
        <w:ind w:left="5760" w:hanging="360"/>
      </w:pPr>
    </w:lvl>
    <w:lvl w:ilvl="8" w:tplc="074A1DAE" w:tentative="1">
      <w:start w:val="1"/>
      <w:numFmt w:val="lowerRoman"/>
      <w:lvlText w:val="%9."/>
      <w:lvlJc w:val="right"/>
      <w:pPr>
        <w:ind w:left="6480" w:hanging="180"/>
      </w:pPr>
    </w:lvl>
  </w:abstractNum>
  <w:abstractNum w:abstractNumId="6" w15:restartNumberingAfterBreak="0">
    <w:nsid w:val="00000007"/>
    <w:multiLevelType w:val="hybridMultilevel"/>
    <w:tmpl w:val="1D466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000008"/>
    <w:multiLevelType w:val="singleLevel"/>
    <w:tmpl w:val="391401F1"/>
    <w:lvl w:ilvl="0">
      <w:start w:val="1"/>
      <w:numFmt w:val="decimal"/>
      <w:suff w:val="space"/>
      <w:lvlText w:val="%1."/>
      <w:lvlJc w:val="left"/>
    </w:lvl>
  </w:abstractNum>
  <w:abstractNum w:abstractNumId="8" w15:restartNumberingAfterBreak="0">
    <w:nsid w:val="00000009"/>
    <w:multiLevelType w:val="hybridMultilevel"/>
    <w:tmpl w:val="6666DA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00000A"/>
    <w:multiLevelType w:val="hybridMultilevel"/>
    <w:tmpl w:val="FC62D63A"/>
    <w:lvl w:ilvl="0" w:tplc="47AE35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000000B"/>
    <w:multiLevelType w:val="hybridMultilevel"/>
    <w:tmpl w:val="2F86A9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000000C"/>
    <w:multiLevelType w:val="hybridMultilevel"/>
    <w:tmpl w:val="366C3084"/>
    <w:lvl w:ilvl="0" w:tplc="0419000F">
      <w:start w:val="1"/>
      <w:numFmt w:val="decimal"/>
      <w:lvlText w:val="%1."/>
      <w:lvlJc w:val="left"/>
      <w:pPr>
        <w:ind w:left="1211"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0000000D"/>
    <w:multiLevelType w:val="hybridMultilevel"/>
    <w:tmpl w:val="A9746896"/>
    <w:lvl w:ilvl="0" w:tplc="96A273CE">
      <w:start w:val="1"/>
      <w:numFmt w:val="decimal"/>
      <w:lvlText w:val="%1."/>
      <w:lvlJc w:val="left"/>
      <w:pPr>
        <w:ind w:left="6456"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000000E"/>
    <w:multiLevelType w:val="hybridMultilevel"/>
    <w:tmpl w:val="C5D04DF2"/>
    <w:lvl w:ilvl="0" w:tplc="BA84DADA">
      <w:start w:val="1"/>
      <w:numFmt w:val="decimal"/>
      <w:lvlText w:val="%1"/>
      <w:lvlJc w:val="left"/>
      <w:pPr>
        <w:ind w:left="1070" w:hanging="360"/>
      </w:pPr>
      <w:rPr>
        <w:rFonts w:ascii="Times New Roman" w:eastAsia="SimSun" w:hAnsi="Times New Roman" w:cs="Times New Roman"/>
        <w:b/>
        <w:bCs/>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000000F"/>
    <w:multiLevelType w:val="hybridMultilevel"/>
    <w:tmpl w:val="8084E976"/>
    <w:lvl w:ilvl="0" w:tplc="927E81D6">
      <w:start w:val="9"/>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5" w15:restartNumberingAfterBreak="0">
    <w:nsid w:val="00000010"/>
    <w:multiLevelType w:val="multilevel"/>
    <w:tmpl w:val="25B88500"/>
    <w:lvl w:ilvl="0">
      <w:start w:val="1"/>
      <w:numFmt w:val="decimal"/>
      <w:lvlText w:val="%1."/>
      <w:lvlJc w:val="left"/>
      <w:pPr>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6" w15:restartNumberingAfterBreak="0">
    <w:nsid w:val="0AE93927"/>
    <w:multiLevelType w:val="multilevel"/>
    <w:tmpl w:val="87C298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A62C5B"/>
    <w:multiLevelType w:val="hybridMultilevel"/>
    <w:tmpl w:val="15FCCE2E"/>
    <w:lvl w:ilvl="0" w:tplc="0419000F">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5F4600"/>
    <w:multiLevelType w:val="hybridMultilevel"/>
    <w:tmpl w:val="77322B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271ACF"/>
    <w:multiLevelType w:val="multilevel"/>
    <w:tmpl w:val="25B88500"/>
    <w:lvl w:ilvl="0">
      <w:start w:val="1"/>
      <w:numFmt w:val="decimal"/>
      <w:lvlText w:val="%1."/>
      <w:lvlJc w:val="left"/>
      <w:pPr>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0EE5D21"/>
    <w:multiLevelType w:val="multilevel"/>
    <w:tmpl w:val="25B88500"/>
    <w:lvl w:ilvl="0">
      <w:start w:val="1"/>
      <w:numFmt w:val="decimal"/>
      <w:lvlText w:val="%1."/>
      <w:lvlJc w:val="left"/>
      <w:pPr>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46B197C"/>
    <w:multiLevelType w:val="multilevel"/>
    <w:tmpl w:val="99EA4F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F650C60"/>
    <w:multiLevelType w:val="multilevel"/>
    <w:tmpl w:val="FDAC68B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982544328">
    <w:abstractNumId w:val="21"/>
  </w:num>
  <w:num w:numId="2" w16cid:durableId="1783377285">
    <w:abstractNumId w:val="22"/>
  </w:num>
  <w:num w:numId="3" w16cid:durableId="1811626490">
    <w:abstractNumId w:val="19"/>
  </w:num>
  <w:num w:numId="4" w16cid:durableId="1057901970">
    <w:abstractNumId w:val="16"/>
  </w:num>
  <w:num w:numId="5" w16cid:durableId="654720559">
    <w:abstractNumId w:val="20"/>
  </w:num>
  <w:num w:numId="6" w16cid:durableId="126972870">
    <w:abstractNumId w:val="17"/>
  </w:num>
  <w:num w:numId="7" w16cid:durableId="145123591">
    <w:abstractNumId w:val="3"/>
  </w:num>
  <w:num w:numId="8" w16cid:durableId="1433014061">
    <w:abstractNumId w:val="6"/>
  </w:num>
  <w:num w:numId="9" w16cid:durableId="1028481811">
    <w:abstractNumId w:val="9"/>
  </w:num>
  <w:num w:numId="10" w16cid:durableId="774133498">
    <w:abstractNumId w:val="12"/>
  </w:num>
  <w:num w:numId="11" w16cid:durableId="1499930289">
    <w:abstractNumId w:val="1"/>
  </w:num>
  <w:num w:numId="12" w16cid:durableId="1880048188">
    <w:abstractNumId w:val="18"/>
  </w:num>
  <w:num w:numId="13" w16cid:durableId="125852719">
    <w:abstractNumId w:val="10"/>
  </w:num>
  <w:num w:numId="14" w16cid:durableId="552275587">
    <w:abstractNumId w:val="13"/>
  </w:num>
  <w:num w:numId="15" w16cid:durableId="1840584147">
    <w:abstractNumId w:val="0"/>
  </w:num>
  <w:num w:numId="16" w16cid:durableId="422531007">
    <w:abstractNumId w:val="11"/>
  </w:num>
  <w:num w:numId="17" w16cid:durableId="305861035">
    <w:abstractNumId w:val="8"/>
  </w:num>
  <w:num w:numId="18" w16cid:durableId="51197008">
    <w:abstractNumId w:val="4"/>
  </w:num>
  <w:num w:numId="19" w16cid:durableId="422459503">
    <w:abstractNumId w:val="5"/>
  </w:num>
  <w:num w:numId="20" w16cid:durableId="575014894">
    <w:abstractNumId w:val="14"/>
  </w:num>
  <w:num w:numId="21" w16cid:durableId="1414081845">
    <w:abstractNumId w:val="2"/>
  </w:num>
  <w:num w:numId="22" w16cid:durableId="1963412798">
    <w:abstractNumId w:val="7"/>
  </w:num>
  <w:num w:numId="23" w16cid:durableId="9623438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ED"/>
    <w:rsid w:val="0005398F"/>
    <w:rsid w:val="000875D6"/>
    <w:rsid w:val="000A54EA"/>
    <w:rsid w:val="000C083A"/>
    <w:rsid w:val="001943C8"/>
    <w:rsid w:val="002C5BDE"/>
    <w:rsid w:val="002D4EA5"/>
    <w:rsid w:val="003514AF"/>
    <w:rsid w:val="003A5779"/>
    <w:rsid w:val="00491CA2"/>
    <w:rsid w:val="00507AFF"/>
    <w:rsid w:val="005B11B7"/>
    <w:rsid w:val="00647C68"/>
    <w:rsid w:val="00760BFD"/>
    <w:rsid w:val="0080607A"/>
    <w:rsid w:val="0083765F"/>
    <w:rsid w:val="008B383C"/>
    <w:rsid w:val="008C6A36"/>
    <w:rsid w:val="00911E3D"/>
    <w:rsid w:val="0098284E"/>
    <w:rsid w:val="00A44E3A"/>
    <w:rsid w:val="00A52699"/>
    <w:rsid w:val="00AB05F8"/>
    <w:rsid w:val="00AD5E06"/>
    <w:rsid w:val="00AE22AC"/>
    <w:rsid w:val="00B168DE"/>
    <w:rsid w:val="00B72E28"/>
    <w:rsid w:val="00BA4C59"/>
    <w:rsid w:val="00BE666B"/>
    <w:rsid w:val="00BF7D44"/>
    <w:rsid w:val="00C9477D"/>
    <w:rsid w:val="00D33ED9"/>
    <w:rsid w:val="00D73A53"/>
    <w:rsid w:val="00D914ED"/>
    <w:rsid w:val="00D96705"/>
    <w:rsid w:val="00DB1226"/>
    <w:rsid w:val="00DE0463"/>
    <w:rsid w:val="00F73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326F"/>
  <w15:chartTrackingRefBased/>
  <w15:docId w15:val="{9E311395-A7C4-E44D-9168-539579BE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Основной текст)"/>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14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D914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52699"/>
    <w:pPr>
      <w:keepNext/>
      <w:keepLines/>
      <w:spacing w:before="40"/>
      <w:outlineLvl w:val="2"/>
    </w:pPr>
    <w:rPr>
      <w:rFonts w:ascii="Calibri Light" w:eastAsia="SimSun" w:hAnsi="Calibri Light" w:cs="SimSun"/>
      <w:color w:val="1F3763"/>
    </w:rPr>
  </w:style>
  <w:style w:type="paragraph" w:styleId="5">
    <w:name w:val="heading 5"/>
    <w:basedOn w:val="a"/>
    <w:next w:val="a"/>
    <w:link w:val="50"/>
    <w:uiPriority w:val="9"/>
    <w:unhideWhenUsed/>
    <w:qFormat/>
    <w:rsid w:val="00A52699"/>
    <w:pPr>
      <w:keepNext/>
      <w:keepLines/>
      <w:spacing w:before="40"/>
      <w:outlineLvl w:val="4"/>
    </w:pPr>
    <w:rPr>
      <w:rFonts w:ascii="Calibri Light" w:eastAsia="SimSun" w:hAnsi="Calibri Light" w:cs="SimSun"/>
      <w:color w:val="2F5496"/>
    </w:rPr>
  </w:style>
  <w:style w:type="paragraph" w:styleId="6">
    <w:name w:val="heading 6"/>
    <w:basedOn w:val="a"/>
    <w:next w:val="a"/>
    <w:link w:val="60"/>
    <w:uiPriority w:val="9"/>
    <w:unhideWhenUsed/>
    <w:qFormat/>
    <w:rsid w:val="00A52699"/>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914ED"/>
    <w:pPr>
      <w:autoSpaceDE w:val="0"/>
      <w:autoSpaceDN w:val="0"/>
      <w:adjustRightInd w:val="0"/>
    </w:pPr>
    <w:rPr>
      <w:rFonts w:ascii="Times New Roman" w:hAnsi="Times New Roman" w:cs="Times New Roman"/>
      <w:color w:val="000000"/>
    </w:rPr>
  </w:style>
  <w:style w:type="character" w:customStyle="1" w:styleId="10">
    <w:name w:val="Заголовок 1 Знак"/>
    <w:basedOn w:val="a0"/>
    <w:link w:val="1"/>
    <w:uiPriority w:val="9"/>
    <w:rsid w:val="00D914ED"/>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D914ED"/>
    <w:pPr>
      <w:ind w:left="720"/>
      <w:contextualSpacing/>
    </w:pPr>
  </w:style>
  <w:style w:type="paragraph" w:styleId="a4">
    <w:name w:val="footer"/>
    <w:basedOn w:val="a"/>
    <w:link w:val="a5"/>
    <w:uiPriority w:val="99"/>
    <w:unhideWhenUsed/>
    <w:rsid w:val="00D914ED"/>
    <w:pPr>
      <w:tabs>
        <w:tab w:val="center" w:pos="4677"/>
        <w:tab w:val="right" w:pos="9355"/>
      </w:tabs>
    </w:pPr>
  </w:style>
  <w:style w:type="character" w:customStyle="1" w:styleId="a5">
    <w:name w:val="Нижний колонтитул Знак"/>
    <w:basedOn w:val="a0"/>
    <w:link w:val="a4"/>
    <w:uiPriority w:val="99"/>
    <w:rsid w:val="00D914ED"/>
  </w:style>
  <w:style w:type="character" w:styleId="a6">
    <w:name w:val="page number"/>
    <w:basedOn w:val="a0"/>
    <w:uiPriority w:val="99"/>
    <w:unhideWhenUsed/>
    <w:rsid w:val="00D914ED"/>
  </w:style>
  <w:style w:type="character" w:customStyle="1" w:styleId="20">
    <w:name w:val="Заголовок 2 Знак"/>
    <w:basedOn w:val="a0"/>
    <w:link w:val="2"/>
    <w:uiPriority w:val="9"/>
    <w:rsid w:val="00D914ED"/>
    <w:rPr>
      <w:rFonts w:asciiTheme="majorHAnsi" w:eastAsiaTheme="majorEastAsia" w:hAnsiTheme="majorHAnsi" w:cstheme="majorBidi"/>
      <w:color w:val="2F5496" w:themeColor="accent1" w:themeShade="BF"/>
      <w:sz w:val="26"/>
      <w:szCs w:val="26"/>
    </w:rPr>
  </w:style>
  <w:style w:type="paragraph" w:styleId="a7">
    <w:name w:val="No Spacing"/>
    <w:link w:val="a8"/>
    <w:uiPriority w:val="1"/>
    <w:qFormat/>
    <w:rsid w:val="00647C68"/>
    <w:pPr>
      <w:ind w:firstLine="851"/>
      <w:jc w:val="both"/>
    </w:pPr>
    <w:rPr>
      <w:rFonts w:ascii="Times New Roman" w:eastAsia="Times New Roman" w:hAnsi="Times New Roman" w:cs="Times New Roman"/>
      <w:lang w:val="en" w:eastAsia="ru-RU"/>
    </w:rPr>
  </w:style>
  <w:style w:type="character" w:customStyle="1" w:styleId="a8">
    <w:name w:val="Без интервала Знак"/>
    <w:basedOn w:val="a0"/>
    <w:link w:val="a7"/>
    <w:uiPriority w:val="1"/>
    <w:rsid w:val="00647C68"/>
    <w:rPr>
      <w:rFonts w:ascii="Times New Roman" w:eastAsia="Times New Roman" w:hAnsi="Times New Roman" w:cs="Times New Roman"/>
      <w:lang w:val="en" w:eastAsia="ru-RU"/>
    </w:rPr>
  </w:style>
  <w:style w:type="character" w:styleId="a9">
    <w:name w:val="Hyperlink"/>
    <w:basedOn w:val="a0"/>
    <w:uiPriority w:val="99"/>
    <w:unhideWhenUsed/>
    <w:rsid w:val="00647C68"/>
    <w:rPr>
      <w:color w:val="0563C1" w:themeColor="hyperlink"/>
      <w:u w:val="single"/>
    </w:rPr>
  </w:style>
  <w:style w:type="paragraph" w:customStyle="1" w:styleId="WPSOffice3">
    <w:name w:val="WPSOffice手动目录 3"/>
    <w:qFormat/>
    <w:rsid w:val="000A54EA"/>
    <w:pPr>
      <w:ind w:leftChars="400" w:left="400"/>
    </w:pPr>
    <w:rPr>
      <w:rFonts w:ascii="Times New Roman" w:eastAsia="SimSun" w:hAnsi="Times New Roman" w:cs="Times New Roman"/>
      <w:sz w:val="20"/>
      <w:szCs w:val="20"/>
      <w:lang w:eastAsia="ru-RU"/>
    </w:rPr>
  </w:style>
  <w:style w:type="paragraph" w:styleId="11">
    <w:name w:val="toc 1"/>
    <w:basedOn w:val="a"/>
    <w:next w:val="a"/>
    <w:autoRedefine/>
    <w:uiPriority w:val="39"/>
    <w:unhideWhenUsed/>
    <w:qFormat/>
    <w:rsid w:val="00491CA2"/>
    <w:pPr>
      <w:spacing w:after="100"/>
    </w:pPr>
  </w:style>
  <w:style w:type="paragraph" w:styleId="21">
    <w:name w:val="toc 2"/>
    <w:basedOn w:val="a"/>
    <w:next w:val="a"/>
    <w:autoRedefine/>
    <w:uiPriority w:val="39"/>
    <w:unhideWhenUsed/>
    <w:rsid w:val="00491CA2"/>
    <w:pPr>
      <w:spacing w:after="100"/>
      <w:ind w:left="240"/>
    </w:pPr>
  </w:style>
  <w:style w:type="character" w:customStyle="1" w:styleId="60">
    <w:name w:val="Заголовок 6 Знак"/>
    <w:basedOn w:val="a0"/>
    <w:link w:val="6"/>
    <w:uiPriority w:val="9"/>
    <w:rsid w:val="00A52699"/>
    <w:rPr>
      <w:rFonts w:asciiTheme="majorHAnsi" w:eastAsiaTheme="majorEastAsia" w:hAnsiTheme="majorHAnsi" w:cstheme="majorBidi"/>
      <w:color w:val="1F3763" w:themeColor="accent1" w:themeShade="7F"/>
    </w:rPr>
  </w:style>
  <w:style w:type="character" w:customStyle="1" w:styleId="30">
    <w:name w:val="Заголовок 3 Знак"/>
    <w:basedOn w:val="a0"/>
    <w:link w:val="3"/>
    <w:uiPriority w:val="9"/>
    <w:rsid w:val="00A52699"/>
    <w:rPr>
      <w:rFonts w:ascii="Calibri Light" w:eastAsia="SimSun" w:hAnsi="Calibri Light" w:cs="SimSun"/>
      <w:color w:val="1F3763"/>
    </w:rPr>
  </w:style>
  <w:style w:type="character" w:customStyle="1" w:styleId="50">
    <w:name w:val="Заголовок 5 Знак"/>
    <w:basedOn w:val="a0"/>
    <w:link w:val="5"/>
    <w:uiPriority w:val="9"/>
    <w:rsid w:val="00A52699"/>
    <w:rPr>
      <w:rFonts w:ascii="Calibri Light" w:eastAsia="SimSun" w:hAnsi="Calibri Light" w:cs="SimSun"/>
      <w:color w:val="2F5496"/>
    </w:rPr>
  </w:style>
  <w:style w:type="table" w:customStyle="1" w:styleId="12">
    <w:name w:val="网格型1"/>
    <w:basedOn w:val="a1"/>
    <w:next w:val="aa"/>
    <w:uiPriority w:val="59"/>
    <w:rsid w:val="00A52699"/>
    <w:rPr>
      <w:rFonts w:ascii="Calibri" w:eastAsia="SimSun" w:hAnsi="Calibri" w:cs="SimSu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A526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A52699"/>
    <w:rPr>
      <w:rFonts w:ascii="Times New Roman" w:hAnsi="Times New Roman"/>
      <w:sz w:val="14"/>
    </w:rPr>
  </w:style>
  <w:style w:type="paragraph" w:styleId="31">
    <w:name w:val="toc 3"/>
    <w:basedOn w:val="a"/>
    <w:next w:val="a"/>
    <w:uiPriority w:val="39"/>
    <w:rsid w:val="00A52699"/>
    <w:pPr>
      <w:spacing w:after="100"/>
      <w:ind w:left="480"/>
    </w:pPr>
    <w:rPr>
      <w:rFonts w:ascii="Calibri" w:eastAsia="Calibri" w:hAnsi="Calibri"/>
    </w:rPr>
  </w:style>
  <w:style w:type="paragraph" w:styleId="ab">
    <w:name w:val="Normal (Web)"/>
    <w:basedOn w:val="a"/>
    <w:uiPriority w:val="99"/>
    <w:rsid w:val="00A52699"/>
    <w:pPr>
      <w:spacing w:before="100" w:beforeAutospacing="1" w:after="100" w:afterAutospacing="1"/>
    </w:pPr>
    <w:rPr>
      <w:rFonts w:ascii="Times New Roman" w:eastAsia="Times New Roman" w:hAnsi="Times New Roman" w:cs="Times New Roman"/>
      <w:lang w:eastAsia="zh-CN"/>
    </w:rPr>
  </w:style>
  <w:style w:type="character" w:styleId="ac">
    <w:name w:val="Strong"/>
    <w:basedOn w:val="a0"/>
    <w:uiPriority w:val="22"/>
    <w:qFormat/>
    <w:rsid w:val="00A52699"/>
    <w:rPr>
      <w:b/>
      <w:bCs/>
    </w:rPr>
  </w:style>
  <w:style w:type="paragraph" w:customStyle="1" w:styleId="headertext">
    <w:name w:val="headertext"/>
    <w:basedOn w:val="a"/>
    <w:rsid w:val="00A52699"/>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76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29</Pages>
  <Words>4944</Words>
  <Characters>28186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Богодельникова</dc:creator>
  <cp:keywords/>
  <dc:description/>
  <cp:lastModifiedBy>Батороев Климентий Юрьевич</cp:lastModifiedBy>
  <cp:revision>6</cp:revision>
  <dcterms:created xsi:type="dcterms:W3CDTF">2025-03-18T23:49:00Z</dcterms:created>
  <dcterms:modified xsi:type="dcterms:W3CDTF">2025-05-20T07:48:00Z</dcterms:modified>
</cp:coreProperties>
</file>