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6A" w:rsidRPr="0061385A" w:rsidRDefault="009F7D6A" w:rsidP="009F7D6A">
      <w:pPr>
        <w:pStyle w:val="a5"/>
        <w:ind w:left="1068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1385A" w:rsidRDefault="0061385A" w:rsidP="001327ED">
      <w:pPr>
        <w:pStyle w:val="a5"/>
        <w:ind w:left="1068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1327E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информационная табличка  о сборе макулатуры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4251"/>
        <w:gridCol w:w="4252"/>
      </w:tblGrid>
      <w:tr w:rsidR="001327ED" w:rsidTr="001327ED">
        <w:tc>
          <w:tcPr>
            <w:tcW w:w="8503" w:type="dxa"/>
            <w:gridSpan w:val="2"/>
            <w:tcBorders>
              <w:bottom w:val="nil"/>
            </w:tcBorders>
          </w:tcPr>
          <w:p w:rsidR="001327ED" w:rsidRPr="001327ED" w:rsidRDefault="001327ED" w:rsidP="001327E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1327E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МАКУЛАТУРА</w:t>
            </w:r>
          </w:p>
          <w:p w:rsidR="001327ED" w:rsidRPr="001327ED" w:rsidRDefault="001327ED" w:rsidP="001327ED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1327E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При выбрасывании макулатуры в контейнер убедись, что бумага освобождена от скотча, скрепок и т.д.</w:t>
            </w:r>
          </w:p>
        </w:tc>
      </w:tr>
      <w:tr w:rsidR="001327ED" w:rsidTr="001327ED"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163" w:rsidRDefault="00347163" w:rsidP="0034716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347163" w:rsidRPr="001327ED" w:rsidRDefault="001327ED" w:rsidP="0034716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1327E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МОЖНО</w:t>
            </w:r>
          </w:p>
          <w:p w:rsidR="001327ED" w:rsidRPr="001327ED" w:rsidRDefault="001327ED" w:rsidP="001327ED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бумага, картон, журналы, буклеты, плакаты, книги, газеты, тетради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</w:tcPr>
          <w:p w:rsidR="00347163" w:rsidRDefault="00347163" w:rsidP="001327ED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1327ED" w:rsidRPr="001327ED" w:rsidRDefault="001327ED" w:rsidP="001327ED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1327E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НЕЛЬЗЯ</w:t>
            </w:r>
          </w:p>
          <w:p w:rsidR="001327ED" w:rsidRDefault="001327ED" w:rsidP="001327ED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кассовые чеки, деньги, салфетки, пачки от сигарет, грязная бумага и картон</w:t>
            </w:r>
          </w:p>
          <w:p w:rsidR="00347163" w:rsidRPr="001327ED" w:rsidRDefault="00347163" w:rsidP="001327ED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1327ED" w:rsidTr="006446DC">
        <w:tc>
          <w:tcPr>
            <w:tcW w:w="8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27ED" w:rsidRDefault="001327ED" w:rsidP="001327ED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1327ED" w:rsidRDefault="001327ED" w:rsidP="001327ED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Принимается ВСЕ виды бумаги и картона,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</w:p>
          <w:p w:rsidR="001327ED" w:rsidRDefault="001327ED" w:rsidP="001327E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Салфеток, т.к. они уже производятся из переработанной бумаги. </w:t>
            </w:r>
          </w:p>
          <w:p w:rsidR="001327ED" w:rsidRPr="001327ED" w:rsidRDefault="001327ED" w:rsidP="0034716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Всех «комбинированных вещей», в которых бумага совмещена с полиэтиленовой или алюминиевой пленкой, металлическими нитями, пропитана воском или покрыта иным составом. К этой категории также относятся одноразовые бумажные стаканы, глянцевые бумажные пакеты, золотое и серебряное теснение.</w:t>
            </w:r>
          </w:p>
        </w:tc>
      </w:tr>
    </w:tbl>
    <w:p w:rsidR="00347163" w:rsidRDefault="00347163" w:rsidP="00BF7076">
      <w:pPr>
        <w:pStyle w:val="a5"/>
        <w:ind w:left="1068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BF7076" w:rsidRDefault="00BF7076" w:rsidP="00BF7076">
      <w:pPr>
        <w:pStyle w:val="a5"/>
        <w:ind w:left="1068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1327E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информационная табличка  о сборе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пластика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8503"/>
      </w:tblGrid>
      <w:tr w:rsidR="00BF7076" w:rsidTr="009F7D6A">
        <w:tc>
          <w:tcPr>
            <w:tcW w:w="8503" w:type="dxa"/>
          </w:tcPr>
          <w:p w:rsidR="00BF7076" w:rsidRDefault="004951C1" w:rsidP="00BF707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ПЛАСТИК</w:t>
            </w:r>
          </w:p>
          <w:p w:rsidR="009F7D6A" w:rsidRPr="009F7D6A" w:rsidRDefault="009F7D6A" w:rsidP="00BF7076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F7D6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Какие виды пластика принимаются?</w:t>
            </w:r>
          </w:p>
          <w:p w:rsidR="004951C1" w:rsidRDefault="004951C1" w:rsidP="004951C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Прозрачные бутылки всех цветов из-под минеральной воды, лимонада, кваса, безалкогольных напитков</w:t>
            </w:r>
          </w:p>
          <w:p w:rsidR="004951C1" w:rsidRDefault="004951C1" w:rsidP="004951C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Любые емкости, кроме емкостей из-под краски и некоторых моющих средств</w:t>
            </w:r>
          </w:p>
          <w:p w:rsidR="000C220A" w:rsidRDefault="000C220A" w:rsidP="004951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Плотные, не шуршащие пакеты, не загрязненные органикой (пищевыми отходами)</w:t>
            </w:r>
          </w:p>
          <w:p w:rsidR="000C220A" w:rsidRDefault="00347163" w:rsidP="004951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П</w:t>
            </w:r>
            <w:r w:rsidR="000C220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ищевые контейнеры, ланч</w:t>
            </w:r>
            <w:r w:rsidR="00671A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0C220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боксы (внимательно смотреть </w:t>
            </w:r>
            <w:proofErr w:type="spellStart"/>
            <w:r w:rsidR="000C220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маркеровку</w:t>
            </w:r>
            <w:proofErr w:type="spellEnd"/>
            <w:r w:rsidR="000C220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)</w:t>
            </w:r>
          </w:p>
          <w:p w:rsidR="000C220A" w:rsidRDefault="000C220A" w:rsidP="004951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Одноразовая посуда, лотки для бумаги, коробки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компакт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дисков, пищевые контейнеры</w:t>
            </w:r>
          </w:p>
          <w:p w:rsidR="00347163" w:rsidRDefault="00347163" w:rsidP="00347163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4951C1" w:rsidRPr="000C220A" w:rsidRDefault="000C220A" w:rsidP="0034716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ПВХ, смешанный пластик – </w:t>
            </w:r>
            <w:r w:rsidR="0034716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НЕ ПРИНИМАЕТСЯ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!!!</w:t>
            </w:r>
          </w:p>
        </w:tc>
      </w:tr>
    </w:tbl>
    <w:p w:rsidR="00290682" w:rsidRPr="00C00824" w:rsidRDefault="00290682" w:rsidP="00C00824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sectPr w:rsidR="00290682" w:rsidRPr="00C0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C53"/>
    <w:multiLevelType w:val="hybridMultilevel"/>
    <w:tmpl w:val="54B61C4A"/>
    <w:lvl w:ilvl="0" w:tplc="F684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18C7"/>
    <w:multiLevelType w:val="hybridMultilevel"/>
    <w:tmpl w:val="605E4FAC"/>
    <w:lvl w:ilvl="0" w:tplc="36EC44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96123F2"/>
    <w:multiLevelType w:val="hybridMultilevel"/>
    <w:tmpl w:val="B3B82BD8"/>
    <w:lvl w:ilvl="0" w:tplc="EC74C9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F230DAF"/>
    <w:multiLevelType w:val="hybridMultilevel"/>
    <w:tmpl w:val="ED8819F8"/>
    <w:lvl w:ilvl="0" w:tplc="DB2CB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76B74"/>
    <w:multiLevelType w:val="hybridMultilevel"/>
    <w:tmpl w:val="08A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92294"/>
    <w:multiLevelType w:val="hybridMultilevel"/>
    <w:tmpl w:val="862819FE"/>
    <w:lvl w:ilvl="0" w:tplc="F684D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1AC0"/>
    <w:multiLevelType w:val="hybridMultilevel"/>
    <w:tmpl w:val="31D2CB72"/>
    <w:lvl w:ilvl="0" w:tplc="73C83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A17C13"/>
    <w:multiLevelType w:val="hybridMultilevel"/>
    <w:tmpl w:val="945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02EF4"/>
    <w:multiLevelType w:val="hybridMultilevel"/>
    <w:tmpl w:val="0DD4D41C"/>
    <w:lvl w:ilvl="0" w:tplc="F684D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F163EE"/>
    <w:multiLevelType w:val="hybridMultilevel"/>
    <w:tmpl w:val="1846AFC2"/>
    <w:lvl w:ilvl="0" w:tplc="3F9A4B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D0F33B7"/>
    <w:multiLevelType w:val="hybridMultilevel"/>
    <w:tmpl w:val="0218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E6904"/>
    <w:multiLevelType w:val="hybridMultilevel"/>
    <w:tmpl w:val="4DF66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9432E"/>
    <w:multiLevelType w:val="hybridMultilevel"/>
    <w:tmpl w:val="D9B23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5F710B"/>
    <w:multiLevelType w:val="hybridMultilevel"/>
    <w:tmpl w:val="2398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E7AFF"/>
    <w:multiLevelType w:val="hybridMultilevel"/>
    <w:tmpl w:val="3B4E87DE"/>
    <w:lvl w:ilvl="0" w:tplc="3F7C03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D5"/>
    <w:rsid w:val="0007322C"/>
    <w:rsid w:val="000C220A"/>
    <w:rsid w:val="00114EB5"/>
    <w:rsid w:val="001302BA"/>
    <w:rsid w:val="001327ED"/>
    <w:rsid w:val="00167073"/>
    <w:rsid w:val="001F251F"/>
    <w:rsid w:val="00200FE9"/>
    <w:rsid w:val="00260AAB"/>
    <w:rsid w:val="00290682"/>
    <w:rsid w:val="00347163"/>
    <w:rsid w:val="00404445"/>
    <w:rsid w:val="004951C1"/>
    <w:rsid w:val="00512927"/>
    <w:rsid w:val="00560470"/>
    <w:rsid w:val="005B4E26"/>
    <w:rsid w:val="0061385A"/>
    <w:rsid w:val="00650D38"/>
    <w:rsid w:val="00671A66"/>
    <w:rsid w:val="00682A70"/>
    <w:rsid w:val="006A525D"/>
    <w:rsid w:val="006D556C"/>
    <w:rsid w:val="006E47B6"/>
    <w:rsid w:val="007C542F"/>
    <w:rsid w:val="00803942"/>
    <w:rsid w:val="00907A3E"/>
    <w:rsid w:val="009F7D6A"/>
    <w:rsid w:val="00AB62AD"/>
    <w:rsid w:val="00BF400B"/>
    <w:rsid w:val="00BF7076"/>
    <w:rsid w:val="00C00824"/>
    <w:rsid w:val="00C847D3"/>
    <w:rsid w:val="00D77BC5"/>
    <w:rsid w:val="00D93DD5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3E"/>
  </w:style>
  <w:style w:type="paragraph" w:styleId="1">
    <w:name w:val="heading 1"/>
    <w:basedOn w:val="a"/>
    <w:link w:val="10"/>
    <w:uiPriority w:val="9"/>
    <w:qFormat/>
    <w:rsid w:val="0090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DD5"/>
    <w:pPr>
      <w:ind w:left="720"/>
      <w:contextualSpacing/>
    </w:pPr>
  </w:style>
  <w:style w:type="table" w:styleId="a6">
    <w:name w:val="Table Grid"/>
    <w:basedOn w:val="a1"/>
    <w:uiPriority w:val="59"/>
    <w:rsid w:val="0090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9068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12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3E"/>
  </w:style>
  <w:style w:type="paragraph" w:styleId="1">
    <w:name w:val="heading 1"/>
    <w:basedOn w:val="a"/>
    <w:link w:val="10"/>
    <w:uiPriority w:val="9"/>
    <w:qFormat/>
    <w:rsid w:val="0090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DD5"/>
    <w:pPr>
      <w:ind w:left="720"/>
      <w:contextualSpacing/>
    </w:pPr>
  </w:style>
  <w:style w:type="table" w:styleId="a6">
    <w:name w:val="Table Grid"/>
    <w:basedOn w:val="a1"/>
    <w:uiPriority w:val="59"/>
    <w:rsid w:val="0090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9068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12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Марина Николаевна</dc:creator>
  <cp:lastModifiedBy>Балабанова Ольга Олеговна</cp:lastModifiedBy>
  <cp:revision>9</cp:revision>
  <cp:lastPrinted>2020-09-28T06:19:00Z</cp:lastPrinted>
  <dcterms:created xsi:type="dcterms:W3CDTF">2020-12-02T07:19:00Z</dcterms:created>
  <dcterms:modified xsi:type="dcterms:W3CDTF">2021-02-25T03:03:00Z</dcterms:modified>
</cp:coreProperties>
</file>