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94" w:rsidRDefault="00482C94" w:rsidP="004D38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820982" cy="2717321"/>
            <wp:effectExtent l="0" t="0" r="8255" b="6985"/>
            <wp:docPr id="1" name="Рисунок 1" descr="C:\Users\milovayy\AppData\Local\Microsoft\Windows\Temporary Internet Files\Content.Outlook\UJIJHCBO\konjuh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ovayy\AppData\Local\Microsoft\Windows\Temporary Internet Files\Content.Outlook\UJIJHCBO\konjuho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71" cy="271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8CC" w:rsidRDefault="009F6336" w:rsidP="004D38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</w:t>
      </w:r>
      <w:r w:rsidR="008F7B9D">
        <w:rPr>
          <w:rFonts w:ascii="Times New Roman" w:hAnsi="Times New Roman" w:cs="Times New Roman"/>
          <w:b/>
          <w:sz w:val="24"/>
          <w:szCs w:val="24"/>
        </w:rPr>
        <w:t>тфолио научного руководителя Конюхова В.Ю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D38CC" w:rsidRPr="004D38CC" w:rsidRDefault="004D38CC" w:rsidP="004D38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9EE" w:rsidRPr="004D38CC" w:rsidRDefault="009E69EE" w:rsidP="004D38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D38CC">
        <w:rPr>
          <w:rFonts w:ascii="Times New Roman" w:hAnsi="Times New Roman" w:cs="Times New Roman"/>
          <w:i/>
          <w:sz w:val="24"/>
          <w:szCs w:val="24"/>
        </w:rPr>
        <w:t>Основные сведения</w:t>
      </w:r>
      <w:r w:rsidR="00A1297B">
        <w:rPr>
          <w:rFonts w:ascii="Times New Roman" w:hAnsi="Times New Roman" w:cs="Times New Roman"/>
          <w:i/>
          <w:sz w:val="24"/>
          <w:szCs w:val="24"/>
        </w:rPr>
        <w:t xml:space="preserve"> о научном руководителе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E53">
        <w:rPr>
          <w:rFonts w:ascii="Times New Roman" w:hAnsi="Times New Roman" w:cs="Times New Roman"/>
          <w:sz w:val="24"/>
          <w:szCs w:val="24"/>
          <w:u w:val="single"/>
        </w:rPr>
        <w:t>Фамилия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9F6336">
        <w:rPr>
          <w:rFonts w:ascii="Times New Roman" w:hAnsi="Times New Roman" w:cs="Times New Roman"/>
          <w:sz w:val="24"/>
          <w:szCs w:val="24"/>
        </w:rPr>
        <w:t xml:space="preserve"> </w:t>
      </w:r>
      <w:r w:rsidR="008F7B9D">
        <w:rPr>
          <w:rFonts w:ascii="Times New Roman" w:hAnsi="Times New Roman" w:cs="Times New Roman"/>
          <w:sz w:val="24"/>
          <w:szCs w:val="24"/>
        </w:rPr>
        <w:t>Конюхов</w:t>
      </w:r>
    </w:p>
    <w:p w:rsidR="009E69EE" w:rsidRPr="004D38CC" w:rsidRDefault="009E69EE" w:rsidP="008F7B9D">
      <w:pPr>
        <w:pStyle w:val="a3"/>
        <w:widowControl w:val="0"/>
        <w:tabs>
          <w:tab w:val="left" w:pos="1549"/>
        </w:tabs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1E53">
        <w:rPr>
          <w:rFonts w:ascii="Times New Roman" w:hAnsi="Times New Roman" w:cs="Times New Roman"/>
          <w:sz w:val="24"/>
          <w:szCs w:val="24"/>
          <w:u w:val="single"/>
        </w:rPr>
        <w:t>Имя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8F7B9D">
        <w:rPr>
          <w:rFonts w:ascii="Times New Roman" w:hAnsi="Times New Roman" w:cs="Times New Roman"/>
          <w:sz w:val="24"/>
          <w:szCs w:val="24"/>
        </w:rPr>
        <w:t>Владимир</w:t>
      </w:r>
      <w:r w:rsidR="008F7B9D">
        <w:rPr>
          <w:rFonts w:ascii="Times New Roman" w:hAnsi="Times New Roman" w:cs="Times New Roman"/>
          <w:sz w:val="24"/>
          <w:szCs w:val="24"/>
        </w:rPr>
        <w:tab/>
      </w:r>
    </w:p>
    <w:p w:rsidR="002B284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E53">
        <w:rPr>
          <w:rFonts w:ascii="Times New Roman" w:hAnsi="Times New Roman" w:cs="Times New Roman"/>
          <w:sz w:val="24"/>
          <w:szCs w:val="24"/>
          <w:u w:val="single"/>
        </w:rPr>
        <w:t>Отчество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8F7B9D">
        <w:rPr>
          <w:rFonts w:ascii="Times New Roman" w:hAnsi="Times New Roman" w:cs="Times New Roman"/>
          <w:sz w:val="24"/>
          <w:szCs w:val="24"/>
        </w:rPr>
        <w:t>Юрьевич</w:t>
      </w:r>
    </w:p>
    <w:p w:rsidR="004D38CC" w:rsidRPr="004D38CC" w:rsidRDefault="009E69EE" w:rsidP="009F6336">
      <w:pPr>
        <w:pStyle w:val="a3"/>
        <w:widowControl w:val="0"/>
        <w:spacing w:after="0" w:line="240" w:lineRule="auto"/>
        <w:ind w:left="0" w:right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1E53">
        <w:rPr>
          <w:rFonts w:ascii="Times New Roman" w:hAnsi="Times New Roman" w:cs="Times New Roman"/>
          <w:sz w:val="24"/>
          <w:szCs w:val="24"/>
          <w:u w:val="single"/>
        </w:rPr>
        <w:t>Структурное подразделение</w:t>
      </w:r>
      <w:r w:rsidR="009413FB">
        <w:rPr>
          <w:rFonts w:ascii="Times New Roman" w:hAnsi="Times New Roman" w:cs="Times New Roman"/>
          <w:sz w:val="24"/>
          <w:szCs w:val="24"/>
        </w:rPr>
        <w:t>:</w:t>
      </w:r>
      <w:r w:rsidR="009F6336">
        <w:rPr>
          <w:rFonts w:ascii="Times New Roman" w:hAnsi="Times New Roman" w:cs="Times New Roman"/>
          <w:sz w:val="24"/>
          <w:szCs w:val="24"/>
        </w:rPr>
        <w:t xml:space="preserve"> кафедра </w:t>
      </w:r>
      <w:r w:rsidR="006056CD">
        <w:rPr>
          <w:rFonts w:ascii="Times New Roman" w:hAnsi="Times New Roman" w:cs="Times New Roman"/>
          <w:sz w:val="24"/>
          <w:szCs w:val="24"/>
        </w:rPr>
        <w:t>«</w:t>
      </w:r>
      <w:r w:rsidR="009F6336">
        <w:rPr>
          <w:rFonts w:ascii="Times New Roman" w:hAnsi="Times New Roman" w:cs="Times New Roman"/>
          <w:sz w:val="24"/>
          <w:szCs w:val="24"/>
        </w:rPr>
        <w:t>Управления промышленными предприятиями</w:t>
      </w:r>
      <w:r w:rsidR="006056CD">
        <w:rPr>
          <w:rFonts w:ascii="Times New Roman" w:hAnsi="Times New Roman" w:cs="Times New Roman"/>
          <w:sz w:val="24"/>
          <w:szCs w:val="24"/>
        </w:rPr>
        <w:t>»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B31E53">
        <w:rPr>
          <w:rFonts w:ascii="Times New Roman" w:hAnsi="Times New Roman" w:cs="Times New Roman"/>
          <w:sz w:val="24"/>
          <w:szCs w:val="24"/>
          <w:u w:val="single"/>
        </w:rPr>
        <w:t>Должность</w:t>
      </w:r>
      <w:r w:rsidR="004D38CC">
        <w:rPr>
          <w:rFonts w:ascii="Times New Roman" w:hAnsi="Times New Roman" w:cs="Times New Roman"/>
          <w:sz w:val="24"/>
          <w:szCs w:val="24"/>
        </w:rPr>
        <w:t xml:space="preserve">  </w:t>
      </w:r>
      <w:r w:rsidR="008F7B9D">
        <w:rPr>
          <w:rFonts w:ascii="Times New Roman" w:hAnsi="Times New Roman" w:cs="Times New Roman"/>
          <w:sz w:val="24"/>
          <w:szCs w:val="24"/>
        </w:rPr>
        <w:t>Профессор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B31E53">
        <w:rPr>
          <w:rFonts w:ascii="Times New Roman" w:hAnsi="Times New Roman" w:cs="Times New Roman"/>
          <w:sz w:val="24"/>
          <w:szCs w:val="24"/>
          <w:u w:val="single"/>
        </w:rPr>
        <w:t>Ученая степень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8F7B9D">
        <w:rPr>
          <w:rFonts w:ascii="Times New Roman" w:hAnsi="Times New Roman" w:cs="Times New Roman"/>
          <w:sz w:val="24"/>
          <w:szCs w:val="24"/>
        </w:rPr>
        <w:t>Кандидат</w:t>
      </w:r>
      <w:r w:rsidR="004546C9">
        <w:rPr>
          <w:rFonts w:ascii="Times New Roman" w:hAnsi="Times New Roman" w:cs="Times New Roman"/>
          <w:sz w:val="24"/>
          <w:szCs w:val="24"/>
        </w:rPr>
        <w:t xml:space="preserve"> технических наук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B31E53">
        <w:rPr>
          <w:rFonts w:ascii="Times New Roman" w:hAnsi="Times New Roman" w:cs="Times New Roman"/>
          <w:sz w:val="24"/>
          <w:szCs w:val="24"/>
          <w:u w:val="single"/>
        </w:rPr>
        <w:t>Ученое звание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8F7B9D">
        <w:rPr>
          <w:rFonts w:ascii="Times New Roman" w:hAnsi="Times New Roman" w:cs="Times New Roman"/>
          <w:sz w:val="24"/>
          <w:szCs w:val="24"/>
        </w:rPr>
        <w:t>Доцент</w:t>
      </w:r>
    </w:p>
    <w:p w:rsidR="009E69EE" w:rsidRPr="004D38CC" w:rsidRDefault="009E69EE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31E53" w:rsidRPr="006056CD" w:rsidRDefault="006056CD" w:rsidP="009F6336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</w:pPr>
      <w:r w:rsidRPr="006056CD">
        <w:rPr>
          <w:rFonts w:ascii="Times New Roman" w:hAnsi="Times New Roman" w:cs="Times New Roman"/>
          <w:i/>
          <w:sz w:val="24"/>
          <w:szCs w:val="24"/>
        </w:rPr>
        <w:t>Область научных интересов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056CD" w:rsidRDefault="008F7B9D" w:rsidP="00E36531">
      <w:pPr>
        <w:pStyle w:val="a3"/>
        <w:widowControl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</w:pPr>
      <w:r w:rsidRPr="008F7B9D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Механизмы инвестиционного, информационного и организационного обеспечения формирования инновационной сферы народного хозяйства</w:t>
      </w:r>
    </w:p>
    <w:p w:rsidR="008F7B9D" w:rsidRDefault="008F7B9D" w:rsidP="009F6336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</w:pPr>
    </w:p>
    <w:p w:rsidR="006056CD" w:rsidRDefault="006056CD" w:rsidP="00E36531">
      <w:pPr>
        <w:pStyle w:val="a3"/>
        <w:widowControl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Тематика собственного диссертационного исследования:</w:t>
      </w:r>
    </w:p>
    <w:p w:rsidR="006056CD" w:rsidRPr="006056CD" w:rsidRDefault="006056CD" w:rsidP="00E36531">
      <w:pPr>
        <w:pStyle w:val="a3"/>
        <w:widowControl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32"/>
          <w:szCs w:val="24"/>
        </w:rPr>
      </w:pPr>
      <w:r w:rsidRPr="006056CD">
        <w:rPr>
          <w:rFonts w:ascii="Times New Roman" w:hAnsi="Times New Roman" w:cs="Times New Roman"/>
          <w:sz w:val="24"/>
          <w:szCs w:val="24"/>
        </w:rPr>
        <w:t>«</w:t>
      </w:r>
      <w:r w:rsidR="008F7B9D">
        <w:rPr>
          <w:rFonts w:ascii="Times New Roman" w:hAnsi="Times New Roman" w:cs="Times New Roman"/>
          <w:sz w:val="24"/>
          <w:szCs w:val="24"/>
        </w:rPr>
        <w:t>Определение характеристик прочности и жесткости сборного режущего инструмента для обеспечения его работоспособности</w:t>
      </w:r>
      <w:r w:rsidRPr="006056C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F7B9D">
        <w:rPr>
          <w:rFonts w:ascii="Times New Roman" w:hAnsi="Times New Roman" w:cs="Times New Roman"/>
          <w:sz w:val="24"/>
          <w:szCs w:val="24"/>
        </w:rPr>
        <w:t>1988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413FB" w:rsidRDefault="009413FB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601223" w:rsidRDefault="00601223" w:rsidP="004D38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624D28">
        <w:rPr>
          <w:rFonts w:ascii="Times New Roman" w:hAnsi="Times New Roman" w:cs="Times New Roman"/>
          <w:i/>
          <w:sz w:val="24"/>
          <w:szCs w:val="24"/>
        </w:rPr>
        <w:t>Диссертации, защищенные под руководством научного руководителя</w:t>
      </w:r>
    </w:p>
    <w:p w:rsidR="009413FB" w:rsidRPr="00624D28" w:rsidRDefault="009413FB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545"/>
        <w:gridCol w:w="2481"/>
        <w:gridCol w:w="2280"/>
        <w:gridCol w:w="1265"/>
      </w:tblGrid>
      <w:tr w:rsidR="009413FB" w:rsidRPr="004D38CC" w:rsidTr="006056CD">
        <w:trPr>
          <w:jc w:val="center"/>
        </w:trPr>
        <w:tc>
          <w:tcPr>
            <w:tcW w:w="1852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Тема диссертации</w:t>
            </w:r>
          </w:p>
        </w:tc>
        <w:tc>
          <w:tcPr>
            <w:tcW w:w="1296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Научная специальность</w:t>
            </w:r>
          </w:p>
        </w:tc>
        <w:tc>
          <w:tcPr>
            <w:tcW w:w="1191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661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Год защиты</w:t>
            </w:r>
          </w:p>
        </w:tc>
      </w:tr>
      <w:tr w:rsidR="009413FB" w:rsidRPr="006056CD" w:rsidTr="006056CD">
        <w:trPr>
          <w:jc w:val="center"/>
        </w:trPr>
        <w:tc>
          <w:tcPr>
            <w:tcW w:w="1852" w:type="pct"/>
          </w:tcPr>
          <w:p w:rsidR="00762485" w:rsidRDefault="00762485" w:rsidP="00052293">
            <w:pPr>
              <w:rPr>
                <w:rFonts w:ascii="Times New Roman" w:hAnsi="Times New Roman" w:cs="Times New Roman"/>
              </w:rPr>
            </w:pPr>
          </w:p>
          <w:p w:rsidR="009413FB" w:rsidRPr="006056CD" w:rsidRDefault="00762485" w:rsidP="0005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Красикова Татьяна Юрьевна</w:t>
            </w:r>
          </w:p>
        </w:tc>
        <w:tc>
          <w:tcPr>
            <w:tcW w:w="1296" w:type="pct"/>
          </w:tcPr>
          <w:p w:rsidR="009413FB" w:rsidRPr="006056CD" w:rsidRDefault="00762485" w:rsidP="0005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управление народным хозяйством</w:t>
            </w:r>
          </w:p>
        </w:tc>
        <w:tc>
          <w:tcPr>
            <w:tcW w:w="1191" w:type="pct"/>
          </w:tcPr>
          <w:p w:rsidR="00762485" w:rsidRDefault="00762485" w:rsidP="00052293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9413FB" w:rsidRPr="006056CD" w:rsidRDefault="00762485" w:rsidP="00052293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к.э</w:t>
            </w:r>
            <w:proofErr w:type="gramStart"/>
            <w:r w:rsidR="006056CD" w:rsidRPr="006056CD">
              <w:rPr>
                <w:rFonts w:ascii="Times New Roman" w:hAnsi="Times New Roman" w:cs="Times New Roman"/>
              </w:rPr>
              <w:t>.н</w:t>
            </w:r>
            <w:proofErr w:type="spellEnd"/>
            <w:proofErr w:type="gramEnd"/>
          </w:p>
        </w:tc>
        <w:tc>
          <w:tcPr>
            <w:tcW w:w="661" w:type="pct"/>
            <w:vAlign w:val="center"/>
          </w:tcPr>
          <w:p w:rsidR="009413FB" w:rsidRPr="006056CD" w:rsidRDefault="00762485" w:rsidP="0005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</w:tbl>
    <w:p w:rsidR="00601223" w:rsidRPr="004D38CC" w:rsidRDefault="00601223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D70C4C">
        <w:rPr>
          <w:rFonts w:ascii="Times New Roman" w:hAnsi="Times New Roman" w:cs="Times New Roman"/>
          <w:i/>
          <w:sz w:val="24"/>
          <w:szCs w:val="24"/>
        </w:rPr>
        <w:t xml:space="preserve">Преподаваемые дисциплины </w:t>
      </w:r>
    </w:p>
    <w:p w:rsidR="009413FB" w:rsidRPr="00D70C4C" w:rsidRDefault="009413FB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624D28" w:rsidTr="00BF24A2">
        <w:tc>
          <w:tcPr>
            <w:tcW w:w="9781" w:type="dxa"/>
          </w:tcPr>
          <w:p w:rsidR="00624D28" w:rsidRDefault="00624D28" w:rsidP="00EA442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</w:tr>
      <w:tr w:rsidR="00624D28" w:rsidTr="00BF24A2">
        <w:tc>
          <w:tcPr>
            <w:tcW w:w="9781" w:type="dxa"/>
          </w:tcPr>
          <w:p w:rsidR="00624D28" w:rsidRDefault="001E18E9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философия нововведений </w:t>
            </w:r>
          </w:p>
        </w:tc>
      </w:tr>
      <w:tr w:rsidR="00B31E53" w:rsidTr="00BF24A2">
        <w:tc>
          <w:tcPr>
            <w:tcW w:w="9781" w:type="dxa"/>
          </w:tcPr>
          <w:p w:rsidR="00B31E53" w:rsidRDefault="001E18E9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методы и модели в экономике</w:t>
            </w:r>
          </w:p>
        </w:tc>
      </w:tr>
      <w:tr w:rsidR="00B31E53" w:rsidTr="00BF24A2">
        <w:tc>
          <w:tcPr>
            <w:tcW w:w="9781" w:type="dxa"/>
          </w:tcPr>
          <w:p w:rsidR="00B31E53" w:rsidRDefault="001E18E9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экономические отношения</w:t>
            </w:r>
          </w:p>
        </w:tc>
      </w:tr>
      <w:tr w:rsidR="00B31E53" w:rsidTr="00BF24A2">
        <w:tc>
          <w:tcPr>
            <w:tcW w:w="9781" w:type="dxa"/>
          </w:tcPr>
          <w:p w:rsidR="00B31E53" w:rsidRDefault="001E18E9" w:rsidP="001E18E9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системного исследования экономических процессов</w:t>
            </w:r>
          </w:p>
        </w:tc>
      </w:tr>
      <w:tr w:rsidR="00B31E53" w:rsidTr="00BF24A2">
        <w:tc>
          <w:tcPr>
            <w:tcW w:w="9781" w:type="dxa"/>
          </w:tcPr>
          <w:p w:rsidR="00B31E53" w:rsidRDefault="001E18E9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руководство аспирантом</w:t>
            </w:r>
          </w:p>
        </w:tc>
      </w:tr>
      <w:tr w:rsidR="00B31E53" w:rsidTr="00BF24A2">
        <w:tc>
          <w:tcPr>
            <w:tcW w:w="9781" w:type="dxa"/>
          </w:tcPr>
          <w:p w:rsidR="00B31E53" w:rsidRDefault="001E18E9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стоимости инвестиционных проектов</w:t>
            </w:r>
          </w:p>
        </w:tc>
      </w:tr>
      <w:tr w:rsidR="00B31E53" w:rsidTr="00BF24A2">
        <w:tc>
          <w:tcPr>
            <w:tcW w:w="9781" w:type="dxa"/>
          </w:tcPr>
          <w:p w:rsidR="00B31E53" w:rsidRDefault="001E18E9" w:rsidP="001E18E9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Промышленные технологии и инновации</w:t>
            </w:r>
          </w:p>
        </w:tc>
      </w:tr>
      <w:tr w:rsidR="00B31E53" w:rsidTr="00BF24A2">
        <w:tc>
          <w:tcPr>
            <w:tcW w:w="9781" w:type="dxa"/>
          </w:tcPr>
          <w:p w:rsidR="00B31E53" w:rsidRDefault="001E18E9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выпускной работой бакалавра</w:t>
            </w:r>
          </w:p>
        </w:tc>
      </w:tr>
      <w:tr w:rsidR="00B31E53" w:rsidTr="00BF24A2">
        <w:tc>
          <w:tcPr>
            <w:tcW w:w="9781" w:type="dxa"/>
          </w:tcPr>
          <w:p w:rsidR="00B31E53" w:rsidRDefault="001E18E9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выпускной работой магистранта</w:t>
            </w:r>
          </w:p>
        </w:tc>
      </w:tr>
      <w:tr w:rsidR="00B31E53" w:rsidTr="00BF24A2">
        <w:tc>
          <w:tcPr>
            <w:tcW w:w="9781" w:type="dxa"/>
          </w:tcPr>
          <w:p w:rsidR="00B31E53" w:rsidRDefault="001E18E9" w:rsidP="00E573B8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инновационными проектами</w:t>
            </w:r>
          </w:p>
        </w:tc>
      </w:tr>
      <w:tr w:rsidR="00E573B8" w:rsidTr="00BF24A2">
        <w:tc>
          <w:tcPr>
            <w:tcW w:w="9781" w:type="dxa"/>
          </w:tcPr>
          <w:p w:rsidR="00E573B8" w:rsidRDefault="001E18E9" w:rsidP="00E573B8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рисками в проекте</w:t>
            </w:r>
          </w:p>
        </w:tc>
      </w:tr>
      <w:tr w:rsidR="001E18E9" w:rsidTr="00BF24A2">
        <w:tc>
          <w:tcPr>
            <w:tcW w:w="9781" w:type="dxa"/>
          </w:tcPr>
          <w:p w:rsidR="001E18E9" w:rsidRDefault="001E18E9" w:rsidP="00E573B8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рынки и институты</w:t>
            </w:r>
          </w:p>
        </w:tc>
      </w:tr>
      <w:tr w:rsidR="001E18E9" w:rsidTr="00BF24A2">
        <w:tc>
          <w:tcPr>
            <w:tcW w:w="9781" w:type="dxa"/>
          </w:tcPr>
          <w:p w:rsidR="001E18E9" w:rsidRDefault="001E18E9" w:rsidP="00E573B8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 основы технического и технологического развития производства</w:t>
            </w:r>
          </w:p>
        </w:tc>
      </w:tr>
    </w:tbl>
    <w:p w:rsidR="00D70C4C" w:rsidRDefault="00D70C4C" w:rsidP="00D70C4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D7694">
        <w:rPr>
          <w:rFonts w:ascii="Times New Roman" w:hAnsi="Times New Roman" w:cs="Times New Roman"/>
          <w:i/>
          <w:sz w:val="24"/>
          <w:szCs w:val="24"/>
        </w:rPr>
        <w:t xml:space="preserve">Основные публикации (за последние 5 лет) </w:t>
      </w:r>
      <w:proofErr w:type="gramEnd"/>
    </w:p>
    <w:p w:rsidR="00136A1D" w:rsidRDefault="00136A1D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9413FB" w:rsidRDefault="008F7B9D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</w:pPr>
      <w:r w:rsidRPr="008F7B9D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Автор 380 научных и учебно-методических трудов</w:t>
      </w:r>
      <w:r w:rsidR="00136A1D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.</w:t>
      </w:r>
      <w:r w:rsidR="003B5572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</w:t>
      </w:r>
      <w:proofErr w:type="gramStart"/>
      <w:r w:rsidR="003B5572" w:rsidRPr="003B5572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Имеет около 350 публикаций, из них три учебных пособия с грифом УМО и 34 статьи в журналах, включенных в список изданий, рекомендованных ВАК;</w:t>
      </w:r>
      <w:r w:rsidR="001E18E9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</w:t>
      </w:r>
      <w:r w:rsidR="003B5572" w:rsidRPr="003B5572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одну статью в журнале, включенном в БД </w:t>
      </w:r>
      <w:proofErr w:type="spellStart"/>
      <w:r w:rsidR="003B5572" w:rsidRPr="003B5572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Sitation</w:t>
      </w:r>
      <w:proofErr w:type="spellEnd"/>
      <w:r w:rsidR="003B5572" w:rsidRPr="003B5572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</w:t>
      </w:r>
      <w:proofErr w:type="spellStart"/>
      <w:r w:rsidR="003B5572" w:rsidRPr="003B5572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Index</w:t>
      </w:r>
      <w:proofErr w:type="spellEnd"/>
      <w:r w:rsidR="003B5572" w:rsidRPr="003B5572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, одну статью в журнале, включенном в БД </w:t>
      </w:r>
      <w:proofErr w:type="spellStart"/>
      <w:r w:rsidR="003B5572" w:rsidRPr="003B5572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Scopus</w:t>
      </w:r>
      <w:proofErr w:type="spellEnd"/>
      <w:r w:rsidR="003B5572" w:rsidRPr="003B5572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; одно авторское свидетельство на изобретение и одно свидетельство о государственной регистрации базы данных</w:t>
      </w:r>
      <w:proofErr w:type="gramEnd"/>
    </w:p>
    <w:p w:rsidR="00136A1D" w:rsidRDefault="008F7B9D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</w:pPr>
      <w:r w:rsidRPr="008F7B9D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Индекс </w:t>
      </w:r>
      <w:proofErr w:type="spellStart"/>
      <w:r w:rsidRPr="008F7B9D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Хирша</w:t>
      </w:r>
      <w:proofErr w:type="spellEnd"/>
      <w:r w:rsidRPr="008F7B9D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(РИНЦ)- 14</w:t>
      </w:r>
    </w:p>
    <w:p w:rsidR="008F7B9D" w:rsidRPr="00136A1D" w:rsidRDefault="008F7B9D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</w:pPr>
    </w:p>
    <w:p w:rsidR="00136A1D" w:rsidRDefault="00136A1D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D7694">
        <w:rPr>
          <w:rFonts w:ascii="Times New Roman" w:hAnsi="Times New Roman" w:cs="Times New Roman"/>
          <w:i/>
          <w:sz w:val="24"/>
          <w:szCs w:val="24"/>
        </w:rPr>
        <w:t>Основные публикации (за последние 5 лет)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</w:p>
    <w:p w:rsidR="00136A1D" w:rsidRPr="00ED7694" w:rsidRDefault="00136A1D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6B1C45" w:rsidRDefault="006B1C45" w:rsidP="006B1C45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C45">
        <w:rPr>
          <w:rFonts w:ascii="Times New Roman" w:hAnsi="Times New Roman" w:cs="Times New Roman"/>
          <w:sz w:val="24"/>
          <w:szCs w:val="24"/>
        </w:rPr>
        <w:t>Экономика ветроэнергетики: основные аспекты Стефановская О.М., Федчишин В.В., Конюхов В.Ю.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C45">
        <w:rPr>
          <w:rFonts w:ascii="Times New Roman" w:hAnsi="Times New Roman" w:cs="Times New Roman"/>
          <w:sz w:val="24"/>
          <w:szCs w:val="24"/>
        </w:rPr>
        <w:t>В сборнике: Информатизация и виртуализация экономической и социальной жизни Материалы II Межвузовской студенческой научно-практической конференции с международным участием. Иркутский национальный исследовательский технический университет. 2017. С. 69-71.</w:t>
      </w:r>
    </w:p>
    <w:p w:rsidR="006B1C45" w:rsidRPr="006B1C45" w:rsidRDefault="006B1C45" w:rsidP="006B1C45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C45">
        <w:rPr>
          <w:rFonts w:ascii="Times New Roman" w:hAnsi="Times New Roman" w:cs="Times New Roman"/>
          <w:sz w:val="24"/>
          <w:szCs w:val="24"/>
        </w:rPr>
        <w:t>Оценка создания предприятия по ре</w:t>
      </w:r>
      <w:r>
        <w:rPr>
          <w:rFonts w:ascii="Times New Roman" w:hAnsi="Times New Roman" w:cs="Times New Roman"/>
          <w:sz w:val="24"/>
          <w:szCs w:val="24"/>
        </w:rPr>
        <w:t>монту колесных пар на базе по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6B1C45">
        <w:rPr>
          <w:rFonts w:ascii="Times New Roman" w:hAnsi="Times New Roman" w:cs="Times New Roman"/>
          <w:sz w:val="24"/>
          <w:szCs w:val="24"/>
        </w:rPr>
        <w:t>орильсктрансремонт</w:t>
      </w:r>
      <w:proofErr w:type="spellEnd"/>
      <w:r w:rsidRPr="006B1C45">
        <w:rPr>
          <w:rFonts w:ascii="Times New Roman" w:hAnsi="Times New Roman" w:cs="Times New Roman"/>
          <w:sz w:val="24"/>
          <w:szCs w:val="24"/>
        </w:rPr>
        <w:t>" Чемезов А.В., Конюхов В.Ю., Зимина Т.И.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C45">
        <w:rPr>
          <w:rFonts w:ascii="Times New Roman" w:hAnsi="Times New Roman" w:cs="Times New Roman"/>
          <w:sz w:val="24"/>
          <w:szCs w:val="24"/>
        </w:rPr>
        <w:t>Современные технологии. Системный анализ. Моделирование. 2017. № 1 (53). С. 195-200.</w:t>
      </w:r>
    </w:p>
    <w:p w:rsidR="003634E0" w:rsidRPr="003634E0" w:rsidRDefault="003634E0" w:rsidP="006B1C45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4E0">
        <w:rPr>
          <w:rFonts w:ascii="Times New Roman" w:hAnsi="Times New Roman" w:cs="Times New Roman"/>
          <w:sz w:val="24"/>
          <w:szCs w:val="24"/>
        </w:rPr>
        <w:t xml:space="preserve">Управление эффективностью </w:t>
      </w:r>
      <w:proofErr w:type="spellStart"/>
      <w:r w:rsidRPr="003634E0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3634E0">
        <w:rPr>
          <w:rFonts w:ascii="Times New Roman" w:hAnsi="Times New Roman" w:cs="Times New Roman"/>
          <w:sz w:val="24"/>
          <w:szCs w:val="24"/>
        </w:rPr>
        <w:t xml:space="preserve">-инвестиционных проектов в области охраны труда промышленных предприятий Конюхов В.Ю., Чемезов А.В., Федчишин В.В., Суслов К.В., </w:t>
      </w:r>
      <w:proofErr w:type="spellStart"/>
      <w:r w:rsidRPr="003634E0">
        <w:rPr>
          <w:rFonts w:ascii="Times New Roman" w:hAnsi="Times New Roman" w:cs="Times New Roman"/>
          <w:sz w:val="24"/>
          <w:szCs w:val="24"/>
        </w:rPr>
        <w:t>Кычкин</w:t>
      </w:r>
      <w:proofErr w:type="spellEnd"/>
      <w:r w:rsidRPr="003634E0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3634E0">
        <w:rPr>
          <w:rFonts w:ascii="Times New Roman" w:hAnsi="Times New Roman" w:cs="Times New Roman"/>
          <w:sz w:val="24"/>
          <w:szCs w:val="24"/>
        </w:rPr>
        <w:t>Кычкина</w:t>
      </w:r>
      <w:proofErr w:type="spellEnd"/>
      <w:r w:rsidRPr="003634E0">
        <w:rPr>
          <w:rFonts w:ascii="Times New Roman" w:hAnsi="Times New Roman" w:cs="Times New Roman"/>
          <w:sz w:val="24"/>
          <w:szCs w:val="24"/>
        </w:rPr>
        <w:t xml:space="preserve"> Е.А., Зимина Т.И., Шамарова Н.А., Данилова А.С., Беляевская Т.С., монография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E0">
        <w:rPr>
          <w:rFonts w:ascii="Times New Roman" w:hAnsi="Times New Roman" w:cs="Times New Roman"/>
          <w:sz w:val="24"/>
          <w:szCs w:val="24"/>
        </w:rPr>
        <w:t>Иркутск, 2016.</w:t>
      </w:r>
      <w:r>
        <w:rPr>
          <w:rFonts w:ascii="Times New Roman" w:hAnsi="Times New Roman" w:cs="Times New Roman"/>
          <w:sz w:val="24"/>
          <w:szCs w:val="24"/>
        </w:rPr>
        <w:t xml:space="preserve"> (статья) </w:t>
      </w:r>
    </w:p>
    <w:p w:rsidR="003634E0" w:rsidRPr="003634E0" w:rsidRDefault="003634E0" w:rsidP="003634E0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4E0">
        <w:rPr>
          <w:rFonts w:ascii="Times New Roman" w:hAnsi="Times New Roman" w:cs="Times New Roman"/>
          <w:sz w:val="24"/>
          <w:szCs w:val="24"/>
        </w:rPr>
        <w:t xml:space="preserve">Человеческий капитал-фактор управления промышленным предприятием Конюхов В.Ю., Суслов К.В., Федчишин В.В., Зимина Т.И., Чемезов А.В., Маковский А.В., Шнайдер К.А., </w:t>
      </w:r>
      <w:proofErr w:type="spellStart"/>
      <w:r w:rsidRPr="003634E0">
        <w:rPr>
          <w:rFonts w:ascii="Times New Roman" w:hAnsi="Times New Roman" w:cs="Times New Roman"/>
          <w:sz w:val="24"/>
          <w:szCs w:val="24"/>
        </w:rPr>
        <w:t>Шамарова</w:t>
      </w:r>
      <w:proofErr w:type="spellEnd"/>
      <w:r w:rsidRPr="003634E0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3634E0">
        <w:rPr>
          <w:rFonts w:ascii="Times New Roman" w:hAnsi="Times New Roman" w:cs="Times New Roman"/>
          <w:sz w:val="24"/>
          <w:szCs w:val="24"/>
        </w:rPr>
        <w:t>Кычкин</w:t>
      </w:r>
      <w:proofErr w:type="spellEnd"/>
      <w:r w:rsidRPr="003634E0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3634E0">
        <w:rPr>
          <w:rFonts w:ascii="Times New Roman" w:hAnsi="Times New Roman" w:cs="Times New Roman"/>
          <w:sz w:val="24"/>
          <w:szCs w:val="24"/>
        </w:rPr>
        <w:t>Кычкина</w:t>
      </w:r>
      <w:proofErr w:type="spellEnd"/>
      <w:r w:rsidRPr="003634E0">
        <w:rPr>
          <w:rFonts w:ascii="Times New Roman" w:hAnsi="Times New Roman" w:cs="Times New Roman"/>
          <w:sz w:val="24"/>
          <w:szCs w:val="24"/>
        </w:rPr>
        <w:t xml:space="preserve"> Е.А., Данилова А.С.</w:t>
      </w:r>
      <w:r>
        <w:rPr>
          <w:rFonts w:ascii="Times New Roman" w:hAnsi="Times New Roman" w:cs="Times New Roman"/>
          <w:sz w:val="24"/>
          <w:szCs w:val="24"/>
        </w:rPr>
        <w:t xml:space="preserve"> Иркутск, 2016. (монография)</w:t>
      </w:r>
    </w:p>
    <w:p w:rsidR="003634E0" w:rsidRDefault="003634E0" w:rsidP="003634E0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4E0">
        <w:rPr>
          <w:rFonts w:ascii="Times New Roman" w:hAnsi="Times New Roman" w:cs="Times New Roman"/>
          <w:sz w:val="24"/>
          <w:szCs w:val="24"/>
        </w:rPr>
        <w:t>Диапазон восстанавливаемых узлов оборудования и развитие агрегатно-узлового метода ремонта на промышленных предприятиях Чемезов А.В., Конюхов В.Ю., Зимина Т.И. Современные технологии. Системный анализ. Моделирование. 2016</w:t>
      </w:r>
      <w:r>
        <w:rPr>
          <w:rFonts w:ascii="Times New Roman" w:hAnsi="Times New Roman" w:cs="Times New Roman"/>
          <w:sz w:val="24"/>
          <w:szCs w:val="24"/>
        </w:rPr>
        <w:t>. № 3 (51). С. 76-84.(статья)</w:t>
      </w:r>
    </w:p>
    <w:p w:rsidR="003634E0" w:rsidRPr="003634E0" w:rsidRDefault="003634E0" w:rsidP="003634E0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4E0">
        <w:rPr>
          <w:rFonts w:ascii="Times New Roman" w:hAnsi="Times New Roman" w:cs="Times New Roman"/>
          <w:sz w:val="24"/>
          <w:szCs w:val="24"/>
        </w:rPr>
        <w:t xml:space="preserve">К вопросу обеспечения качества производственно-технологических процессов Конюхов В.Ю., Протасов А.В., Маковский Е.В., </w:t>
      </w:r>
      <w:proofErr w:type="spellStart"/>
      <w:r w:rsidRPr="003634E0">
        <w:rPr>
          <w:rFonts w:ascii="Times New Roman" w:hAnsi="Times New Roman" w:cs="Times New Roman"/>
          <w:sz w:val="24"/>
          <w:szCs w:val="24"/>
        </w:rPr>
        <w:t>Богатиков</w:t>
      </w:r>
      <w:proofErr w:type="spellEnd"/>
      <w:r w:rsidRPr="003634E0">
        <w:rPr>
          <w:rFonts w:ascii="Times New Roman" w:hAnsi="Times New Roman" w:cs="Times New Roman"/>
          <w:sz w:val="24"/>
          <w:szCs w:val="24"/>
        </w:rPr>
        <w:t xml:space="preserve"> С.А. Известия вузов. Инвестиции. Строительство. Недвижимость. 2016. № 1 (16). С. 34-39.(статья)</w:t>
      </w:r>
    </w:p>
    <w:p w:rsidR="003634E0" w:rsidRPr="003634E0" w:rsidRDefault="003634E0" w:rsidP="003634E0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4E0">
        <w:rPr>
          <w:rFonts w:ascii="Times New Roman" w:hAnsi="Times New Roman" w:cs="Times New Roman"/>
          <w:sz w:val="24"/>
          <w:szCs w:val="24"/>
        </w:rPr>
        <w:t>Инвестирование в повышение эффективности сервисного обслуживания технологического оборудования промышленного предприятия Щадов И.М., Конюхов В.Ю., Чемезов А.В., Беляевская Т.С.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E0">
        <w:rPr>
          <w:rFonts w:ascii="Times New Roman" w:hAnsi="Times New Roman" w:cs="Times New Roman"/>
          <w:sz w:val="24"/>
          <w:szCs w:val="24"/>
        </w:rPr>
        <w:t xml:space="preserve">Известия вузов. Инвестиции. Строительство. Недвижимость. 2016. № 1 </w:t>
      </w:r>
      <w:r>
        <w:rPr>
          <w:rFonts w:ascii="Times New Roman" w:hAnsi="Times New Roman" w:cs="Times New Roman"/>
          <w:sz w:val="24"/>
          <w:szCs w:val="24"/>
        </w:rPr>
        <w:t>(16). С. 82-89</w:t>
      </w:r>
    </w:p>
    <w:p w:rsidR="003634E0" w:rsidRPr="003634E0" w:rsidRDefault="003634E0" w:rsidP="003634E0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34E0">
        <w:rPr>
          <w:rFonts w:ascii="Times New Roman" w:hAnsi="Times New Roman" w:cs="Times New Roman"/>
          <w:sz w:val="24"/>
          <w:szCs w:val="24"/>
        </w:rPr>
        <w:t>Логистический подход разрешения проблем с помощью инструкций при приемке, отпуске товаров по количеству и качеству Черняк И.С., Конюхов В.Ю.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E0">
        <w:rPr>
          <w:rFonts w:ascii="Times New Roman" w:hAnsi="Times New Roman" w:cs="Times New Roman"/>
          <w:sz w:val="24"/>
          <w:szCs w:val="24"/>
          <w:lang w:val="en-US"/>
        </w:rPr>
        <w:t>Baikal</w:t>
      </w:r>
      <w:r w:rsidRPr="003634E0">
        <w:rPr>
          <w:rFonts w:ascii="Times New Roman" w:hAnsi="Times New Roman" w:cs="Times New Roman"/>
          <w:sz w:val="24"/>
          <w:szCs w:val="24"/>
        </w:rPr>
        <w:t xml:space="preserve"> </w:t>
      </w:r>
      <w:r w:rsidRPr="003634E0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3634E0">
        <w:rPr>
          <w:rFonts w:ascii="Times New Roman" w:hAnsi="Times New Roman" w:cs="Times New Roman"/>
          <w:sz w:val="24"/>
          <w:szCs w:val="24"/>
        </w:rPr>
        <w:t xml:space="preserve"> </w:t>
      </w:r>
      <w:r w:rsidRPr="003634E0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Pr="003634E0">
        <w:rPr>
          <w:rFonts w:ascii="Times New Roman" w:hAnsi="Times New Roman" w:cs="Times New Roman"/>
          <w:sz w:val="24"/>
          <w:szCs w:val="24"/>
        </w:rPr>
        <w:t xml:space="preserve">. </w:t>
      </w:r>
      <w:r w:rsidRPr="003634E0">
        <w:rPr>
          <w:rFonts w:ascii="Times New Roman" w:hAnsi="Times New Roman" w:cs="Times New Roman"/>
          <w:sz w:val="24"/>
          <w:szCs w:val="24"/>
          <w:lang w:val="en-US"/>
        </w:rPr>
        <w:t xml:space="preserve">2016. </w:t>
      </w:r>
      <w:r w:rsidRPr="003634E0">
        <w:rPr>
          <w:rFonts w:ascii="Times New Roman" w:hAnsi="Times New Roman" w:cs="Times New Roman"/>
          <w:sz w:val="24"/>
          <w:szCs w:val="24"/>
        </w:rPr>
        <w:t>Т</w:t>
      </w:r>
      <w:r w:rsidRPr="003634E0">
        <w:rPr>
          <w:rFonts w:ascii="Times New Roman" w:hAnsi="Times New Roman" w:cs="Times New Roman"/>
          <w:sz w:val="24"/>
          <w:szCs w:val="24"/>
          <w:lang w:val="en-US"/>
        </w:rPr>
        <w:t xml:space="preserve">. 7. № 2. </w:t>
      </w:r>
      <w:r w:rsidRPr="003634E0">
        <w:rPr>
          <w:rFonts w:ascii="Times New Roman" w:hAnsi="Times New Roman" w:cs="Times New Roman"/>
          <w:sz w:val="24"/>
          <w:szCs w:val="24"/>
        </w:rPr>
        <w:t>С</w:t>
      </w:r>
      <w:r w:rsidRPr="003634E0">
        <w:rPr>
          <w:rFonts w:ascii="Times New Roman" w:hAnsi="Times New Roman" w:cs="Times New Roman"/>
          <w:sz w:val="24"/>
          <w:szCs w:val="24"/>
          <w:lang w:val="en-US"/>
        </w:rPr>
        <w:t>. 15.(</w:t>
      </w:r>
      <w:r w:rsidRPr="003634E0">
        <w:rPr>
          <w:rFonts w:ascii="Times New Roman" w:hAnsi="Times New Roman" w:cs="Times New Roman"/>
          <w:sz w:val="24"/>
          <w:szCs w:val="24"/>
        </w:rPr>
        <w:t>статья</w:t>
      </w:r>
      <w:r w:rsidRPr="003634E0">
        <w:rPr>
          <w:rFonts w:ascii="Times New Roman" w:hAnsi="Times New Roman" w:cs="Times New Roman"/>
          <w:sz w:val="24"/>
          <w:szCs w:val="24"/>
          <w:lang w:val="en-US"/>
        </w:rPr>
        <w:t>)\\ http://elibrary.ru/item.asp?id=25735512</w:t>
      </w:r>
    </w:p>
    <w:p w:rsidR="003634E0" w:rsidRPr="003634E0" w:rsidRDefault="003634E0" w:rsidP="003634E0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4E0">
        <w:rPr>
          <w:rFonts w:ascii="Times New Roman" w:hAnsi="Times New Roman" w:cs="Times New Roman"/>
          <w:sz w:val="24"/>
          <w:szCs w:val="24"/>
        </w:rPr>
        <w:t xml:space="preserve">Управление издержками на </w:t>
      </w:r>
      <w:proofErr w:type="spellStart"/>
      <w:r w:rsidRPr="003634E0">
        <w:rPr>
          <w:rFonts w:ascii="Times New Roman" w:hAnsi="Times New Roman" w:cs="Times New Roman"/>
          <w:sz w:val="24"/>
          <w:szCs w:val="24"/>
        </w:rPr>
        <w:t>энергопредприятии</w:t>
      </w:r>
      <w:proofErr w:type="spellEnd"/>
      <w:r w:rsidRPr="003634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34E0">
        <w:rPr>
          <w:rFonts w:ascii="Times New Roman" w:hAnsi="Times New Roman" w:cs="Times New Roman"/>
          <w:sz w:val="24"/>
          <w:szCs w:val="24"/>
        </w:rPr>
        <w:t>Печ</w:t>
      </w:r>
      <w:proofErr w:type="spellEnd"/>
      <w:r w:rsidRPr="003634E0">
        <w:rPr>
          <w:rFonts w:ascii="Times New Roman" w:hAnsi="Times New Roman" w:cs="Times New Roman"/>
          <w:sz w:val="24"/>
          <w:szCs w:val="24"/>
        </w:rPr>
        <w:t>.</w:t>
      </w:r>
      <w:r w:rsidRPr="003634E0">
        <w:rPr>
          <w:rFonts w:ascii="Times New Roman" w:hAnsi="Times New Roman" w:cs="Times New Roman"/>
          <w:sz w:val="24"/>
          <w:szCs w:val="24"/>
        </w:rPr>
        <w:tab/>
        <w:t>Иркутск: Изд-во ИРНИТУ</w:t>
      </w:r>
      <w:r>
        <w:rPr>
          <w:rFonts w:ascii="Times New Roman" w:hAnsi="Times New Roman" w:cs="Times New Roman"/>
          <w:sz w:val="24"/>
          <w:szCs w:val="24"/>
        </w:rPr>
        <w:t>, 2015 – 172 с.</w:t>
      </w:r>
      <w:r>
        <w:rPr>
          <w:rFonts w:ascii="Times New Roman" w:hAnsi="Times New Roman" w:cs="Times New Roman"/>
          <w:sz w:val="24"/>
          <w:szCs w:val="24"/>
        </w:rPr>
        <w:tab/>
        <w:t xml:space="preserve"> (монография)</w:t>
      </w:r>
    </w:p>
    <w:p w:rsidR="003634E0" w:rsidRPr="003634E0" w:rsidRDefault="003634E0" w:rsidP="003634E0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4E0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E0">
        <w:rPr>
          <w:rFonts w:ascii="Times New Roman" w:hAnsi="Times New Roman" w:cs="Times New Roman"/>
          <w:sz w:val="24"/>
          <w:szCs w:val="24"/>
        </w:rPr>
        <w:t>рисками в инновационной деятельности</w:t>
      </w:r>
      <w:r w:rsidRPr="003634E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34E0">
        <w:rPr>
          <w:rFonts w:ascii="Times New Roman" w:hAnsi="Times New Roman" w:cs="Times New Roman"/>
          <w:sz w:val="24"/>
          <w:szCs w:val="24"/>
        </w:rPr>
        <w:t>Печ</w:t>
      </w:r>
      <w:proofErr w:type="spellEnd"/>
      <w:r w:rsidRPr="003634E0">
        <w:rPr>
          <w:rFonts w:ascii="Times New Roman" w:hAnsi="Times New Roman" w:cs="Times New Roman"/>
          <w:sz w:val="24"/>
          <w:szCs w:val="24"/>
        </w:rPr>
        <w:t>.</w:t>
      </w:r>
      <w:r w:rsidRPr="003634E0">
        <w:rPr>
          <w:rFonts w:ascii="Times New Roman" w:hAnsi="Times New Roman" w:cs="Times New Roman"/>
          <w:sz w:val="24"/>
          <w:szCs w:val="24"/>
        </w:rPr>
        <w:tab/>
        <w:t>Иркутск: Изд-</w:t>
      </w:r>
      <w:r w:rsidRPr="003634E0">
        <w:rPr>
          <w:rFonts w:ascii="Times New Roman" w:hAnsi="Times New Roman" w:cs="Times New Roman"/>
          <w:sz w:val="24"/>
          <w:szCs w:val="24"/>
        </w:rPr>
        <w:lastRenderedPageBreak/>
        <w:t>во ИРНИ</w:t>
      </w:r>
      <w:r>
        <w:rPr>
          <w:rFonts w:ascii="Times New Roman" w:hAnsi="Times New Roman" w:cs="Times New Roman"/>
          <w:sz w:val="24"/>
          <w:szCs w:val="24"/>
        </w:rPr>
        <w:t>ТУ, 2015 – 160 с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(монография)</w:t>
      </w:r>
      <w:r w:rsidRPr="00363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4E0" w:rsidRDefault="003634E0" w:rsidP="003634E0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4E0">
        <w:rPr>
          <w:rFonts w:ascii="Times New Roman" w:hAnsi="Times New Roman" w:cs="Times New Roman"/>
          <w:sz w:val="24"/>
          <w:szCs w:val="24"/>
        </w:rPr>
        <w:t xml:space="preserve">Управление эффективностью  </w:t>
      </w:r>
      <w:proofErr w:type="spellStart"/>
      <w:r w:rsidRPr="003634E0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3634E0">
        <w:rPr>
          <w:rFonts w:ascii="Times New Roman" w:hAnsi="Times New Roman" w:cs="Times New Roman"/>
          <w:sz w:val="24"/>
          <w:szCs w:val="24"/>
        </w:rPr>
        <w:t xml:space="preserve"> – инвестиционных проектов в области охраны труда  промышленных предприятий</w:t>
      </w:r>
      <w:r w:rsidRPr="003634E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34E0">
        <w:rPr>
          <w:rFonts w:ascii="Times New Roman" w:hAnsi="Times New Roman" w:cs="Times New Roman"/>
          <w:sz w:val="24"/>
          <w:szCs w:val="24"/>
        </w:rPr>
        <w:t>Печ</w:t>
      </w:r>
      <w:proofErr w:type="spellEnd"/>
      <w:r w:rsidRPr="003634E0">
        <w:rPr>
          <w:rFonts w:ascii="Times New Roman" w:hAnsi="Times New Roman" w:cs="Times New Roman"/>
          <w:sz w:val="24"/>
          <w:szCs w:val="24"/>
        </w:rPr>
        <w:t>.</w:t>
      </w:r>
      <w:r w:rsidRPr="003634E0">
        <w:rPr>
          <w:rFonts w:ascii="Times New Roman" w:hAnsi="Times New Roman" w:cs="Times New Roman"/>
          <w:sz w:val="24"/>
          <w:szCs w:val="24"/>
        </w:rPr>
        <w:tab/>
        <w:t>Иркутск: Изд-во ИРНИТУ, 2016-190с.</w:t>
      </w:r>
      <w:r w:rsidRPr="003634E0">
        <w:rPr>
          <w:rFonts w:ascii="Times New Roman" w:hAnsi="Times New Roman" w:cs="Times New Roman"/>
          <w:sz w:val="24"/>
          <w:szCs w:val="24"/>
        </w:rPr>
        <w:tab/>
        <w:t>(монография)</w:t>
      </w:r>
    </w:p>
    <w:p w:rsidR="003634E0" w:rsidRPr="003634E0" w:rsidRDefault="003634E0" w:rsidP="003634E0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4E0">
        <w:rPr>
          <w:rFonts w:ascii="Times New Roman" w:hAnsi="Times New Roman" w:cs="Times New Roman"/>
          <w:sz w:val="24"/>
          <w:szCs w:val="24"/>
        </w:rPr>
        <w:t xml:space="preserve">Человеческий капитал – фактор управления промышленным предприятием </w:t>
      </w:r>
      <w:proofErr w:type="spellStart"/>
      <w:r w:rsidRPr="003634E0">
        <w:rPr>
          <w:rFonts w:ascii="Times New Roman" w:hAnsi="Times New Roman" w:cs="Times New Roman"/>
          <w:sz w:val="24"/>
          <w:szCs w:val="24"/>
        </w:rPr>
        <w:t>Печ</w:t>
      </w:r>
      <w:proofErr w:type="spellEnd"/>
      <w:r w:rsidRPr="003634E0">
        <w:rPr>
          <w:rFonts w:ascii="Times New Roman" w:hAnsi="Times New Roman" w:cs="Times New Roman"/>
          <w:sz w:val="24"/>
          <w:szCs w:val="24"/>
        </w:rPr>
        <w:t>.</w:t>
      </w:r>
      <w:r w:rsidRPr="003634E0">
        <w:rPr>
          <w:rFonts w:ascii="Times New Roman" w:hAnsi="Times New Roman" w:cs="Times New Roman"/>
          <w:sz w:val="24"/>
          <w:szCs w:val="24"/>
        </w:rPr>
        <w:tab/>
        <w:t>Иркутск: Изд-во ИРНИТУ, 2016.</w:t>
      </w:r>
      <w:r w:rsidRPr="003634E0">
        <w:rPr>
          <w:rFonts w:ascii="Times New Roman" w:hAnsi="Times New Roman" w:cs="Times New Roman"/>
          <w:sz w:val="24"/>
          <w:szCs w:val="24"/>
        </w:rPr>
        <w:tab/>
        <w:t>(монография)</w:t>
      </w:r>
    </w:p>
    <w:p w:rsidR="003634E0" w:rsidRPr="003634E0" w:rsidRDefault="003634E0" w:rsidP="003634E0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4E0">
        <w:rPr>
          <w:rFonts w:ascii="Times New Roman" w:hAnsi="Times New Roman" w:cs="Times New Roman"/>
          <w:sz w:val="24"/>
          <w:szCs w:val="24"/>
        </w:rPr>
        <w:t xml:space="preserve"> Государственно-частное партнерство в здравоохранении на примере лаборатории забора крови </w:t>
      </w:r>
      <w:proofErr w:type="spellStart"/>
      <w:r w:rsidRPr="003634E0">
        <w:rPr>
          <w:rFonts w:ascii="Times New Roman" w:hAnsi="Times New Roman" w:cs="Times New Roman"/>
          <w:sz w:val="24"/>
          <w:szCs w:val="24"/>
        </w:rPr>
        <w:t>честнов</w:t>
      </w:r>
      <w:proofErr w:type="spellEnd"/>
      <w:r w:rsidRPr="003634E0">
        <w:rPr>
          <w:rFonts w:ascii="Times New Roman" w:hAnsi="Times New Roman" w:cs="Times New Roman"/>
          <w:sz w:val="24"/>
          <w:szCs w:val="24"/>
        </w:rPr>
        <w:t xml:space="preserve"> П.Е., Конюхов В.Ю.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E0">
        <w:rPr>
          <w:rFonts w:ascii="Times New Roman" w:hAnsi="Times New Roman" w:cs="Times New Roman"/>
          <w:sz w:val="24"/>
          <w:szCs w:val="24"/>
        </w:rPr>
        <w:t>Вестник Иркутского государственного технического университета. 2015. №</w:t>
      </w:r>
      <w:r>
        <w:rPr>
          <w:rFonts w:ascii="Times New Roman" w:hAnsi="Times New Roman" w:cs="Times New Roman"/>
          <w:sz w:val="24"/>
          <w:szCs w:val="24"/>
        </w:rPr>
        <w:t xml:space="preserve"> 1 (96). </w:t>
      </w:r>
      <w:proofErr w:type="gramStart"/>
      <w:r>
        <w:rPr>
          <w:rFonts w:ascii="Times New Roman" w:hAnsi="Times New Roman" w:cs="Times New Roman"/>
          <w:sz w:val="24"/>
          <w:szCs w:val="24"/>
        </w:rPr>
        <w:t>С. 184-187. 9статья)</w:t>
      </w:r>
      <w:proofErr w:type="gramEnd"/>
    </w:p>
    <w:p w:rsidR="003634E0" w:rsidRPr="003634E0" w:rsidRDefault="003634E0" w:rsidP="003634E0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4E0">
        <w:rPr>
          <w:rFonts w:ascii="Times New Roman" w:hAnsi="Times New Roman" w:cs="Times New Roman"/>
          <w:sz w:val="24"/>
          <w:szCs w:val="24"/>
        </w:rPr>
        <w:t>Проблема организации природоохранной деятельности на государственном, региональном, отраслевом и локальном уровнях Илюшкина Е.С., Конюхов В.Ю., Коновалов П.Н.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E0">
        <w:rPr>
          <w:rFonts w:ascii="Times New Roman" w:hAnsi="Times New Roman" w:cs="Times New Roman"/>
          <w:sz w:val="24"/>
          <w:szCs w:val="24"/>
        </w:rPr>
        <w:t>Вестник Иркутского государственного технического университета. 2015. № 11 (106). С. 187-195. (статья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634E0" w:rsidRPr="003634E0" w:rsidRDefault="003634E0" w:rsidP="003634E0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4E0">
        <w:rPr>
          <w:rFonts w:ascii="Times New Roman" w:hAnsi="Times New Roman" w:cs="Times New Roman"/>
          <w:sz w:val="24"/>
          <w:szCs w:val="24"/>
        </w:rPr>
        <w:t xml:space="preserve">ПРОБЛЕМЫ СОЗДАНИЯ SPIN OFF КОМПАНИЙ ПРИ ВУЗЕ </w:t>
      </w:r>
      <w:proofErr w:type="spellStart"/>
      <w:r w:rsidRPr="003634E0">
        <w:rPr>
          <w:rFonts w:ascii="Times New Roman" w:hAnsi="Times New Roman" w:cs="Times New Roman"/>
          <w:sz w:val="24"/>
          <w:szCs w:val="24"/>
        </w:rPr>
        <w:t>Рупосов</w:t>
      </w:r>
      <w:proofErr w:type="spellEnd"/>
      <w:r w:rsidRPr="003634E0">
        <w:rPr>
          <w:rFonts w:ascii="Times New Roman" w:hAnsi="Times New Roman" w:cs="Times New Roman"/>
          <w:sz w:val="24"/>
          <w:szCs w:val="24"/>
        </w:rPr>
        <w:t xml:space="preserve"> В.Л., Конюхов В.Ю., </w:t>
      </w:r>
      <w:proofErr w:type="spellStart"/>
      <w:r w:rsidRPr="003634E0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Pr="003634E0">
        <w:rPr>
          <w:rFonts w:ascii="Times New Roman" w:hAnsi="Times New Roman" w:cs="Times New Roman"/>
          <w:sz w:val="24"/>
          <w:szCs w:val="24"/>
        </w:rPr>
        <w:t xml:space="preserve"> Е.В.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E0">
        <w:rPr>
          <w:rFonts w:ascii="Times New Roman" w:hAnsi="Times New Roman" w:cs="Times New Roman"/>
          <w:sz w:val="24"/>
          <w:szCs w:val="24"/>
        </w:rPr>
        <w:t xml:space="preserve">Вестник Иркутского государственного технического университета. 2015. № 9 </w:t>
      </w:r>
      <w:r>
        <w:rPr>
          <w:rFonts w:ascii="Times New Roman" w:hAnsi="Times New Roman" w:cs="Times New Roman"/>
          <w:sz w:val="24"/>
          <w:szCs w:val="24"/>
        </w:rPr>
        <w:t>(104). С. 208-212.11.(статья)</w:t>
      </w:r>
    </w:p>
    <w:p w:rsidR="003634E0" w:rsidRPr="003634E0" w:rsidRDefault="003634E0" w:rsidP="003634E0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4E0">
        <w:rPr>
          <w:rFonts w:ascii="Times New Roman" w:hAnsi="Times New Roman" w:cs="Times New Roman"/>
          <w:sz w:val="24"/>
          <w:szCs w:val="24"/>
        </w:rPr>
        <w:t>Предложение по внедрению на предприятии концепции технического обслуживания и ремонта горнотранспортной техники и оборудования Щадов И.М., Конюхов В.Ю., Чемезов А.В., Беляевская Т.С.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E0">
        <w:rPr>
          <w:rFonts w:ascii="Times New Roman" w:hAnsi="Times New Roman" w:cs="Times New Roman"/>
          <w:sz w:val="24"/>
          <w:szCs w:val="24"/>
        </w:rPr>
        <w:t>Горный информационно-аналитический бюллетень (научно-технический журнал). 20</w:t>
      </w:r>
      <w:r>
        <w:rPr>
          <w:rFonts w:ascii="Times New Roman" w:hAnsi="Times New Roman" w:cs="Times New Roman"/>
          <w:sz w:val="24"/>
          <w:szCs w:val="24"/>
        </w:rPr>
        <w:t>15. № 12. С. 134-143.(статья)</w:t>
      </w:r>
    </w:p>
    <w:p w:rsidR="003634E0" w:rsidRPr="003634E0" w:rsidRDefault="003634E0" w:rsidP="003634E0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4E0">
        <w:rPr>
          <w:rFonts w:ascii="Times New Roman" w:hAnsi="Times New Roman" w:cs="Times New Roman"/>
          <w:sz w:val="24"/>
          <w:szCs w:val="24"/>
        </w:rPr>
        <w:t>Инвестиции и развитие арендных отношений Дыкусов Г.Е., Конюхов В.Ю., Ястребов К.Л., Карлина Т.И., Горбунов Р.Н.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E0">
        <w:rPr>
          <w:rFonts w:ascii="Times New Roman" w:hAnsi="Times New Roman" w:cs="Times New Roman"/>
          <w:sz w:val="24"/>
          <w:szCs w:val="24"/>
        </w:rPr>
        <w:t xml:space="preserve">Транспортная инфраструктура Сибирского региона. </w:t>
      </w:r>
      <w:r>
        <w:rPr>
          <w:rFonts w:ascii="Times New Roman" w:hAnsi="Times New Roman" w:cs="Times New Roman"/>
          <w:sz w:val="24"/>
          <w:szCs w:val="24"/>
        </w:rPr>
        <w:t>2015. Т. 2. С. 105-111(статья)</w:t>
      </w:r>
    </w:p>
    <w:p w:rsidR="003634E0" w:rsidRPr="003634E0" w:rsidRDefault="003634E0" w:rsidP="003634E0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4E0">
        <w:rPr>
          <w:rFonts w:ascii="Times New Roman" w:hAnsi="Times New Roman" w:cs="Times New Roman"/>
          <w:sz w:val="24"/>
          <w:szCs w:val="24"/>
        </w:rPr>
        <w:t xml:space="preserve">Проблемы региональной логистической инфраструктуры в условиях экономического кризиса и санкций против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634E0">
        <w:rPr>
          <w:rFonts w:ascii="Times New Roman" w:hAnsi="Times New Roman" w:cs="Times New Roman"/>
          <w:sz w:val="24"/>
          <w:szCs w:val="24"/>
        </w:rPr>
        <w:t>оссии</w:t>
      </w:r>
    </w:p>
    <w:p w:rsidR="002E0C49" w:rsidRPr="003634E0" w:rsidRDefault="003634E0" w:rsidP="003634E0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4E0">
        <w:rPr>
          <w:rFonts w:ascii="Times New Roman" w:hAnsi="Times New Roman" w:cs="Times New Roman"/>
          <w:sz w:val="24"/>
          <w:szCs w:val="24"/>
        </w:rPr>
        <w:t>Черняк</w:t>
      </w:r>
      <w:r w:rsidRPr="00363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34E0">
        <w:rPr>
          <w:rFonts w:ascii="Times New Roman" w:hAnsi="Times New Roman" w:cs="Times New Roman"/>
          <w:sz w:val="24"/>
          <w:szCs w:val="24"/>
        </w:rPr>
        <w:t>И</w:t>
      </w:r>
      <w:r w:rsidRPr="003634E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634E0">
        <w:rPr>
          <w:rFonts w:ascii="Times New Roman" w:hAnsi="Times New Roman" w:cs="Times New Roman"/>
          <w:sz w:val="24"/>
          <w:szCs w:val="24"/>
        </w:rPr>
        <w:t>С</w:t>
      </w:r>
      <w:r w:rsidRPr="003634E0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3634E0">
        <w:rPr>
          <w:rFonts w:ascii="Times New Roman" w:hAnsi="Times New Roman" w:cs="Times New Roman"/>
          <w:sz w:val="24"/>
          <w:szCs w:val="24"/>
        </w:rPr>
        <w:t>Конюхов</w:t>
      </w:r>
      <w:r w:rsidRPr="00363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34E0">
        <w:rPr>
          <w:rFonts w:ascii="Times New Roman" w:hAnsi="Times New Roman" w:cs="Times New Roman"/>
          <w:sz w:val="24"/>
          <w:szCs w:val="24"/>
        </w:rPr>
        <w:t>В</w:t>
      </w:r>
      <w:r w:rsidRPr="003634E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634E0">
        <w:rPr>
          <w:rFonts w:ascii="Times New Roman" w:hAnsi="Times New Roman" w:cs="Times New Roman"/>
          <w:sz w:val="24"/>
          <w:szCs w:val="24"/>
        </w:rPr>
        <w:t>Ю</w:t>
      </w:r>
      <w:r w:rsidRPr="003634E0">
        <w:rPr>
          <w:rFonts w:ascii="Times New Roman" w:hAnsi="Times New Roman" w:cs="Times New Roman"/>
          <w:sz w:val="24"/>
          <w:szCs w:val="24"/>
          <w:lang w:val="en-US"/>
        </w:rPr>
        <w:t xml:space="preserve">. Baikal Research Journal. 2015. </w:t>
      </w:r>
      <w:r w:rsidRPr="003634E0">
        <w:rPr>
          <w:rFonts w:ascii="Times New Roman" w:hAnsi="Times New Roman" w:cs="Times New Roman"/>
          <w:sz w:val="24"/>
          <w:szCs w:val="24"/>
        </w:rPr>
        <w:t>Т</w:t>
      </w:r>
      <w:r w:rsidRPr="003634E0">
        <w:rPr>
          <w:rFonts w:ascii="Times New Roman" w:hAnsi="Times New Roman" w:cs="Times New Roman"/>
          <w:sz w:val="24"/>
          <w:szCs w:val="24"/>
          <w:lang w:val="en-US"/>
        </w:rPr>
        <w:t xml:space="preserve">. 6. № 3. </w:t>
      </w:r>
      <w:r w:rsidRPr="003634E0">
        <w:rPr>
          <w:rFonts w:ascii="Times New Roman" w:hAnsi="Times New Roman" w:cs="Times New Roman"/>
          <w:sz w:val="24"/>
          <w:szCs w:val="24"/>
        </w:rPr>
        <w:t>С</w:t>
      </w:r>
      <w:r w:rsidRPr="003634E0">
        <w:rPr>
          <w:rFonts w:ascii="Times New Roman" w:hAnsi="Times New Roman" w:cs="Times New Roman"/>
          <w:sz w:val="24"/>
          <w:szCs w:val="24"/>
          <w:lang w:val="en-US"/>
        </w:rPr>
        <w:t xml:space="preserve">. 25. </w:t>
      </w:r>
      <w:r>
        <w:rPr>
          <w:rFonts w:ascii="Times New Roman" w:hAnsi="Times New Roman" w:cs="Times New Roman"/>
          <w:sz w:val="24"/>
          <w:szCs w:val="24"/>
        </w:rPr>
        <w:t>(статья)</w:t>
      </w:r>
    </w:p>
    <w:p w:rsidR="00B93ABC" w:rsidRPr="00A6164E" w:rsidRDefault="002E0C49" w:rsidP="00A6164E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hAnsi="Times New Roman" w:cs="Times New Roman"/>
          <w:sz w:val="24"/>
          <w:szCs w:val="24"/>
        </w:rPr>
        <w:t>П</w:t>
      </w:r>
      <w:r w:rsidR="00BF58F3" w:rsidRPr="00A6164E">
        <w:rPr>
          <w:rFonts w:ascii="Times New Roman" w:hAnsi="Times New Roman" w:cs="Times New Roman"/>
          <w:sz w:val="24"/>
          <w:szCs w:val="24"/>
        </w:rPr>
        <w:t>роблема отход</w:t>
      </w:r>
      <w:r w:rsidR="00BF58F3">
        <w:rPr>
          <w:rFonts w:ascii="Times New Roman" w:hAnsi="Times New Roman" w:cs="Times New Roman"/>
          <w:sz w:val="24"/>
          <w:szCs w:val="24"/>
        </w:rPr>
        <w:t>ов и полигонного захоронения в И</w:t>
      </w:r>
      <w:r w:rsidR="00BF58F3" w:rsidRPr="00A6164E">
        <w:rPr>
          <w:rFonts w:ascii="Times New Roman" w:hAnsi="Times New Roman" w:cs="Times New Roman"/>
          <w:sz w:val="24"/>
          <w:szCs w:val="24"/>
        </w:rPr>
        <w:t xml:space="preserve">ркутске </w:t>
      </w:r>
      <w:r w:rsidRPr="00A6164E">
        <w:rPr>
          <w:rFonts w:ascii="Times New Roman" w:hAnsi="Times New Roman" w:cs="Times New Roman"/>
          <w:sz w:val="24"/>
          <w:szCs w:val="24"/>
        </w:rPr>
        <w:t>Щадов И.М., Щадов Г.И., Конюхов В.Ю., Коновалов П.Н., Копылова Е.Ю.</w:t>
      </w:r>
      <w:r w:rsidR="00A6164E" w:rsidRPr="00A6164E">
        <w:rPr>
          <w:rFonts w:ascii="Times New Roman" w:hAnsi="Times New Roman" w:cs="Times New Roman"/>
          <w:sz w:val="24"/>
          <w:szCs w:val="24"/>
        </w:rPr>
        <w:t xml:space="preserve"> </w:t>
      </w:r>
      <w:r w:rsidRPr="00A6164E">
        <w:rPr>
          <w:rFonts w:ascii="Times New Roman" w:hAnsi="Times New Roman" w:cs="Times New Roman"/>
          <w:sz w:val="24"/>
          <w:szCs w:val="24"/>
        </w:rPr>
        <w:t>В сборнике: Проблемы освоения минеральной базы Восточной Сибири Сборник научных трудов. Редактор: Тальгамер Б.Л.. 2016. С. 89-93.</w:t>
      </w:r>
    </w:p>
    <w:p w:rsidR="002E0C49" w:rsidRPr="002E0C49" w:rsidRDefault="002E0C49" w:rsidP="00D70C4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C4C" w:rsidRDefault="009413FB" w:rsidP="00D70C4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Участие в к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>онференци</w:t>
      </w:r>
      <w:r>
        <w:rPr>
          <w:rFonts w:ascii="Times New Roman" w:hAnsi="Times New Roman" w:cs="Times New Roman"/>
          <w:i/>
          <w:sz w:val="24"/>
          <w:szCs w:val="24"/>
        </w:rPr>
        <w:t>ях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>, семинар</w:t>
      </w:r>
      <w:r>
        <w:rPr>
          <w:rFonts w:ascii="Times New Roman" w:hAnsi="Times New Roman" w:cs="Times New Roman"/>
          <w:i/>
          <w:sz w:val="24"/>
          <w:szCs w:val="24"/>
        </w:rPr>
        <w:t>ах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 xml:space="preserve"> (за </w:t>
      </w:r>
      <w:proofErr w:type="gramStart"/>
      <w:r w:rsidR="00D70C4C" w:rsidRPr="00ED7694">
        <w:rPr>
          <w:rFonts w:ascii="Times New Roman" w:hAnsi="Times New Roman" w:cs="Times New Roman"/>
          <w:i/>
          <w:sz w:val="24"/>
          <w:szCs w:val="24"/>
        </w:rPr>
        <w:t>последние</w:t>
      </w:r>
      <w:proofErr w:type="gramEnd"/>
      <w:r w:rsidR="00D70C4C" w:rsidRPr="00ED7694">
        <w:rPr>
          <w:rFonts w:ascii="Times New Roman" w:hAnsi="Times New Roman" w:cs="Times New Roman"/>
          <w:i/>
          <w:sz w:val="24"/>
          <w:szCs w:val="24"/>
        </w:rPr>
        <w:t xml:space="preserve"> 5 лет)</w:t>
      </w:r>
    </w:p>
    <w:p w:rsidR="009413FB" w:rsidRPr="00A05311" w:rsidRDefault="00123C42" w:rsidP="00A05311">
      <w:pPr>
        <w:pStyle w:val="a3"/>
        <w:widowControl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5311">
        <w:rPr>
          <w:rFonts w:ascii="Times New Roman" w:hAnsi="Times New Roman" w:cs="Times New Roman"/>
          <w:sz w:val="24"/>
          <w:szCs w:val="24"/>
        </w:rPr>
        <w:t xml:space="preserve">Доклад «Проектирование строительства и развития </w:t>
      </w:r>
      <w:proofErr w:type="gramStart"/>
      <w:r w:rsidRPr="00A05311">
        <w:rPr>
          <w:rFonts w:ascii="Times New Roman" w:hAnsi="Times New Roman" w:cs="Times New Roman"/>
          <w:sz w:val="24"/>
          <w:szCs w:val="24"/>
        </w:rPr>
        <w:t>горно-технических</w:t>
      </w:r>
      <w:proofErr w:type="gramEnd"/>
      <w:r w:rsidRPr="00A05311">
        <w:rPr>
          <w:rFonts w:ascii="Times New Roman" w:hAnsi="Times New Roman" w:cs="Times New Roman"/>
          <w:sz w:val="24"/>
          <w:szCs w:val="24"/>
        </w:rPr>
        <w:t xml:space="preserve"> систем; технология открытых горных работ», </w:t>
      </w:r>
      <w:r w:rsidRPr="00A0531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05311">
        <w:rPr>
          <w:rFonts w:ascii="Times New Roman" w:hAnsi="Times New Roman" w:cs="Times New Roman"/>
          <w:sz w:val="24"/>
          <w:szCs w:val="24"/>
        </w:rPr>
        <w:t xml:space="preserve"> Международная научно-практическая конференция «Открытые горные работы в ХХ</w:t>
      </w:r>
      <w:r w:rsidRPr="00A053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311">
        <w:rPr>
          <w:rFonts w:ascii="Times New Roman" w:hAnsi="Times New Roman" w:cs="Times New Roman"/>
          <w:sz w:val="24"/>
          <w:szCs w:val="24"/>
        </w:rPr>
        <w:t xml:space="preserve"> веке», 17-19 октября 2017 г., гор. Красноярск</w:t>
      </w:r>
    </w:p>
    <w:p w:rsidR="00B944AC" w:rsidRPr="00A05311" w:rsidRDefault="00A05311" w:rsidP="00A05311">
      <w:pPr>
        <w:pStyle w:val="a3"/>
        <w:widowControl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5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Всероссийская </w:t>
      </w:r>
      <w:r w:rsidR="002957A5" w:rsidRPr="00A05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05311">
        <w:rPr>
          <w:rFonts w:ascii="Times New Roman" w:hAnsi="Times New Roman" w:cs="Times New Roman"/>
          <w:sz w:val="24"/>
          <w:szCs w:val="24"/>
        </w:rPr>
        <w:t>научно-практическая конференция</w:t>
      </w:r>
      <w:r w:rsidR="002957A5" w:rsidRPr="00A05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"Байкальская наука: идеи, инновации, инвестиции</w:t>
      </w:r>
      <w:r w:rsidRPr="00A05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", </w:t>
      </w:r>
      <w:r w:rsidR="002957A5" w:rsidRPr="00A05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31.05.2018 </w:t>
      </w:r>
    </w:p>
    <w:p w:rsidR="002957A5" w:rsidRDefault="00A05311" w:rsidP="00A05311">
      <w:pPr>
        <w:pStyle w:val="a3"/>
        <w:widowControl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Всероссийская</w:t>
      </w:r>
      <w:proofErr w:type="gramEnd"/>
      <w:r w:rsidR="002957A5" w:rsidRPr="00A05311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«Проблемы развития экономики и предпринимательства», Иркутск, апрель 2018 г.</w:t>
      </w:r>
    </w:p>
    <w:p w:rsidR="00A05311" w:rsidRPr="00A05311" w:rsidRDefault="00A05311" w:rsidP="00A05311">
      <w:pPr>
        <w:pStyle w:val="a3"/>
        <w:widowControl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13FB" w:rsidRDefault="009413FB" w:rsidP="00B944A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Другая информация (по желанию): </w:t>
      </w:r>
    </w:p>
    <w:p w:rsidR="009413FB" w:rsidRPr="00136A1D" w:rsidRDefault="00C2736F" w:rsidP="004546C9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36A1D">
        <w:rPr>
          <w:rFonts w:ascii="Times New Roman" w:hAnsi="Times New Roman" w:cs="Times New Roman"/>
          <w:i/>
          <w:sz w:val="24"/>
          <w:szCs w:val="24"/>
          <w:u w:val="single"/>
        </w:rPr>
        <w:t>Общественная деятельность (членство в диссертационных советах, редакционных советах, ученых советах, научно-технических и пр.)</w:t>
      </w:r>
      <w:r w:rsidR="0083196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1E18E9" w:rsidRPr="001E18E9" w:rsidRDefault="001E18E9" w:rsidP="001E18E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18E9">
        <w:rPr>
          <w:rFonts w:ascii="Times New Roman" w:hAnsi="Times New Roman" w:cs="Times New Roman"/>
          <w:sz w:val="24"/>
          <w:szCs w:val="24"/>
        </w:rPr>
        <w:t xml:space="preserve">кандидат технических наук (г. Москва, </w:t>
      </w:r>
      <w:proofErr w:type="spellStart"/>
      <w:r w:rsidRPr="001E18E9">
        <w:rPr>
          <w:rFonts w:ascii="Times New Roman" w:hAnsi="Times New Roman" w:cs="Times New Roman"/>
          <w:sz w:val="24"/>
          <w:szCs w:val="24"/>
        </w:rPr>
        <w:t>Мосстанкин</w:t>
      </w:r>
      <w:proofErr w:type="spellEnd"/>
      <w:r w:rsidRPr="001E18E9">
        <w:rPr>
          <w:rFonts w:ascii="Times New Roman" w:hAnsi="Times New Roman" w:cs="Times New Roman"/>
          <w:sz w:val="24"/>
          <w:szCs w:val="24"/>
        </w:rPr>
        <w:t>, 1989 г.);</w:t>
      </w:r>
    </w:p>
    <w:p w:rsidR="001E18E9" w:rsidRPr="001E18E9" w:rsidRDefault="001E18E9" w:rsidP="001E18E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18E9">
        <w:rPr>
          <w:rFonts w:ascii="Times New Roman" w:hAnsi="Times New Roman" w:cs="Times New Roman"/>
          <w:sz w:val="24"/>
          <w:szCs w:val="24"/>
        </w:rPr>
        <w:t>доцент ВАК (1992 г.)</w:t>
      </w:r>
    </w:p>
    <w:p w:rsidR="001E18E9" w:rsidRPr="001E18E9" w:rsidRDefault="001E18E9" w:rsidP="001E18E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18E9">
        <w:rPr>
          <w:rFonts w:ascii="Times New Roman" w:hAnsi="Times New Roman" w:cs="Times New Roman"/>
          <w:sz w:val="24"/>
          <w:szCs w:val="24"/>
        </w:rPr>
        <w:t>член Ученого совета Института экономики, управления и права;</w:t>
      </w:r>
    </w:p>
    <w:p w:rsidR="004546C9" w:rsidRDefault="001E18E9" w:rsidP="001E18E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18E9">
        <w:rPr>
          <w:rFonts w:ascii="Times New Roman" w:hAnsi="Times New Roman" w:cs="Times New Roman"/>
          <w:sz w:val="24"/>
          <w:szCs w:val="24"/>
        </w:rPr>
        <w:t>член Ученого совета ИРНИТУ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8E9">
        <w:rPr>
          <w:rFonts w:ascii="Times New Roman" w:hAnsi="Times New Roman" w:cs="Times New Roman"/>
          <w:sz w:val="24"/>
          <w:szCs w:val="24"/>
        </w:rPr>
        <w:t>Института Экономики, Управления и Права Иркутского Национального Исследовательского Технического Университета (2009 г.);</w:t>
      </w:r>
    </w:p>
    <w:p w:rsidR="009413FB" w:rsidRPr="00136A1D" w:rsidRDefault="00C2736F" w:rsidP="004546C9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36A1D">
        <w:rPr>
          <w:rFonts w:ascii="Times New Roman" w:hAnsi="Times New Roman" w:cs="Times New Roman"/>
          <w:i/>
          <w:sz w:val="24"/>
          <w:szCs w:val="24"/>
          <w:u w:val="single"/>
        </w:rPr>
        <w:t>Грамоты, благодарности, награды</w:t>
      </w:r>
    </w:p>
    <w:p w:rsidR="00136A1D" w:rsidRPr="00136A1D" w:rsidRDefault="00831961" w:rsidP="0083196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Награды и звания</w:t>
      </w:r>
      <w:r w:rsidR="00136A1D" w:rsidRPr="00136A1D">
        <w:rPr>
          <w:rFonts w:ascii="Times New Roman" w:hAnsi="Times New Roman" w:cs="Times New Roman"/>
          <w:i/>
          <w:sz w:val="24"/>
          <w:szCs w:val="24"/>
        </w:rPr>
        <w:t>:</w:t>
      </w:r>
    </w:p>
    <w:p w:rsidR="001E18E9" w:rsidRDefault="001E18E9" w:rsidP="001E18E9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8E9">
        <w:rPr>
          <w:rFonts w:ascii="Times New Roman" w:hAnsi="Times New Roman" w:cs="Times New Roman"/>
          <w:i/>
          <w:sz w:val="24"/>
          <w:szCs w:val="24"/>
        </w:rPr>
        <w:t>Почетная грамота Министерства образования и науки РФ (2012), благодарственное письмо заместителя Министра энергетики РФ Яновским А.Б. за вклад в развитие научной деятельности и работу с талантливой молодежью.</w:t>
      </w:r>
    </w:p>
    <w:p w:rsidR="004546C9" w:rsidRDefault="004546C9" w:rsidP="004546C9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2736F" w:rsidRDefault="009413FB" w:rsidP="004546C9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36A1D">
        <w:rPr>
          <w:rFonts w:ascii="Times New Roman" w:hAnsi="Times New Roman" w:cs="Times New Roman"/>
          <w:i/>
          <w:sz w:val="24"/>
          <w:szCs w:val="24"/>
          <w:u w:val="single"/>
        </w:rPr>
        <w:t>Повышение квалификации</w:t>
      </w:r>
    </w:p>
    <w:p w:rsidR="00B31E53" w:rsidRPr="00B31E53" w:rsidRDefault="003634E0" w:rsidP="003634E0">
      <w:pPr>
        <w:pStyle w:val="a3"/>
        <w:widowControl w:val="0"/>
        <w:spacing w:after="0" w:line="240" w:lineRule="auto"/>
        <w:ind w:left="0" w:firstLine="709"/>
        <w:jc w:val="both"/>
      </w:pPr>
      <w:r w:rsidRPr="003634E0">
        <w:rPr>
          <w:rFonts w:ascii="Times New Roman" w:hAnsi="Times New Roman" w:cs="Times New Roman"/>
          <w:sz w:val="24"/>
          <w:szCs w:val="24"/>
        </w:rPr>
        <w:t>2017 Удостоверение о повышении квалификации № 382406411644 ГАУ ДПОИО «Региональный центр мониторинга и развития профессионального образования» по программе «Управление деятельностью и развитием организации»</w:t>
      </w:r>
      <w:r w:rsidRPr="00B31E53">
        <w:t xml:space="preserve"> </w:t>
      </w:r>
    </w:p>
    <w:p w:rsidR="00B31E53" w:rsidRPr="00B31E53" w:rsidRDefault="00B31E53" w:rsidP="004546C9">
      <w:pPr>
        <w:ind w:firstLine="708"/>
        <w:jc w:val="both"/>
      </w:pPr>
    </w:p>
    <w:sectPr w:rsidR="00B31E53" w:rsidRPr="00B3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026B"/>
    <w:multiLevelType w:val="hybridMultilevel"/>
    <w:tmpl w:val="EBEA066A"/>
    <w:lvl w:ilvl="0" w:tplc="C4440A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024D61"/>
    <w:multiLevelType w:val="hybridMultilevel"/>
    <w:tmpl w:val="7634360C"/>
    <w:lvl w:ilvl="0" w:tplc="C4440A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E061C1"/>
    <w:multiLevelType w:val="hybridMultilevel"/>
    <w:tmpl w:val="FC3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682F67"/>
    <w:multiLevelType w:val="hybridMultilevel"/>
    <w:tmpl w:val="597A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D53D2"/>
    <w:multiLevelType w:val="hybridMultilevel"/>
    <w:tmpl w:val="8382B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2F"/>
    <w:rsid w:val="00003D3A"/>
    <w:rsid w:val="00040773"/>
    <w:rsid w:val="00052293"/>
    <w:rsid w:val="00082E61"/>
    <w:rsid w:val="000A404E"/>
    <w:rsid w:val="000B566C"/>
    <w:rsid w:val="00123C42"/>
    <w:rsid w:val="00134971"/>
    <w:rsid w:val="00136A1D"/>
    <w:rsid w:val="001E18E9"/>
    <w:rsid w:val="00204C34"/>
    <w:rsid w:val="002623A0"/>
    <w:rsid w:val="002957A5"/>
    <w:rsid w:val="002B2841"/>
    <w:rsid w:val="002D0430"/>
    <w:rsid w:val="002D150D"/>
    <w:rsid w:val="002E0C49"/>
    <w:rsid w:val="003177C5"/>
    <w:rsid w:val="00334FE9"/>
    <w:rsid w:val="003634E0"/>
    <w:rsid w:val="003902D4"/>
    <w:rsid w:val="003945B1"/>
    <w:rsid w:val="003B5572"/>
    <w:rsid w:val="003D5495"/>
    <w:rsid w:val="00403B5C"/>
    <w:rsid w:val="00452F7B"/>
    <w:rsid w:val="004546C9"/>
    <w:rsid w:val="00482C94"/>
    <w:rsid w:val="004B6019"/>
    <w:rsid w:val="004D38CC"/>
    <w:rsid w:val="0050057E"/>
    <w:rsid w:val="0055247D"/>
    <w:rsid w:val="005561F8"/>
    <w:rsid w:val="005D46EC"/>
    <w:rsid w:val="005E140F"/>
    <w:rsid w:val="005F6DB2"/>
    <w:rsid w:val="00601223"/>
    <w:rsid w:val="006056CD"/>
    <w:rsid w:val="00624D28"/>
    <w:rsid w:val="006436A5"/>
    <w:rsid w:val="00682665"/>
    <w:rsid w:val="0069052F"/>
    <w:rsid w:val="006A64DC"/>
    <w:rsid w:val="006B1C45"/>
    <w:rsid w:val="006B452C"/>
    <w:rsid w:val="006D79EE"/>
    <w:rsid w:val="00700176"/>
    <w:rsid w:val="00720EC0"/>
    <w:rsid w:val="00747EB5"/>
    <w:rsid w:val="00762485"/>
    <w:rsid w:val="0079273C"/>
    <w:rsid w:val="00823AFD"/>
    <w:rsid w:val="00825E97"/>
    <w:rsid w:val="00831961"/>
    <w:rsid w:val="00850804"/>
    <w:rsid w:val="00867BFB"/>
    <w:rsid w:val="008E2A4E"/>
    <w:rsid w:val="008E31FA"/>
    <w:rsid w:val="008F1C1F"/>
    <w:rsid w:val="008F7B9D"/>
    <w:rsid w:val="00907A9A"/>
    <w:rsid w:val="00932839"/>
    <w:rsid w:val="009413FB"/>
    <w:rsid w:val="00957C96"/>
    <w:rsid w:val="00961FCD"/>
    <w:rsid w:val="009E69EE"/>
    <w:rsid w:val="009F6336"/>
    <w:rsid w:val="00A0176D"/>
    <w:rsid w:val="00A05311"/>
    <w:rsid w:val="00A1297B"/>
    <w:rsid w:val="00A12E3B"/>
    <w:rsid w:val="00A45086"/>
    <w:rsid w:val="00A6164E"/>
    <w:rsid w:val="00A82019"/>
    <w:rsid w:val="00AD2F69"/>
    <w:rsid w:val="00B31E53"/>
    <w:rsid w:val="00B93ABC"/>
    <w:rsid w:val="00B944AC"/>
    <w:rsid w:val="00BE4BE9"/>
    <w:rsid w:val="00BF24A2"/>
    <w:rsid w:val="00BF58F3"/>
    <w:rsid w:val="00C14A99"/>
    <w:rsid w:val="00C2736F"/>
    <w:rsid w:val="00C30FCE"/>
    <w:rsid w:val="00C83134"/>
    <w:rsid w:val="00CB21F4"/>
    <w:rsid w:val="00CD0CD1"/>
    <w:rsid w:val="00CD4CBB"/>
    <w:rsid w:val="00D1784F"/>
    <w:rsid w:val="00D44725"/>
    <w:rsid w:val="00D5121F"/>
    <w:rsid w:val="00D55189"/>
    <w:rsid w:val="00D70C4C"/>
    <w:rsid w:val="00D95A2C"/>
    <w:rsid w:val="00DF4E2F"/>
    <w:rsid w:val="00E00F4D"/>
    <w:rsid w:val="00E125FC"/>
    <w:rsid w:val="00E36531"/>
    <w:rsid w:val="00E43DBE"/>
    <w:rsid w:val="00E573B8"/>
    <w:rsid w:val="00EA4425"/>
    <w:rsid w:val="00EA7162"/>
    <w:rsid w:val="00ED0325"/>
    <w:rsid w:val="00ED037A"/>
    <w:rsid w:val="00ED39C4"/>
    <w:rsid w:val="00ED6602"/>
    <w:rsid w:val="00ED7694"/>
    <w:rsid w:val="00EE61CA"/>
    <w:rsid w:val="00F1585B"/>
    <w:rsid w:val="00F42DE6"/>
    <w:rsid w:val="00F62D05"/>
    <w:rsid w:val="00F71DCA"/>
    <w:rsid w:val="00FB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5FB78-24FE-4FD7-932D-26628896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Шеметова Инна Сергеевна</dc:creator>
  <cp:lastModifiedBy>Милова Юлия Юрьевна</cp:lastModifiedBy>
  <cp:revision>22</cp:revision>
  <cp:lastPrinted>2018-06-20T06:18:00Z</cp:lastPrinted>
  <dcterms:created xsi:type="dcterms:W3CDTF">2018-06-13T08:03:00Z</dcterms:created>
  <dcterms:modified xsi:type="dcterms:W3CDTF">2018-07-11T04:28:00Z</dcterms:modified>
</cp:coreProperties>
</file>