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78" w:rsidRDefault="00FD1D78" w:rsidP="00FD1D78">
      <w:pPr>
        <w:ind w:left="93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320D21">
        <w:rPr>
          <w:rFonts w:eastAsia="Times New Roman"/>
          <w:b/>
          <w:bCs/>
          <w:sz w:val="28"/>
          <w:szCs w:val="28"/>
        </w:rPr>
        <w:t>Контрольные цифры приема 201</w:t>
      </w:r>
      <w:r w:rsidR="00DF2573">
        <w:rPr>
          <w:rFonts w:eastAsia="Times New Roman"/>
          <w:b/>
          <w:bCs/>
          <w:sz w:val="28"/>
          <w:szCs w:val="28"/>
        </w:rPr>
        <w:t>6</w:t>
      </w:r>
      <w:r>
        <w:rPr>
          <w:rFonts w:eastAsia="Times New Roman"/>
          <w:b/>
          <w:bCs/>
          <w:sz w:val="28"/>
          <w:szCs w:val="28"/>
        </w:rPr>
        <w:t>, аспирантура</w:t>
      </w:r>
      <w:r w:rsidR="005D6C5A">
        <w:rPr>
          <w:rFonts w:eastAsia="Times New Roman"/>
          <w:b/>
          <w:bCs/>
          <w:sz w:val="28"/>
          <w:szCs w:val="28"/>
        </w:rPr>
        <w:t>, очная форма</w:t>
      </w:r>
    </w:p>
    <w:tbl>
      <w:tblPr>
        <w:tblW w:w="175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"/>
        <w:gridCol w:w="1192"/>
        <w:gridCol w:w="6948"/>
        <w:gridCol w:w="3824"/>
        <w:gridCol w:w="1701"/>
        <w:gridCol w:w="1701"/>
        <w:gridCol w:w="1701"/>
      </w:tblGrid>
      <w:tr w:rsidR="00A80ED3" w:rsidRPr="005D6C5A" w:rsidTr="00A80ED3">
        <w:trPr>
          <w:gridAfter w:val="2"/>
          <w:wAfter w:w="3402" w:type="dxa"/>
          <w:trHeight w:val="484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D6C5A">
              <w:rPr>
                <w:rFonts w:eastAsia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D6C5A">
              <w:rPr>
                <w:rFonts w:eastAsia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C5E3B">
              <w:rPr>
                <w:rFonts w:eastAsia="Times New Roman"/>
                <w:spacing w:val="-2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D3" w:rsidRPr="005D6C5A" w:rsidRDefault="00A80ED3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</w:t>
            </w:r>
            <w:r w:rsidRPr="005D6C5A">
              <w:rPr>
                <w:rFonts w:eastAsia="Times New Roman"/>
                <w:bCs/>
                <w:color w:val="000000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ED3" w:rsidRPr="005D6C5A" w:rsidRDefault="00A80ED3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D6C5A">
              <w:rPr>
                <w:rFonts w:eastAsia="Times New Roman"/>
                <w:bCs/>
                <w:color w:val="000000"/>
                <w:sz w:val="24"/>
                <w:szCs w:val="24"/>
              </w:rPr>
              <w:t>Коммерческий прием</w:t>
            </w:r>
          </w:p>
        </w:tc>
      </w:tr>
      <w:tr w:rsidR="00A80ED3" w:rsidRPr="005D6C5A" w:rsidTr="00A80ED3">
        <w:trPr>
          <w:gridAfter w:val="2"/>
          <w:wAfter w:w="3402" w:type="dxa"/>
          <w:trHeight w:val="7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6C5A">
              <w:rPr>
                <w:rFonts w:eastAsia="Times New Roman"/>
                <w:sz w:val="24"/>
                <w:szCs w:val="24"/>
              </w:rPr>
              <w:t>1 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6C5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6C5A">
              <w:rPr>
                <w:rFonts w:eastAsia="Times New Roman"/>
                <w:sz w:val="24"/>
                <w:szCs w:val="24"/>
              </w:rPr>
              <w:t>3 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5D6C5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5D6C5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01.06.01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254883" w:rsidRDefault="00A80ED3" w:rsidP="00941AD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D3" w:rsidRPr="00620DAF" w:rsidRDefault="00A80ED3" w:rsidP="003A3D8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20DAF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03.06.01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0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04.06.01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05.06.01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z w:val="24"/>
                <w:szCs w:val="24"/>
              </w:rPr>
              <w:t>Науки о земле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2E7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06.06.01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1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07.06.01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z w:val="24"/>
                <w:szCs w:val="24"/>
              </w:rPr>
              <w:t>Архитектура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08.06.01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pacing w:val="-2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2E7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09.06.01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pacing w:val="-1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11.06.01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spacing w:line="322" w:lineRule="exact"/>
              <w:ind w:right="384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pacing w:val="-2"/>
                <w:sz w:val="24"/>
                <w:szCs w:val="24"/>
              </w:rPr>
              <w:t xml:space="preserve">Электроника, радиотехника и системы </w:t>
            </w:r>
            <w:r w:rsidRPr="005C5E3B"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1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13.06.01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z w:val="24"/>
                <w:szCs w:val="24"/>
              </w:rPr>
              <w:t>Электро- и теплотехника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0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14.06.01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pacing w:val="-2"/>
                <w:sz w:val="24"/>
                <w:szCs w:val="24"/>
              </w:rPr>
              <w:t>Ядерная, тепловая и возобновляемая</w:t>
            </w:r>
            <w:r w:rsidRPr="005C5E3B">
              <w:rPr>
                <w:rFonts w:eastAsia="Times New Roman"/>
                <w:spacing w:val="-1"/>
                <w:sz w:val="24"/>
                <w:szCs w:val="24"/>
              </w:rPr>
              <w:t xml:space="preserve"> энергетика и сопутствующие технологии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0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15.06.01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3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18.06.01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1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80C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spacing w:line="322" w:lineRule="exact"/>
              <w:rPr>
                <w:rFonts w:eastAsia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B1730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B173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21.06.01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B17300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pacing w:val="-1"/>
                <w:sz w:val="24"/>
                <w:szCs w:val="24"/>
              </w:rPr>
              <w:t xml:space="preserve">Геология, разведка и разработка полезных </w:t>
            </w:r>
            <w:r w:rsidRPr="005C5E3B">
              <w:rPr>
                <w:rFonts w:eastAsia="Times New Roman"/>
                <w:sz w:val="24"/>
                <w:szCs w:val="24"/>
              </w:rPr>
              <w:t>ископаемых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B173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2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80C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22.06.01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1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80C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23.06.01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pacing w:val="-2"/>
                <w:sz w:val="24"/>
                <w:szCs w:val="24"/>
              </w:rPr>
              <w:t>Техника и технологии наземного</w:t>
            </w:r>
            <w:r w:rsidRPr="005C5E3B">
              <w:rPr>
                <w:rFonts w:eastAsia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DAF">
              <w:rPr>
                <w:sz w:val="24"/>
                <w:szCs w:val="24"/>
              </w:rPr>
              <w:t>0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80C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27.06.01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941AD8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pacing w:val="-2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445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4459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38.06.01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4459A3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4459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Default="00A80ED3" w:rsidP="00B432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B432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B432C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Default="00A80ED3" w:rsidP="00B432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7F17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7F17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E3B">
              <w:rPr>
                <w:sz w:val="24"/>
                <w:szCs w:val="24"/>
              </w:rPr>
              <w:t>40.06.01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7F1799">
            <w:pPr>
              <w:shd w:val="clear" w:color="auto" w:fill="FFFFFF"/>
              <w:rPr>
                <w:sz w:val="24"/>
                <w:szCs w:val="24"/>
              </w:rPr>
            </w:pPr>
            <w:r w:rsidRPr="005C5E3B">
              <w:rPr>
                <w:rFonts w:eastAsia="Times New Roman"/>
                <w:sz w:val="24"/>
                <w:szCs w:val="24"/>
              </w:rPr>
              <w:t>Юриспруденция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7F17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Default="00A80ED3" w:rsidP="003A76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Default="00A80ED3" w:rsidP="003A76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Default="00A80ED3" w:rsidP="003A764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Default="00A80ED3" w:rsidP="003A76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0ED3" w:rsidRPr="005D6C5A" w:rsidTr="00A80ED3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Default="00A80ED3" w:rsidP="003A76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D3" w:rsidRPr="005C5E3B" w:rsidRDefault="00A80ED3" w:rsidP="003A76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3" w:rsidRPr="005C5E3B" w:rsidRDefault="00A80ED3" w:rsidP="003A764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3A76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0ED3" w:rsidRPr="005D6C5A" w:rsidTr="00A80ED3">
        <w:trPr>
          <w:trHeight w:val="31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ED3" w:rsidRPr="005D6C5A" w:rsidRDefault="00A80ED3" w:rsidP="005D6C5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ED3" w:rsidRPr="00620DAF" w:rsidRDefault="00A80ED3" w:rsidP="00941A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D3" w:rsidRPr="00620DAF" w:rsidRDefault="00A80ED3" w:rsidP="00B173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80ED3" w:rsidRPr="005D6C5A" w:rsidRDefault="00A80ED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</w:tcPr>
          <w:p w:rsidR="00A80ED3" w:rsidRPr="00620DAF" w:rsidRDefault="00A80ED3" w:rsidP="003A3D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5D6C5A" w:rsidRDefault="005D6C5A" w:rsidP="00B17300">
      <w:pPr>
        <w:rPr>
          <w:rFonts w:eastAsia="Times New Roman"/>
          <w:b/>
          <w:bCs/>
          <w:sz w:val="28"/>
          <w:szCs w:val="28"/>
        </w:rPr>
      </w:pPr>
    </w:p>
    <w:sectPr w:rsidR="005D6C5A" w:rsidSect="00B17300">
      <w:pgSz w:w="16834" w:h="11909" w:orient="landscape"/>
      <w:pgMar w:top="851" w:right="1440" w:bottom="284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62A"/>
    <w:multiLevelType w:val="hybridMultilevel"/>
    <w:tmpl w:val="5594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8E"/>
    <w:rsid w:val="000E6C21"/>
    <w:rsid w:val="00154975"/>
    <w:rsid w:val="00254883"/>
    <w:rsid w:val="002E7914"/>
    <w:rsid w:val="002F54C9"/>
    <w:rsid w:val="00342F8E"/>
    <w:rsid w:val="004C01B8"/>
    <w:rsid w:val="005621E4"/>
    <w:rsid w:val="00571FB7"/>
    <w:rsid w:val="005C5E3B"/>
    <w:rsid w:val="005D6C5A"/>
    <w:rsid w:val="00620DAF"/>
    <w:rsid w:val="00663ECD"/>
    <w:rsid w:val="00A80ED3"/>
    <w:rsid w:val="00B17300"/>
    <w:rsid w:val="00DA47CA"/>
    <w:rsid w:val="00DD1C6A"/>
    <w:rsid w:val="00DF2573"/>
    <w:rsid w:val="00E44C81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8</cp:revision>
  <cp:lastPrinted>2014-02-07T01:15:00Z</cp:lastPrinted>
  <dcterms:created xsi:type="dcterms:W3CDTF">2014-06-02T07:39:00Z</dcterms:created>
  <dcterms:modified xsi:type="dcterms:W3CDTF">2015-11-13T02:01:00Z</dcterms:modified>
</cp:coreProperties>
</file>