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6C" w:rsidRPr="00D8419A" w:rsidRDefault="00DF616C" w:rsidP="00DF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2017 году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28"/>
        <w:gridCol w:w="1701"/>
      </w:tblGrid>
      <w:tr w:rsidR="00DF616C" w:rsidRPr="006B3163" w:rsidTr="00FB14EF">
        <w:trPr>
          <w:trHeight w:val="360"/>
        </w:trPr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очная форма обучения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за 1 год, тыс. руб.</w:t>
            </w:r>
          </w:p>
        </w:tc>
      </w:tr>
      <w:tr w:rsidR="00DF616C" w:rsidRPr="006B3163" w:rsidTr="00FB14EF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8F3C37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5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8F3C37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8F3C37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DF616C" w:rsidRPr="006B3163" w:rsidTr="00FB14EF">
        <w:trPr>
          <w:trHeight w:val="4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DF616C" w:rsidRPr="006B3163" w:rsidTr="00FB14EF">
        <w:trPr>
          <w:trHeight w:val="4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</w:tbl>
    <w:p w:rsidR="00DF616C" w:rsidRPr="006B3163" w:rsidRDefault="00DF616C" w:rsidP="00DF616C">
      <w:pPr>
        <w:jc w:val="center"/>
      </w:pPr>
    </w:p>
    <w:p w:rsidR="00DF616C" w:rsidRPr="006B3163" w:rsidRDefault="00DF616C" w:rsidP="00DF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B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6B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DF616C" w:rsidRPr="006B3163" w:rsidTr="00FB14EF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616C" w:rsidRPr="006B3163" w:rsidTr="00FB14EF">
        <w:trPr>
          <w:trHeight w:val="5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16C" w:rsidRPr="006B3163" w:rsidTr="00FB14EF">
        <w:trPr>
          <w:trHeight w:val="2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Монументально-декоративное 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</w:tbl>
    <w:p w:rsidR="00E468E3" w:rsidRDefault="00E468E3"/>
    <w:sectPr w:rsidR="00E4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6C"/>
    <w:rsid w:val="00DF616C"/>
    <w:rsid w:val="00E4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Зедгенизова Алла Николаевна</dc:creator>
  <cp:lastModifiedBy>Зедгенизова Алла Николаевна</cp:lastModifiedBy>
  <cp:revision>1</cp:revision>
  <dcterms:created xsi:type="dcterms:W3CDTF">2021-02-16T01:23:00Z</dcterms:created>
  <dcterms:modified xsi:type="dcterms:W3CDTF">2021-02-16T01:27:00Z</dcterms:modified>
</cp:coreProperties>
</file>