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C9" w:rsidRPr="00421ADC" w:rsidRDefault="00421ADC" w:rsidP="00421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DC">
        <w:rPr>
          <w:rFonts w:ascii="Times New Roman" w:hAnsi="Times New Roman" w:cs="Times New Roman"/>
          <w:b/>
          <w:sz w:val="24"/>
          <w:szCs w:val="24"/>
        </w:rPr>
        <w:t xml:space="preserve">Программа мероприятий 20 февраля 2016 года </w:t>
      </w:r>
    </w:p>
    <w:p w:rsidR="00421ADC" w:rsidRPr="00421ADC" w:rsidRDefault="00421ADC" w:rsidP="00421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DC">
        <w:rPr>
          <w:rFonts w:ascii="Times New Roman" w:hAnsi="Times New Roman" w:cs="Times New Roman"/>
          <w:b/>
          <w:sz w:val="24"/>
          <w:szCs w:val="24"/>
        </w:rPr>
        <w:t xml:space="preserve">«День здоровья в ИРНИТУ» </w:t>
      </w:r>
    </w:p>
    <w:p w:rsidR="00421ADC" w:rsidRDefault="00421ADC" w:rsidP="00421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02"/>
        <w:gridCol w:w="2393"/>
      </w:tblGrid>
      <w:tr w:rsidR="00421ADC" w:rsidTr="00421ADC">
        <w:tc>
          <w:tcPr>
            <w:tcW w:w="675" w:type="dxa"/>
          </w:tcPr>
          <w:p w:rsidR="00421ADC" w:rsidRDefault="00421ADC" w:rsidP="0042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01" w:type="dxa"/>
          </w:tcPr>
          <w:p w:rsidR="00421ADC" w:rsidRDefault="00421ADC" w:rsidP="0042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802" w:type="dxa"/>
          </w:tcPr>
          <w:p w:rsidR="00421ADC" w:rsidRDefault="00421ADC" w:rsidP="0042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421ADC" w:rsidRDefault="00421ADC" w:rsidP="0042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DC" w:rsidTr="00421ADC">
        <w:tc>
          <w:tcPr>
            <w:tcW w:w="675" w:type="dxa"/>
          </w:tcPr>
          <w:p w:rsidR="00421ADC" w:rsidRDefault="006D46A6" w:rsidP="00AF7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21ADC" w:rsidRDefault="00421ADC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F12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F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290" w:rsidRPr="00DF1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29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</w:tcPr>
          <w:p w:rsidR="00421ADC" w:rsidRDefault="00421ADC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в автобусы и отъезд в Политехник </w:t>
            </w:r>
          </w:p>
        </w:tc>
        <w:tc>
          <w:tcPr>
            <w:tcW w:w="2393" w:type="dxa"/>
          </w:tcPr>
          <w:p w:rsidR="00421ADC" w:rsidRDefault="00421ADC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около корпуса «Ж» (банк ВТБ) </w:t>
            </w:r>
          </w:p>
        </w:tc>
      </w:tr>
      <w:tr w:rsidR="00DF1290" w:rsidTr="00421ADC">
        <w:tc>
          <w:tcPr>
            <w:tcW w:w="675" w:type="dxa"/>
          </w:tcPr>
          <w:p w:rsidR="00DF1290" w:rsidRDefault="00DF1290" w:rsidP="00AF7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290" w:rsidRDefault="00DF1290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DF1290" w:rsidRDefault="00DF1290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5F">
              <w:rPr>
                <w:rFonts w:ascii="Times New Roman" w:hAnsi="Times New Roman" w:cs="Times New Roman"/>
                <w:sz w:val="24"/>
                <w:szCs w:val="24"/>
              </w:rPr>
              <w:t>Сотрудники, которые едут на личном транспорте должны прибыть в СОЛ «Политехник» к 11.00</w:t>
            </w:r>
          </w:p>
        </w:tc>
        <w:tc>
          <w:tcPr>
            <w:tcW w:w="2393" w:type="dxa"/>
          </w:tcPr>
          <w:p w:rsidR="00DF1290" w:rsidRDefault="00DF1290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5F" w:rsidTr="00421ADC">
        <w:tc>
          <w:tcPr>
            <w:tcW w:w="675" w:type="dxa"/>
          </w:tcPr>
          <w:p w:rsidR="00AF725F" w:rsidRDefault="00AF725F" w:rsidP="00AF7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5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725F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802" w:type="dxa"/>
          </w:tcPr>
          <w:p w:rsidR="00AF725F" w:rsidRP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5F">
              <w:rPr>
                <w:rFonts w:ascii="Times New Roman" w:hAnsi="Times New Roman" w:cs="Times New Roman"/>
                <w:sz w:val="24"/>
                <w:szCs w:val="24"/>
              </w:rPr>
              <w:t>Прибытие на базу, размещение в домиках (за каждым подразделением закрепляется домик)</w:t>
            </w:r>
          </w:p>
        </w:tc>
        <w:tc>
          <w:tcPr>
            <w:tcW w:w="2393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 «Политехник»</w:t>
            </w:r>
          </w:p>
        </w:tc>
      </w:tr>
      <w:tr w:rsidR="00AF725F" w:rsidTr="00421ADC">
        <w:tc>
          <w:tcPr>
            <w:tcW w:w="675" w:type="dxa"/>
          </w:tcPr>
          <w:p w:rsidR="00AF725F" w:rsidRDefault="00AF725F" w:rsidP="00AF7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11.45 – 12.00 </w:t>
            </w:r>
          </w:p>
        </w:tc>
        <w:tc>
          <w:tcPr>
            <w:tcW w:w="4802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5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  <w:r w:rsidRPr="00AF725F">
              <w:rPr>
                <w:rFonts w:ascii="Times New Roman" w:hAnsi="Times New Roman" w:cs="Times New Roman"/>
                <w:sz w:val="24"/>
                <w:szCs w:val="24"/>
              </w:rPr>
              <w:t xml:space="preserve"> / деление на команды</w:t>
            </w:r>
          </w:p>
        </w:tc>
        <w:tc>
          <w:tcPr>
            <w:tcW w:w="2393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льду возле пирса</w:t>
            </w:r>
          </w:p>
        </w:tc>
      </w:tr>
      <w:tr w:rsidR="00AF725F" w:rsidTr="00421ADC">
        <w:tc>
          <w:tcPr>
            <w:tcW w:w="675" w:type="dxa"/>
          </w:tcPr>
          <w:p w:rsidR="00AF725F" w:rsidRDefault="00AF725F" w:rsidP="00AF7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13.30 </w:t>
            </w:r>
          </w:p>
        </w:tc>
        <w:tc>
          <w:tcPr>
            <w:tcW w:w="4802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5F">
              <w:rPr>
                <w:rFonts w:ascii="Times New Roman" w:hAnsi="Times New Roman" w:cs="Times New Roman"/>
                <w:sz w:val="24"/>
                <w:szCs w:val="24"/>
              </w:rPr>
              <w:t>«Веселые старты» - командные соревнования</w:t>
            </w:r>
            <w:r w:rsidRPr="00AF725F">
              <w:rPr>
                <w:rFonts w:ascii="Times New Roman" w:hAnsi="Times New Roman" w:cs="Times New Roman"/>
                <w:sz w:val="24"/>
                <w:szCs w:val="24"/>
              </w:rPr>
              <w:t xml:space="preserve"> (приглашаются все сотрудники)</w:t>
            </w:r>
          </w:p>
        </w:tc>
        <w:tc>
          <w:tcPr>
            <w:tcW w:w="2393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льду возле пирса</w:t>
            </w:r>
          </w:p>
        </w:tc>
      </w:tr>
      <w:tr w:rsidR="00AF725F" w:rsidTr="00421ADC">
        <w:tc>
          <w:tcPr>
            <w:tcW w:w="675" w:type="dxa"/>
          </w:tcPr>
          <w:p w:rsidR="00AF725F" w:rsidRPr="00AF725F" w:rsidRDefault="00AF725F" w:rsidP="00AF72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25F">
              <w:rPr>
                <w:rFonts w:ascii="Times New Roman" w:hAnsi="Times New Roman" w:cs="Times New Roman"/>
                <w:i/>
                <w:sz w:val="24"/>
                <w:szCs w:val="24"/>
              </w:rPr>
              <w:t>4/2</w:t>
            </w:r>
            <w:r w:rsidRPr="00AF72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725F" w:rsidRPr="00AF725F" w:rsidRDefault="00AF725F" w:rsidP="00AF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25F">
              <w:rPr>
                <w:rFonts w:ascii="Times New Roman" w:hAnsi="Times New Roman" w:cs="Times New Roman"/>
                <w:i/>
                <w:sz w:val="24"/>
                <w:szCs w:val="24"/>
              </w:rPr>
              <w:t>12.00 – 13.30</w:t>
            </w:r>
          </w:p>
        </w:tc>
        <w:tc>
          <w:tcPr>
            <w:tcW w:w="4802" w:type="dxa"/>
          </w:tcPr>
          <w:p w:rsidR="00AF725F" w:rsidRPr="00AF725F" w:rsidRDefault="00AF725F" w:rsidP="00AF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 – игры с аниматорами для детей </w:t>
            </w:r>
          </w:p>
        </w:tc>
        <w:tc>
          <w:tcPr>
            <w:tcW w:w="2393" w:type="dxa"/>
          </w:tcPr>
          <w:p w:rsidR="00AF725F" w:rsidRPr="00AF725F" w:rsidRDefault="00AF725F" w:rsidP="00AF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25F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на льду возле пирса</w:t>
            </w:r>
          </w:p>
        </w:tc>
      </w:tr>
      <w:tr w:rsidR="00AF725F" w:rsidTr="00421ADC">
        <w:tc>
          <w:tcPr>
            <w:tcW w:w="675" w:type="dxa"/>
          </w:tcPr>
          <w:p w:rsidR="00AF725F" w:rsidRDefault="00AF725F" w:rsidP="00AF7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5/1.</w:t>
            </w:r>
          </w:p>
        </w:tc>
        <w:tc>
          <w:tcPr>
            <w:tcW w:w="1701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14.45</w:t>
            </w:r>
          </w:p>
        </w:tc>
        <w:tc>
          <w:tcPr>
            <w:tcW w:w="4802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(для желающих)</w:t>
            </w:r>
          </w:p>
        </w:tc>
        <w:tc>
          <w:tcPr>
            <w:tcW w:w="2393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льду возле пирса</w:t>
            </w:r>
          </w:p>
        </w:tc>
      </w:tr>
      <w:tr w:rsidR="00AF725F" w:rsidTr="00421ADC">
        <w:tc>
          <w:tcPr>
            <w:tcW w:w="675" w:type="dxa"/>
          </w:tcPr>
          <w:p w:rsidR="00AF725F" w:rsidRPr="00AF725F" w:rsidRDefault="00AF725F" w:rsidP="00AF72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25F">
              <w:rPr>
                <w:rFonts w:ascii="Times New Roman" w:hAnsi="Times New Roman" w:cs="Times New Roman"/>
                <w:i/>
                <w:sz w:val="24"/>
                <w:szCs w:val="24"/>
              </w:rPr>
              <w:t>5/2.</w:t>
            </w:r>
          </w:p>
        </w:tc>
        <w:tc>
          <w:tcPr>
            <w:tcW w:w="1701" w:type="dxa"/>
          </w:tcPr>
          <w:p w:rsidR="00AF725F" w:rsidRPr="00AF725F" w:rsidRDefault="00AF725F" w:rsidP="00AF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25F">
              <w:rPr>
                <w:rFonts w:ascii="Times New Roman" w:hAnsi="Times New Roman" w:cs="Times New Roman"/>
                <w:i/>
                <w:sz w:val="24"/>
                <w:szCs w:val="24"/>
              </w:rPr>
              <w:t>13.45 – 1</w:t>
            </w:r>
            <w:r w:rsidRPr="00AF725F">
              <w:rPr>
                <w:rFonts w:ascii="Times New Roman" w:hAnsi="Times New Roman" w:cs="Times New Roman"/>
                <w:i/>
                <w:sz w:val="24"/>
                <w:szCs w:val="24"/>
              </w:rPr>
              <w:t>5.0</w:t>
            </w:r>
            <w:r w:rsidRPr="00AF725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802" w:type="dxa"/>
          </w:tcPr>
          <w:p w:rsidR="00AF725F" w:rsidRPr="00AF725F" w:rsidRDefault="00AF725F" w:rsidP="00AF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25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 – зоны активности на льду</w:t>
            </w:r>
          </w:p>
        </w:tc>
        <w:tc>
          <w:tcPr>
            <w:tcW w:w="2393" w:type="dxa"/>
          </w:tcPr>
          <w:p w:rsidR="00AF725F" w:rsidRPr="00AF725F" w:rsidRDefault="00AF725F" w:rsidP="00AF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25F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на льду возле пирса</w:t>
            </w:r>
          </w:p>
        </w:tc>
      </w:tr>
      <w:tr w:rsidR="00AF725F" w:rsidTr="00421ADC">
        <w:tc>
          <w:tcPr>
            <w:tcW w:w="675" w:type="dxa"/>
          </w:tcPr>
          <w:p w:rsidR="00AF725F" w:rsidRDefault="00AF725F" w:rsidP="00AF7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02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«Веселых стартов» и лыжной гонки </w:t>
            </w:r>
          </w:p>
        </w:tc>
        <w:tc>
          <w:tcPr>
            <w:tcW w:w="2393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льду возле пирса</w:t>
            </w:r>
          </w:p>
        </w:tc>
      </w:tr>
      <w:tr w:rsidR="00AF725F" w:rsidTr="00421ADC">
        <w:tc>
          <w:tcPr>
            <w:tcW w:w="675" w:type="dxa"/>
          </w:tcPr>
          <w:p w:rsidR="00AF725F" w:rsidRDefault="00AF725F" w:rsidP="00AF7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802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393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 «Политехник»</w:t>
            </w:r>
          </w:p>
        </w:tc>
      </w:tr>
      <w:tr w:rsidR="00AF725F" w:rsidTr="00421ADC">
        <w:tc>
          <w:tcPr>
            <w:tcW w:w="675" w:type="dxa"/>
          </w:tcPr>
          <w:p w:rsidR="00AF725F" w:rsidRDefault="00AF725F" w:rsidP="00AF7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802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Политехник – Лермонтова, 83 </w:t>
            </w:r>
          </w:p>
        </w:tc>
        <w:tc>
          <w:tcPr>
            <w:tcW w:w="2393" w:type="dxa"/>
          </w:tcPr>
          <w:p w:rsidR="00AF725F" w:rsidRDefault="00AF725F" w:rsidP="00A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возле ворот СОЛ «Политехник»</w:t>
            </w:r>
          </w:p>
        </w:tc>
      </w:tr>
    </w:tbl>
    <w:p w:rsidR="00421ADC" w:rsidRDefault="00421ADC" w:rsidP="00421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E5"/>
    <w:rsid w:val="00421ADC"/>
    <w:rsid w:val="006D46A6"/>
    <w:rsid w:val="00803AE5"/>
    <w:rsid w:val="00A75543"/>
    <w:rsid w:val="00AF725F"/>
    <w:rsid w:val="00B77EC9"/>
    <w:rsid w:val="00D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F324"/>
  <w15:docId w15:val="{172618CC-1D23-4B17-A43C-256B0BC7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Профком</cp:lastModifiedBy>
  <cp:revision>4</cp:revision>
  <dcterms:created xsi:type="dcterms:W3CDTF">2016-02-02T10:01:00Z</dcterms:created>
  <dcterms:modified xsi:type="dcterms:W3CDTF">2016-02-16T08:00:00Z</dcterms:modified>
</cp:coreProperties>
</file>