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8" w:rsidRDefault="00B97368" w:rsidP="00B97368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Pr="00A95564">
        <w:rPr>
          <w:b/>
          <w:sz w:val="28"/>
          <w:szCs w:val="28"/>
        </w:rPr>
        <w:t xml:space="preserve"> к ЕГЭ по </w:t>
      </w:r>
      <w:r w:rsidR="00FC2B1B">
        <w:rPr>
          <w:b/>
          <w:sz w:val="28"/>
          <w:szCs w:val="28"/>
        </w:rPr>
        <w:t>математике  (10</w:t>
      </w:r>
      <w:r>
        <w:rPr>
          <w:b/>
          <w:sz w:val="28"/>
          <w:szCs w:val="28"/>
        </w:rPr>
        <w:t xml:space="preserve"> класс)</w:t>
      </w:r>
    </w:p>
    <w:p w:rsidR="00FC2B1B" w:rsidRPr="00A95564" w:rsidRDefault="00FC2B1B" w:rsidP="00B97368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546257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546257">
        <w:rPr>
          <w:b/>
          <w:sz w:val="28"/>
          <w:szCs w:val="28"/>
        </w:rPr>
        <w:t>Рациональные, иррациональные уравнения и неравенства.</w:t>
      </w:r>
      <w:r w:rsidR="00546257" w:rsidRPr="00546257">
        <w:t xml:space="preserve"> </w:t>
      </w:r>
      <w:r w:rsidR="00546257" w:rsidRPr="00546257">
        <w:rPr>
          <w:b/>
          <w:sz w:val="28"/>
          <w:szCs w:val="28"/>
        </w:rPr>
        <w:t>Решение у</w:t>
      </w:r>
      <w:r w:rsidR="00D1514C">
        <w:rPr>
          <w:b/>
          <w:sz w:val="28"/>
          <w:szCs w:val="28"/>
        </w:rPr>
        <w:t>равнений и неравенств с модулем</w:t>
      </w:r>
      <w:r w:rsidRPr="00546257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BE19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7F38B0" w:rsidP="00BE19B0">
            <w:r>
              <w:t>Степени и корни. Тождественные преобразования числовых и алгебраических выражений.</w:t>
            </w:r>
          </w:p>
        </w:tc>
        <w:tc>
          <w:tcPr>
            <w:tcW w:w="1525" w:type="dxa"/>
          </w:tcPr>
          <w:p w:rsidR="007F38B0" w:rsidRDefault="00897EBD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7F38B0" w:rsidP="00544E7F">
            <w:pPr>
              <w:snapToGrid w:val="0"/>
              <w:ind w:left="2"/>
              <w:jc w:val="left"/>
            </w:pPr>
            <w:r>
              <w:t xml:space="preserve">Решение и исследование рациональных уравнений и неравенств. </w:t>
            </w:r>
          </w:p>
        </w:tc>
        <w:tc>
          <w:tcPr>
            <w:tcW w:w="1525" w:type="dxa"/>
          </w:tcPr>
          <w:p w:rsidR="007F38B0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3.</w:t>
            </w:r>
          </w:p>
        </w:tc>
        <w:tc>
          <w:tcPr>
            <w:tcW w:w="7512" w:type="dxa"/>
          </w:tcPr>
          <w:p w:rsidR="00544E7F" w:rsidRDefault="00544E7F" w:rsidP="00BE19B0">
            <w:pPr>
              <w:snapToGrid w:val="0"/>
              <w:ind w:left="2"/>
              <w:jc w:val="left"/>
            </w:pPr>
            <w:r>
              <w:t>Уравнения и неравенства с параметром.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4.</w:t>
            </w:r>
          </w:p>
        </w:tc>
        <w:tc>
          <w:tcPr>
            <w:tcW w:w="7512" w:type="dxa"/>
          </w:tcPr>
          <w:p w:rsidR="00544E7F" w:rsidRDefault="00544E7F" w:rsidP="00BE19B0">
            <w:pPr>
              <w:snapToGrid w:val="0"/>
              <w:ind w:left="2"/>
              <w:jc w:val="left"/>
            </w:pPr>
            <w:r>
              <w:t>Решение задач ЕГЭ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544E7F" w:rsidP="00BE19B0">
            <w:r>
              <w:t>5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7F38B0" w:rsidP="00BE19B0">
            <w:r>
              <w:t>Иррациональные уравнения и неравенства</w:t>
            </w:r>
          </w:p>
        </w:tc>
        <w:tc>
          <w:tcPr>
            <w:tcW w:w="1525" w:type="dxa"/>
          </w:tcPr>
          <w:p w:rsidR="007F38B0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6.</w:t>
            </w:r>
          </w:p>
        </w:tc>
        <w:tc>
          <w:tcPr>
            <w:tcW w:w="7512" w:type="dxa"/>
          </w:tcPr>
          <w:p w:rsidR="00544E7F" w:rsidRDefault="00544E7F" w:rsidP="00BE19B0">
            <w:r>
              <w:t>Решение задач ЕГЭ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544E7F" w:rsidP="00BE19B0">
            <w:r>
              <w:t>7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7F38B0" w:rsidP="00544E7F">
            <w:r>
              <w:t xml:space="preserve">Модуль величины. </w:t>
            </w:r>
          </w:p>
        </w:tc>
        <w:tc>
          <w:tcPr>
            <w:tcW w:w="1525" w:type="dxa"/>
          </w:tcPr>
          <w:p w:rsidR="007F38B0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8.</w:t>
            </w:r>
          </w:p>
        </w:tc>
        <w:tc>
          <w:tcPr>
            <w:tcW w:w="7512" w:type="dxa"/>
          </w:tcPr>
          <w:p w:rsidR="00544E7F" w:rsidRDefault="00544E7F" w:rsidP="00BE19B0">
            <w:r>
              <w:t>Решение уравнений и неравенств с модулем.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8410B5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F483E" w:rsidRDefault="009F483E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F38B0" w:rsidRDefault="007F38B0" w:rsidP="007F38B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Тригономет</w:t>
      </w:r>
      <w:r w:rsidR="00E206E7">
        <w:rPr>
          <w:b/>
          <w:sz w:val="28"/>
          <w:szCs w:val="28"/>
        </w:rPr>
        <w:t>рия</w:t>
      </w:r>
      <w:r w:rsidR="009F483E">
        <w:rPr>
          <w:b/>
          <w:sz w:val="28"/>
          <w:szCs w:val="28"/>
        </w:rPr>
        <w:t>»</w:t>
      </w:r>
    </w:p>
    <w:p w:rsidR="009F483E" w:rsidRDefault="009F483E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7F38B0" w:rsidRPr="00A36B7E" w:rsidTr="00BE19B0">
        <w:tc>
          <w:tcPr>
            <w:tcW w:w="675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D1514C">
        <w:trPr>
          <w:trHeight w:val="328"/>
        </w:trPr>
        <w:tc>
          <w:tcPr>
            <w:tcW w:w="675" w:type="dxa"/>
          </w:tcPr>
          <w:p w:rsidR="007F38B0" w:rsidRDefault="007F38B0" w:rsidP="00BE19B0">
            <w:r>
              <w:t>1.</w:t>
            </w:r>
          </w:p>
        </w:tc>
        <w:tc>
          <w:tcPr>
            <w:tcW w:w="7371" w:type="dxa"/>
          </w:tcPr>
          <w:p w:rsidR="007F38B0" w:rsidRDefault="009F483E" w:rsidP="009F483E">
            <w:r>
              <w:t xml:space="preserve">Тригонометрические функции. </w:t>
            </w:r>
            <w:r w:rsidR="00A169FA">
              <w:t xml:space="preserve"> </w:t>
            </w:r>
          </w:p>
        </w:tc>
        <w:tc>
          <w:tcPr>
            <w:tcW w:w="1525" w:type="dxa"/>
          </w:tcPr>
          <w:p w:rsidR="007F38B0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D1514C">
        <w:trPr>
          <w:trHeight w:val="328"/>
        </w:trPr>
        <w:tc>
          <w:tcPr>
            <w:tcW w:w="675" w:type="dxa"/>
          </w:tcPr>
          <w:p w:rsidR="009F483E" w:rsidRDefault="009F483E" w:rsidP="00BE19B0">
            <w:r>
              <w:t>2.</w:t>
            </w:r>
          </w:p>
        </w:tc>
        <w:tc>
          <w:tcPr>
            <w:tcW w:w="7371" w:type="dxa"/>
          </w:tcPr>
          <w:p w:rsidR="009F483E" w:rsidRDefault="009F483E" w:rsidP="00A169FA">
            <w:r>
              <w:t>Свойства, графики тригонометрических функций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9F483E" w:rsidP="00BE19B0">
            <w:r>
              <w:t>3</w:t>
            </w:r>
          </w:p>
        </w:tc>
        <w:tc>
          <w:tcPr>
            <w:tcW w:w="7371" w:type="dxa"/>
          </w:tcPr>
          <w:p w:rsidR="007F38B0" w:rsidRDefault="00A169FA" w:rsidP="009F483E">
            <w:r>
              <w:t xml:space="preserve">Формулы тригонометрии. </w:t>
            </w:r>
          </w:p>
        </w:tc>
        <w:tc>
          <w:tcPr>
            <w:tcW w:w="1525" w:type="dxa"/>
          </w:tcPr>
          <w:p w:rsidR="007F38B0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4.</w:t>
            </w:r>
          </w:p>
        </w:tc>
        <w:tc>
          <w:tcPr>
            <w:tcW w:w="7371" w:type="dxa"/>
          </w:tcPr>
          <w:p w:rsidR="009F483E" w:rsidRDefault="009F483E" w:rsidP="00BE19B0">
            <w:r>
              <w:t>Тождественные преобразования тригонометрических выражений.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5.</w:t>
            </w:r>
          </w:p>
        </w:tc>
        <w:tc>
          <w:tcPr>
            <w:tcW w:w="7371" w:type="dxa"/>
          </w:tcPr>
          <w:p w:rsidR="009F483E" w:rsidRDefault="009F483E" w:rsidP="00BE19B0">
            <w:r>
              <w:t>Решение задач ЕГЭ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9F483E" w:rsidP="00BE19B0">
            <w:r>
              <w:t>6</w:t>
            </w:r>
            <w:r w:rsidR="007F38B0">
              <w:t>.</w:t>
            </w:r>
          </w:p>
        </w:tc>
        <w:tc>
          <w:tcPr>
            <w:tcW w:w="7371" w:type="dxa"/>
          </w:tcPr>
          <w:p w:rsidR="007F38B0" w:rsidRDefault="00A169FA" w:rsidP="009F483E">
            <w:r>
              <w:t>Основные виды тригонометрических уравнений</w:t>
            </w:r>
            <w:r w:rsidR="009F483E">
              <w:t>.</w:t>
            </w:r>
            <w:r>
              <w:t xml:space="preserve"> </w:t>
            </w:r>
          </w:p>
        </w:tc>
        <w:tc>
          <w:tcPr>
            <w:tcW w:w="1525" w:type="dxa"/>
          </w:tcPr>
          <w:p w:rsidR="007F38B0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7.</w:t>
            </w:r>
          </w:p>
        </w:tc>
        <w:tc>
          <w:tcPr>
            <w:tcW w:w="7371" w:type="dxa"/>
          </w:tcPr>
          <w:p w:rsidR="009F483E" w:rsidRDefault="009F483E" w:rsidP="00BE19B0">
            <w:r>
              <w:t>Решение тригонометрических уравнений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8.</w:t>
            </w:r>
          </w:p>
        </w:tc>
        <w:tc>
          <w:tcPr>
            <w:tcW w:w="7371" w:type="dxa"/>
          </w:tcPr>
          <w:p w:rsidR="009F483E" w:rsidRDefault="009F483E" w:rsidP="00BE19B0">
            <w:r>
              <w:t>Решение задач ЕГЭ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A4015C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514C" w:rsidRDefault="00D1514C" w:rsidP="00D1514C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514C" w:rsidRDefault="00D1146B" w:rsidP="00D1514C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Геометрия</w:t>
      </w:r>
      <w:r w:rsidRPr="00D11A30">
        <w:rPr>
          <w:b/>
          <w:sz w:val="28"/>
          <w:szCs w:val="28"/>
        </w:rPr>
        <w:t>»</w:t>
      </w:r>
    </w:p>
    <w:p w:rsidR="007F38B0" w:rsidRDefault="007F38B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7F38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D1146B" w:rsidP="00BE19B0">
            <w:r>
              <w:t>Планиметрия</w:t>
            </w:r>
          </w:p>
        </w:tc>
        <w:tc>
          <w:tcPr>
            <w:tcW w:w="1525" w:type="dxa"/>
          </w:tcPr>
          <w:p w:rsidR="007F38B0" w:rsidRDefault="00BC41CD" w:rsidP="00BE19B0">
            <w:pPr>
              <w:jc w:val="center"/>
            </w:pPr>
            <w:r>
              <w:t>3+3+3+3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D1146B" w:rsidP="00BC41CD">
            <w:r>
              <w:t xml:space="preserve">Векторная алгебра. </w:t>
            </w:r>
          </w:p>
        </w:tc>
        <w:tc>
          <w:tcPr>
            <w:tcW w:w="1525" w:type="dxa"/>
          </w:tcPr>
          <w:p w:rsidR="007F38B0" w:rsidRDefault="00BC41CD" w:rsidP="00BE19B0">
            <w:pPr>
              <w:jc w:val="center"/>
            </w:pPr>
            <w:r>
              <w:t>3</w:t>
            </w:r>
          </w:p>
        </w:tc>
      </w:tr>
      <w:tr w:rsidR="00BC41CD" w:rsidTr="007F38B0">
        <w:tc>
          <w:tcPr>
            <w:tcW w:w="534" w:type="dxa"/>
          </w:tcPr>
          <w:p w:rsidR="00BC41CD" w:rsidRDefault="00BC41CD" w:rsidP="00BE19B0">
            <w:r>
              <w:t>3.</w:t>
            </w:r>
          </w:p>
        </w:tc>
        <w:tc>
          <w:tcPr>
            <w:tcW w:w="7512" w:type="dxa"/>
          </w:tcPr>
          <w:p w:rsidR="00BC41CD" w:rsidRDefault="00BC41CD" w:rsidP="007F38B0">
            <w:r>
              <w:t>Метод координат</w:t>
            </w:r>
          </w:p>
        </w:tc>
        <w:tc>
          <w:tcPr>
            <w:tcW w:w="1525" w:type="dxa"/>
          </w:tcPr>
          <w:p w:rsidR="00BC41CD" w:rsidRDefault="00BC41CD" w:rsidP="00BE19B0">
            <w:pPr>
              <w:jc w:val="center"/>
            </w:pPr>
            <w:r>
              <w:t>3</w:t>
            </w:r>
          </w:p>
        </w:tc>
      </w:tr>
      <w:tr w:rsidR="00BC41CD" w:rsidTr="007F38B0">
        <w:tc>
          <w:tcPr>
            <w:tcW w:w="534" w:type="dxa"/>
          </w:tcPr>
          <w:p w:rsidR="00BC41CD" w:rsidRDefault="00BC41CD" w:rsidP="00BE19B0">
            <w:r>
              <w:t>4.</w:t>
            </w:r>
          </w:p>
        </w:tc>
        <w:tc>
          <w:tcPr>
            <w:tcW w:w="7512" w:type="dxa"/>
          </w:tcPr>
          <w:p w:rsidR="00BC41CD" w:rsidRDefault="00BC41CD" w:rsidP="007F38B0">
            <w:r>
              <w:t>Решение задач ЕГЭ</w:t>
            </w:r>
          </w:p>
        </w:tc>
        <w:tc>
          <w:tcPr>
            <w:tcW w:w="1525" w:type="dxa"/>
          </w:tcPr>
          <w:p w:rsidR="00BC41CD" w:rsidRDefault="00BC41CD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2257B9" w:rsidP="00BE19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D1146B" w:rsidRDefault="00D1146B" w:rsidP="00D11A30"/>
    <w:p w:rsidR="00DC5023" w:rsidRPr="008857CC" w:rsidRDefault="00DC5023" w:rsidP="00DC502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bookmarkStart w:id="0" w:name="_GoBack"/>
      <w:bookmarkEnd w:id="0"/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7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9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r w:rsidRPr="008B4B91">
        <w:rPr>
          <w:color w:val="C00000"/>
          <w:szCs w:val="24"/>
        </w:rPr>
        <w:t xml:space="preserve"> )</w:t>
      </w:r>
      <w:r w:rsidRPr="008857CC">
        <w:rPr>
          <w:color w:val="C00000"/>
          <w:sz w:val="28"/>
          <w:szCs w:val="28"/>
        </w:rPr>
        <w:t xml:space="preserve"> </w:t>
      </w:r>
    </w:p>
    <w:p w:rsidR="00DC5023" w:rsidRPr="008857CC" w:rsidRDefault="00DC5023" w:rsidP="00DC502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DC5023" w:rsidRPr="008857CC" w:rsidRDefault="00DC5023" w:rsidP="00DC502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DC5023" w:rsidRPr="008857CC" w:rsidRDefault="00DC5023" w:rsidP="00DC502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DC5023" w:rsidRPr="008857CC" w:rsidRDefault="00DC5023" w:rsidP="00DC502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DC5023" w:rsidRPr="008857CC" w:rsidRDefault="00DC5023" w:rsidP="00DC5023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DC5023" w:rsidRPr="00A95564" w:rsidRDefault="00DC5023" w:rsidP="00DC5023">
      <w:pPr>
        <w:tabs>
          <w:tab w:val="left" w:pos="261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38B0" w:rsidRPr="002257B9" w:rsidRDefault="007F38B0" w:rsidP="00DC5023">
      <w:pPr>
        <w:ind w:left="284"/>
        <w:rPr>
          <w:color w:val="C00000"/>
          <w:sz w:val="32"/>
          <w:szCs w:val="32"/>
        </w:rPr>
      </w:pPr>
    </w:p>
    <w:sectPr w:rsidR="007F38B0" w:rsidRPr="0022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03063"/>
    <w:rsid w:val="00094E76"/>
    <w:rsid w:val="000A2F35"/>
    <w:rsid w:val="00200A61"/>
    <w:rsid w:val="002257B9"/>
    <w:rsid w:val="003E713E"/>
    <w:rsid w:val="00403E9F"/>
    <w:rsid w:val="004B5316"/>
    <w:rsid w:val="005313F4"/>
    <w:rsid w:val="00544E7F"/>
    <w:rsid w:val="00546257"/>
    <w:rsid w:val="00711926"/>
    <w:rsid w:val="007F38B0"/>
    <w:rsid w:val="008410B5"/>
    <w:rsid w:val="00897EBD"/>
    <w:rsid w:val="009F483E"/>
    <w:rsid w:val="00A169FA"/>
    <w:rsid w:val="00A36B7E"/>
    <w:rsid w:val="00A4015C"/>
    <w:rsid w:val="00B32148"/>
    <w:rsid w:val="00B97368"/>
    <w:rsid w:val="00BC41CD"/>
    <w:rsid w:val="00C37381"/>
    <w:rsid w:val="00D1146B"/>
    <w:rsid w:val="00D11A30"/>
    <w:rsid w:val="00D1514C"/>
    <w:rsid w:val="00DC5023"/>
    <w:rsid w:val="00E206E7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0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0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oe@ex.i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ovuzcentr@ex.i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7246-01A8-4F43-B833-4CA7658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5</cp:revision>
  <dcterms:created xsi:type="dcterms:W3CDTF">2020-09-12T02:33:00Z</dcterms:created>
  <dcterms:modified xsi:type="dcterms:W3CDTF">2020-09-15T02:15:00Z</dcterms:modified>
</cp:coreProperties>
</file>