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A0" w:rsidRPr="0076411D" w:rsidRDefault="00D814A0" w:rsidP="00D814A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11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814A0" w:rsidRPr="0076411D" w:rsidRDefault="00D814A0" w:rsidP="00D814A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11D">
        <w:rPr>
          <w:rFonts w:ascii="Times New Roman" w:hAnsi="Times New Roman" w:cs="Times New Roman"/>
          <w:b/>
          <w:bCs/>
          <w:sz w:val="28"/>
          <w:szCs w:val="28"/>
        </w:rPr>
        <w:t>вступительного испытания творческой направленности для поступающих на обучение по направлению подготовки</w:t>
      </w:r>
    </w:p>
    <w:p w:rsidR="00D814A0" w:rsidRDefault="00D814A0" w:rsidP="00D814A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321A4">
        <w:rPr>
          <w:rFonts w:ascii="Times New Roman" w:hAnsi="Times New Roman" w:cs="Times New Roman"/>
          <w:b/>
          <w:bCs/>
          <w:sz w:val="28"/>
          <w:szCs w:val="28"/>
          <w:lang w:bidi="ru-RU"/>
        </w:rPr>
        <w:t>42.03.02. «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Ж</w:t>
      </w:r>
      <w:r w:rsidRPr="00A321A4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урналистика»</w:t>
      </w:r>
    </w:p>
    <w:p w:rsidR="00D814A0" w:rsidRPr="00A321A4" w:rsidRDefault="00D814A0" w:rsidP="00D814A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«Творческий конкурс» </w:t>
      </w:r>
      <w:r w:rsidRPr="0021623B">
        <w:rPr>
          <w:rFonts w:ascii="Times New Roman" w:hAnsi="Times New Roman" w:cs="Times New Roman"/>
          <w:bCs/>
          <w:sz w:val="28"/>
          <w:szCs w:val="28"/>
        </w:rPr>
        <w:t xml:space="preserve">оценивается по 100-балльной шкале. </w:t>
      </w:r>
      <w:r>
        <w:rPr>
          <w:rFonts w:ascii="Times New Roman" w:hAnsi="Times New Roman" w:cs="Times New Roman"/>
          <w:sz w:val="28"/>
          <w:szCs w:val="28"/>
        </w:rPr>
        <w:t>Нижняя граница положительной оценки составляет 40 баллов. Поступающие, получившие менее 40 баллов, к дальнейшему участию в конкурсе не допускаются.</w:t>
      </w:r>
    </w:p>
    <w:p w:rsidR="00D814A0" w:rsidRPr="00A321A4" w:rsidRDefault="00D814A0" w:rsidP="00D814A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21A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Абитуриенты пишут творческую письменную работу в жанре эссе на одну из пяти предложенных тем. </w:t>
      </w:r>
    </w:p>
    <w:p w:rsidR="00D814A0" w:rsidRPr="00A321A4" w:rsidRDefault="00D814A0" w:rsidP="00D814A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21A4">
        <w:rPr>
          <w:rFonts w:ascii="Times New Roman" w:hAnsi="Times New Roman" w:cs="Times New Roman"/>
          <w:bCs/>
          <w:sz w:val="28"/>
          <w:szCs w:val="28"/>
          <w:lang w:bidi="ru-RU"/>
        </w:rPr>
        <w:t>Письменная работа проверяет логические способности, коммуникативные компетенции абитуриента, умение составлять связный текст, аргументированно доказывать собственную позицию, демонстрировать умение отбирать факты.</w:t>
      </w:r>
    </w:p>
    <w:p w:rsidR="00D814A0" w:rsidRPr="00A321A4" w:rsidRDefault="00D814A0" w:rsidP="00D814A0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A321A4">
        <w:rPr>
          <w:rFonts w:ascii="Times New Roman" w:hAnsi="Times New Roman" w:cs="Times New Roman"/>
          <w:i/>
          <w:iCs/>
          <w:sz w:val="28"/>
          <w:szCs w:val="28"/>
          <w:lang w:bidi="ru-RU"/>
        </w:rPr>
        <w:t>Цель письменной работы —</w:t>
      </w:r>
      <w:r w:rsidRPr="00A321A4">
        <w:rPr>
          <w:rFonts w:ascii="Times New Roman" w:hAnsi="Times New Roman" w:cs="Times New Roman"/>
          <w:sz w:val="28"/>
          <w:szCs w:val="28"/>
          <w:lang w:bidi="ru-RU"/>
        </w:rPr>
        <w:t xml:space="preserve"> выявить и оценить:</w:t>
      </w:r>
    </w:p>
    <w:p w:rsidR="00D814A0" w:rsidRPr="00A321A4" w:rsidRDefault="00D814A0" w:rsidP="00D814A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321A4">
        <w:rPr>
          <w:rFonts w:ascii="Times New Roman" w:hAnsi="Times New Roman" w:cs="Times New Roman"/>
          <w:sz w:val="28"/>
          <w:szCs w:val="28"/>
          <w:lang w:bidi="ru-RU"/>
        </w:rPr>
        <w:t>способности абитуриента к самостоятельному аналитическому мышлению, умение видеть и отражать общественные проблемы;</w:t>
      </w:r>
    </w:p>
    <w:p w:rsidR="00D814A0" w:rsidRPr="00A321A4" w:rsidRDefault="00D814A0" w:rsidP="00D814A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321A4">
        <w:rPr>
          <w:rFonts w:ascii="Times New Roman" w:hAnsi="Times New Roman" w:cs="Times New Roman"/>
          <w:sz w:val="28"/>
          <w:szCs w:val="28"/>
          <w:lang w:bidi="ru-RU"/>
        </w:rPr>
        <w:t>владение логикой изложения, языком и стилем; образно-эмоциональной окраской изображения, нормативной грамотностью.</w:t>
      </w:r>
    </w:p>
    <w:p w:rsidR="00D814A0" w:rsidRPr="00A321A4" w:rsidRDefault="00D814A0" w:rsidP="00D814A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321A4">
        <w:rPr>
          <w:rFonts w:ascii="Times New Roman" w:hAnsi="Times New Roman" w:cs="Times New Roman"/>
          <w:b/>
          <w:sz w:val="28"/>
          <w:szCs w:val="28"/>
          <w:lang w:bidi="ru-RU"/>
        </w:rPr>
        <w:t>Тематика письменных творческих работ</w:t>
      </w:r>
      <w:r w:rsidRPr="00A321A4">
        <w:rPr>
          <w:rFonts w:ascii="Times New Roman" w:hAnsi="Times New Roman" w:cs="Times New Roman"/>
          <w:sz w:val="28"/>
          <w:szCs w:val="28"/>
          <w:lang w:bidi="ru-RU"/>
        </w:rPr>
        <w:t xml:space="preserve"> связана с анализом общественных, морально- этических, правовых, экологических, культурологических и иных проблем современного общества. Наряду с этим ряд тем может быть посвящен содержанию и специфике современных СМИ, отличительным чертам и особенностям избираемой профессии журналиста.</w:t>
      </w:r>
    </w:p>
    <w:p w:rsidR="00D814A0" w:rsidRDefault="00D814A0" w:rsidP="00D814A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321A4">
        <w:rPr>
          <w:rFonts w:ascii="Times New Roman" w:hAnsi="Times New Roman" w:cs="Times New Roman"/>
          <w:sz w:val="28"/>
          <w:szCs w:val="28"/>
          <w:lang w:bidi="ru-RU"/>
        </w:rPr>
        <w:t>На написание эссе отводится три астрономических часа (180 мин.). Абитуриентам предлагается 5 тем на выбор. Во время экзамена абитуриент может подготовить предварительный (черновой) и окончательный варианты работы, из которых оценивается последний. Содержание письменной работы включает указание темы и текст эссе. Работы проверяются в зашифрованном виде, скрывающем авторство. Объём эссе свободный, ориентировочно 3-5 страниц стандартной ученической тетради. При выставлении оценки объём учитывается только как параметр, определяемый качеством раскрытия темы.</w:t>
      </w:r>
    </w:p>
    <w:p w:rsidR="00D814A0" w:rsidRPr="00A321A4" w:rsidRDefault="00D814A0" w:rsidP="00D814A0">
      <w:pPr>
        <w:spacing w:after="342" w:line="240" w:lineRule="auto"/>
        <w:ind w:left="3800" w:right="13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Примерные темы эссе</w:t>
      </w:r>
    </w:p>
    <w:p w:rsidR="00D814A0" w:rsidRPr="00A321A4" w:rsidRDefault="00D814A0" w:rsidP="00D814A0">
      <w:pPr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Вариант 1</w:t>
      </w:r>
    </w:p>
    <w:p w:rsidR="00D814A0" w:rsidRPr="00A321A4" w:rsidRDefault="00D814A0" w:rsidP="00D814A0">
      <w:pPr>
        <w:numPr>
          <w:ilvl w:val="0"/>
          <w:numId w:val="2"/>
        </w:numPr>
        <w:tabs>
          <w:tab w:val="left" w:pos="1220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Диалог с моим учителем.</w:t>
      </w:r>
    </w:p>
    <w:p w:rsidR="00D814A0" w:rsidRPr="00A321A4" w:rsidRDefault="00D814A0" w:rsidP="00D814A0">
      <w:pPr>
        <w:numPr>
          <w:ilvl w:val="0"/>
          <w:numId w:val="2"/>
        </w:numPr>
        <w:tabs>
          <w:tab w:val="left" w:pos="1249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 делаются новости.</w:t>
      </w:r>
    </w:p>
    <w:p w:rsidR="00D814A0" w:rsidRPr="00A321A4" w:rsidRDefault="00D814A0" w:rsidP="00D814A0">
      <w:pPr>
        <w:numPr>
          <w:ilvl w:val="0"/>
          <w:numId w:val="2"/>
        </w:numPr>
        <w:tabs>
          <w:tab w:val="left" w:pos="1249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Телевизор и дети.</w:t>
      </w:r>
    </w:p>
    <w:p w:rsidR="00D814A0" w:rsidRPr="00A321A4" w:rsidRDefault="00D814A0" w:rsidP="00D814A0">
      <w:pPr>
        <w:numPr>
          <w:ilvl w:val="0"/>
          <w:numId w:val="2"/>
        </w:numPr>
        <w:tabs>
          <w:tab w:val="left" w:pos="1249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Спортивные сенсации года.</w:t>
      </w:r>
    </w:p>
    <w:p w:rsidR="00D814A0" w:rsidRPr="00A321A4" w:rsidRDefault="00D814A0" w:rsidP="00D814A0">
      <w:pPr>
        <w:numPr>
          <w:ilvl w:val="0"/>
          <w:numId w:val="2"/>
        </w:numPr>
        <w:tabs>
          <w:tab w:val="left" w:pos="1249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Интернет и общество.</w:t>
      </w:r>
    </w:p>
    <w:p w:rsidR="00D814A0" w:rsidRPr="00A321A4" w:rsidRDefault="00D814A0" w:rsidP="00D814A0">
      <w:pPr>
        <w:numPr>
          <w:ilvl w:val="0"/>
          <w:numId w:val="2"/>
        </w:numPr>
        <w:tabs>
          <w:tab w:val="left" w:pos="1249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Толерантность: что это значит?</w:t>
      </w:r>
    </w:p>
    <w:p w:rsidR="00D814A0" w:rsidRPr="00A321A4" w:rsidRDefault="00D814A0" w:rsidP="00D814A0">
      <w:pPr>
        <w:numPr>
          <w:ilvl w:val="0"/>
          <w:numId w:val="2"/>
        </w:numPr>
        <w:tabs>
          <w:tab w:val="left" w:pos="1249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Лики войны.</w:t>
      </w:r>
    </w:p>
    <w:p w:rsidR="00D814A0" w:rsidRPr="00A321A4" w:rsidRDefault="00D814A0" w:rsidP="00D814A0">
      <w:pPr>
        <w:numPr>
          <w:ilvl w:val="0"/>
          <w:numId w:val="2"/>
        </w:numPr>
        <w:tabs>
          <w:tab w:val="left" w:pos="1249"/>
        </w:tabs>
        <w:spacing w:after="30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Смотри кино: заметки зрителя.</w:t>
      </w:r>
    </w:p>
    <w:p w:rsidR="00D814A0" w:rsidRPr="00A321A4" w:rsidRDefault="00D814A0" w:rsidP="00D814A0">
      <w:pPr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Вариант 2</w:t>
      </w:r>
    </w:p>
    <w:p w:rsidR="00D814A0" w:rsidRPr="00A321A4" w:rsidRDefault="00D814A0" w:rsidP="00D814A0">
      <w:pPr>
        <w:numPr>
          <w:ilvl w:val="0"/>
          <w:numId w:val="3"/>
        </w:numPr>
        <w:tabs>
          <w:tab w:val="left" w:pos="1220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Пять вопросов любимому журналисту.</w:t>
      </w:r>
    </w:p>
    <w:p w:rsidR="00D814A0" w:rsidRPr="00A321A4" w:rsidRDefault="00D814A0" w:rsidP="00D814A0">
      <w:pPr>
        <w:numPr>
          <w:ilvl w:val="0"/>
          <w:numId w:val="3"/>
        </w:numPr>
        <w:tabs>
          <w:tab w:val="left" w:pos="1244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Запретная тема.</w:t>
      </w:r>
    </w:p>
    <w:p w:rsidR="00D814A0" w:rsidRPr="00A321A4" w:rsidRDefault="00D814A0" w:rsidP="00D814A0">
      <w:pPr>
        <w:numPr>
          <w:ilvl w:val="0"/>
          <w:numId w:val="3"/>
        </w:numPr>
        <w:tabs>
          <w:tab w:val="left" w:pos="1249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Радио, которое слушаю я.</w:t>
      </w:r>
    </w:p>
    <w:p w:rsidR="00D814A0" w:rsidRPr="00A321A4" w:rsidRDefault="00D814A0" w:rsidP="00D814A0">
      <w:pPr>
        <w:numPr>
          <w:ilvl w:val="0"/>
          <w:numId w:val="3"/>
        </w:numPr>
        <w:tabs>
          <w:tab w:val="left" w:pos="1249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Моя «национальная идея».</w:t>
      </w:r>
    </w:p>
    <w:p w:rsidR="00D814A0" w:rsidRPr="00A321A4" w:rsidRDefault="00D814A0" w:rsidP="00D814A0">
      <w:pPr>
        <w:numPr>
          <w:ilvl w:val="0"/>
          <w:numId w:val="3"/>
        </w:numPr>
        <w:tabs>
          <w:tab w:val="left" w:pos="1249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История одной семьи.</w:t>
      </w:r>
    </w:p>
    <w:p w:rsidR="00D814A0" w:rsidRPr="00A321A4" w:rsidRDefault="00D814A0" w:rsidP="00D814A0">
      <w:pPr>
        <w:numPr>
          <w:ilvl w:val="0"/>
          <w:numId w:val="3"/>
        </w:numPr>
        <w:tabs>
          <w:tab w:val="left" w:pos="1249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 день из жизни журналиста.</w:t>
      </w:r>
    </w:p>
    <w:p w:rsidR="00D814A0" w:rsidRPr="00A321A4" w:rsidRDefault="00D814A0" w:rsidP="00D814A0">
      <w:pPr>
        <w:numPr>
          <w:ilvl w:val="0"/>
          <w:numId w:val="3"/>
        </w:numPr>
        <w:tabs>
          <w:tab w:val="left" w:pos="1249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Журналистика будущего.</w:t>
      </w:r>
    </w:p>
    <w:p w:rsidR="00D814A0" w:rsidRPr="00A321A4" w:rsidRDefault="00D814A0" w:rsidP="00D814A0">
      <w:pPr>
        <w:numPr>
          <w:ilvl w:val="0"/>
          <w:numId w:val="3"/>
        </w:numPr>
        <w:tabs>
          <w:tab w:val="left" w:pos="1249"/>
        </w:tabs>
        <w:spacing w:after="304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Герои, которых выбираем мы.</w:t>
      </w:r>
    </w:p>
    <w:p w:rsidR="00D814A0" w:rsidRPr="00A321A4" w:rsidRDefault="00D814A0" w:rsidP="00D814A0">
      <w:pPr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Вариант 3</w:t>
      </w:r>
    </w:p>
    <w:p w:rsidR="00D814A0" w:rsidRPr="00A321A4" w:rsidRDefault="00D814A0" w:rsidP="00D814A0">
      <w:pPr>
        <w:numPr>
          <w:ilvl w:val="0"/>
          <w:numId w:val="4"/>
        </w:numPr>
        <w:tabs>
          <w:tab w:val="left" w:pos="1220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Столица и провинция.</w:t>
      </w:r>
    </w:p>
    <w:p w:rsidR="00D814A0" w:rsidRPr="00A321A4" w:rsidRDefault="00D814A0" w:rsidP="00D814A0">
      <w:pPr>
        <w:numPr>
          <w:ilvl w:val="0"/>
          <w:numId w:val="4"/>
        </w:numPr>
        <w:tabs>
          <w:tab w:val="left" w:pos="1244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Ради нескольких строчек в газете.</w:t>
      </w:r>
    </w:p>
    <w:p w:rsidR="00D814A0" w:rsidRPr="00A321A4" w:rsidRDefault="00D814A0" w:rsidP="00D814A0">
      <w:pPr>
        <w:numPr>
          <w:ilvl w:val="0"/>
          <w:numId w:val="4"/>
        </w:numPr>
        <w:tabs>
          <w:tab w:val="left" w:pos="1244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Люблю я папу, люблю я маму, а больше всех - рекламу.</w:t>
      </w:r>
    </w:p>
    <w:p w:rsidR="00D814A0" w:rsidRPr="00A321A4" w:rsidRDefault="00D814A0" w:rsidP="00D814A0">
      <w:pPr>
        <w:numPr>
          <w:ilvl w:val="0"/>
          <w:numId w:val="4"/>
        </w:numPr>
        <w:tabs>
          <w:tab w:val="left" w:pos="1249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Рецензия на произведение искусства (формулирует абитуриент).</w:t>
      </w:r>
    </w:p>
    <w:p w:rsidR="00D814A0" w:rsidRPr="00A321A4" w:rsidRDefault="00D814A0" w:rsidP="00D814A0">
      <w:pPr>
        <w:numPr>
          <w:ilvl w:val="0"/>
          <w:numId w:val="4"/>
        </w:numPr>
        <w:tabs>
          <w:tab w:val="left" w:pos="1249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«Цель творчества - самоотдача, а не шумиха, не успех...» (Б. Пастернак).</w:t>
      </w:r>
    </w:p>
    <w:p w:rsidR="00D814A0" w:rsidRPr="00A321A4" w:rsidRDefault="00D814A0" w:rsidP="00D814A0">
      <w:pPr>
        <w:numPr>
          <w:ilvl w:val="0"/>
          <w:numId w:val="4"/>
        </w:numPr>
        <w:tabs>
          <w:tab w:val="left" w:pos="1249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Зачем нужна журналистика?</w:t>
      </w:r>
    </w:p>
    <w:p w:rsidR="00D814A0" w:rsidRPr="00A321A4" w:rsidRDefault="00D814A0" w:rsidP="00D814A0">
      <w:pPr>
        <w:numPr>
          <w:ilvl w:val="0"/>
          <w:numId w:val="4"/>
        </w:numPr>
        <w:tabs>
          <w:tab w:val="left" w:pos="1249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Репортаж с </w:t>
      </w:r>
      <w:proofErr w:type="spellStart"/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сургутской</w:t>
      </w:r>
      <w:proofErr w:type="spellEnd"/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улицы.</w:t>
      </w:r>
    </w:p>
    <w:p w:rsidR="00D814A0" w:rsidRDefault="00D814A0" w:rsidP="00D814A0">
      <w:pPr>
        <w:numPr>
          <w:ilvl w:val="0"/>
          <w:numId w:val="4"/>
        </w:numPr>
        <w:tabs>
          <w:tab w:val="left" w:pos="1249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2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Портрет моего учителя.</w:t>
      </w:r>
    </w:p>
    <w:p w:rsidR="00D814A0" w:rsidRPr="00E378E7" w:rsidRDefault="00D814A0" w:rsidP="00D814A0">
      <w:pPr>
        <w:tabs>
          <w:tab w:val="left" w:pos="1249"/>
        </w:tabs>
        <w:spacing w:after="0" w:line="240" w:lineRule="auto"/>
        <w:ind w:left="900"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814A0" w:rsidRPr="008C6F7F" w:rsidRDefault="00D814A0" w:rsidP="00D814A0">
      <w:pPr>
        <w:spacing w:after="0" w:line="240" w:lineRule="auto"/>
        <w:ind w:left="40" w:right="27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6F7F">
        <w:rPr>
          <w:rFonts w:ascii="Times New Roman" w:eastAsia="Calibri" w:hAnsi="Times New Roman" w:cs="Times New Roman"/>
          <w:b/>
          <w:sz w:val="28"/>
          <w:szCs w:val="28"/>
        </w:rPr>
        <w:t>Требования к работам, загружаемым в личный кабинет в раздел «ТВОРЧЕСКИЙ КОНКУРС»:</w:t>
      </w:r>
    </w:p>
    <w:p w:rsidR="00D814A0" w:rsidRPr="008C6F7F" w:rsidRDefault="00D814A0" w:rsidP="00D814A0">
      <w:pPr>
        <w:spacing w:after="0" w:line="240" w:lineRule="auto"/>
        <w:ind w:left="40" w:right="27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6F7F">
        <w:rPr>
          <w:rFonts w:ascii="Times New Roman" w:eastAsia="Calibri" w:hAnsi="Times New Roman" w:cs="Times New Roman"/>
          <w:sz w:val="28"/>
          <w:szCs w:val="28"/>
        </w:rPr>
        <w:t>Сканированные или сфотографированные работы загружаются в личный кабинет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сайте </w:t>
      </w:r>
      <w:hyperlink r:id="rId5" w:history="1">
        <w:r w:rsidRPr="00AC1ECE">
          <w:rPr>
            <w:rStyle w:val="a3"/>
            <w:rFonts w:ascii="Times New Roman" w:hAnsi="Times New Roman" w:cs="Times New Roman"/>
            <w:sz w:val="28"/>
            <w:szCs w:val="28"/>
          </w:rPr>
          <w:t>https://cpk.istu.edu/</w:t>
        </w:r>
      </w:hyperlink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 с закрепленным в правом нижнем углу </w:t>
      </w:r>
      <w:r w:rsidRPr="008C6F7F">
        <w:rPr>
          <w:rFonts w:ascii="Times New Roman" w:eastAsia="Calibri" w:hAnsi="Times New Roman" w:cs="Times New Roman"/>
          <w:b/>
          <w:sz w:val="28"/>
          <w:szCs w:val="28"/>
        </w:rPr>
        <w:t>цифровым кодом: ИРНИТУ 2020 номер телефона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Например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814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6F7F">
        <w:rPr>
          <w:rFonts w:ascii="Times New Roman" w:eastAsia="Calibri" w:hAnsi="Times New Roman" w:cs="Times New Roman"/>
          <w:b/>
          <w:sz w:val="28"/>
          <w:szCs w:val="28"/>
        </w:rPr>
        <w:t xml:space="preserve">ИРНИТУ 2020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6F7F">
        <w:rPr>
          <w:rFonts w:ascii="Times New Roman" w:eastAsia="Calibri" w:hAnsi="Times New Roman" w:cs="Times New Roman"/>
          <w:b/>
          <w:sz w:val="28"/>
          <w:szCs w:val="28"/>
        </w:rPr>
        <w:t xml:space="preserve"> 8(000) 000-00-00.</w:t>
      </w:r>
    </w:p>
    <w:p w:rsidR="00D814A0" w:rsidRPr="008C6F7F" w:rsidRDefault="00D814A0" w:rsidP="00D814A0">
      <w:pPr>
        <w:spacing w:after="0" w:line="240" w:lineRule="auto"/>
        <w:ind w:right="27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Телефон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абитуриент должен </w:t>
      </w:r>
      <w:r w:rsidRPr="008C6F7F">
        <w:rPr>
          <w:rFonts w:ascii="Times New Roman" w:eastAsia="Calibri" w:hAnsi="Times New Roman" w:cs="Times New Roman"/>
          <w:sz w:val="28"/>
          <w:szCs w:val="28"/>
        </w:rPr>
        <w:t>указать тот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же</w:t>
      </w:r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C6F7F">
        <w:rPr>
          <w:rFonts w:ascii="Times New Roman" w:eastAsia="Calibri" w:hAnsi="Times New Roman" w:cs="Times New Roman"/>
          <w:sz w:val="28"/>
          <w:szCs w:val="28"/>
        </w:rPr>
        <w:t>в заявлении при подаче документов. Цифровой код пишется ручкой с синим стержнем от руки.</w:t>
      </w:r>
    </w:p>
    <w:p w:rsidR="00D814A0" w:rsidRPr="008C6F7F" w:rsidRDefault="00D814A0" w:rsidP="00D814A0">
      <w:pPr>
        <w:spacing w:after="0" w:line="240" w:lineRule="auto"/>
        <w:ind w:left="40" w:right="27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В случае фотосъемки работы (не сканирования), фото должны быть сделаны </w:t>
      </w:r>
      <w:r w:rsidRPr="008C6F7F">
        <w:rPr>
          <w:rFonts w:ascii="Times New Roman" w:eastAsia="Calibri" w:hAnsi="Times New Roman" w:cs="Times New Roman"/>
          <w:b/>
          <w:sz w:val="28"/>
          <w:szCs w:val="28"/>
        </w:rPr>
        <w:t xml:space="preserve">строго вертикально или горизонтально </w:t>
      </w:r>
      <w:r w:rsidRPr="008C6F7F">
        <w:rPr>
          <w:rFonts w:ascii="Times New Roman" w:eastAsia="Calibri" w:hAnsi="Times New Roman" w:cs="Times New Roman"/>
          <w:sz w:val="28"/>
          <w:szCs w:val="28"/>
        </w:rPr>
        <w:t>(исключая перспективные искажения), необходимо так же исключить тени и блики на листе и присутствие посторонних предметов окружающей среды.</w:t>
      </w:r>
    </w:p>
    <w:p w:rsidR="00D814A0" w:rsidRDefault="00D814A0" w:rsidP="00D814A0">
      <w:pPr>
        <w:spacing w:after="0" w:line="240" w:lineRule="auto"/>
        <w:ind w:left="40" w:right="280" w:firstLine="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4A0" w:rsidRPr="008C6F7F" w:rsidRDefault="00D814A0" w:rsidP="00D814A0">
      <w:pPr>
        <w:spacing w:after="0" w:line="240" w:lineRule="auto"/>
        <w:ind w:left="40" w:right="280" w:firstLine="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F7F">
        <w:rPr>
          <w:rFonts w:ascii="Times New Roman" w:eastAsia="Calibri" w:hAnsi="Times New Roman" w:cs="Times New Roman"/>
          <w:b/>
          <w:sz w:val="28"/>
          <w:szCs w:val="28"/>
        </w:rPr>
        <w:t>ВНИМАНИЕ</w:t>
      </w:r>
    </w:p>
    <w:p w:rsidR="00D814A0" w:rsidRPr="005817D0" w:rsidRDefault="00D814A0" w:rsidP="00D81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Информация в документе, загружаемом в личный кабинет, должна быть читаемой, </w:t>
      </w:r>
      <w:bookmarkStart w:id="0" w:name="_GoBack"/>
      <w:bookmarkEnd w:id="0"/>
      <w:r w:rsidRPr="008C6F7F">
        <w:rPr>
          <w:rFonts w:ascii="Times New Roman" w:eastAsia="Calibri" w:hAnsi="Times New Roman" w:cs="Times New Roman"/>
          <w:sz w:val="28"/>
          <w:szCs w:val="28"/>
        </w:rPr>
        <w:t>размер загружае</w:t>
      </w:r>
      <w:r>
        <w:rPr>
          <w:rFonts w:ascii="Times New Roman" w:eastAsia="Calibri" w:hAnsi="Times New Roman" w:cs="Times New Roman"/>
          <w:sz w:val="28"/>
          <w:szCs w:val="28"/>
        </w:rPr>
        <w:t>мого файла не должен превышать 2</w:t>
      </w:r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0 МБ, разрешение 300 </w:t>
      </w:r>
      <w:r w:rsidRPr="008C6F7F">
        <w:rPr>
          <w:rFonts w:ascii="Times New Roman" w:eastAsia="Calibri" w:hAnsi="Times New Roman" w:cs="Times New Roman"/>
          <w:sz w:val="28"/>
          <w:szCs w:val="28"/>
          <w:lang w:val="en-US"/>
        </w:rPr>
        <w:t>dpi</w:t>
      </w:r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 (пикселей).</w:t>
      </w:r>
    </w:p>
    <w:p w:rsidR="005C580A" w:rsidRDefault="005C580A"/>
    <w:sectPr w:rsidR="005C580A" w:rsidSect="00E378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1429C"/>
    <w:multiLevelType w:val="multilevel"/>
    <w:tmpl w:val="2F121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2C42D6"/>
    <w:multiLevelType w:val="multilevel"/>
    <w:tmpl w:val="AE080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A2DE3"/>
    <w:multiLevelType w:val="multilevel"/>
    <w:tmpl w:val="3FB69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A97308"/>
    <w:multiLevelType w:val="multilevel"/>
    <w:tmpl w:val="8EEC6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A0"/>
    <w:rsid w:val="005C580A"/>
    <w:rsid w:val="00D8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12908-CA02-4A57-AE81-B395D61A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pk.ist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Надршин Владимир Вагизович</dc:creator>
  <cp:keywords/>
  <dc:description/>
  <cp:lastModifiedBy>Надршин Владимир Вагизович</cp:lastModifiedBy>
  <cp:revision>1</cp:revision>
  <dcterms:created xsi:type="dcterms:W3CDTF">2020-07-17T08:18:00Z</dcterms:created>
  <dcterms:modified xsi:type="dcterms:W3CDTF">2020-07-17T08:19:00Z</dcterms:modified>
</cp:coreProperties>
</file>