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47B" w:rsidRPr="003E547B" w:rsidRDefault="003E547B" w:rsidP="00F92E7A">
      <w:pPr>
        <w:spacing w:after="0" w:line="240" w:lineRule="auto"/>
        <w:rPr>
          <w:rStyle w:val="apple-style-span"/>
          <w:rFonts w:ascii="Arial" w:hAnsi="Arial" w:cs="Arial"/>
          <w:b/>
          <w:color w:val="FF0000"/>
          <w:sz w:val="20"/>
          <w:szCs w:val="20"/>
        </w:rPr>
      </w:pPr>
      <w:r w:rsidRPr="003E547B">
        <w:rPr>
          <w:rStyle w:val="apple-style-span"/>
          <w:rFonts w:ascii="Arial" w:hAnsi="Arial" w:cs="Arial"/>
          <w:b/>
          <w:color w:val="FF0000"/>
          <w:sz w:val="20"/>
          <w:szCs w:val="20"/>
        </w:rPr>
        <w:t>Механика и машиностроение</w:t>
      </w:r>
      <w:bookmarkStart w:id="0" w:name="_GoBack"/>
      <w:bookmarkEnd w:id="0"/>
    </w:p>
    <w:p w:rsidR="00F92E7A" w:rsidRPr="00D07434" w:rsidRDefault="00F92E7A" w:rsidP="00F92E7A">
      <w:pPr>
        <w:spacing w:after="0" w:line="240" w:lineRule="auto"/>
        <w:rPr>
          <w:rStyle w:val="apple-style-span"/>
          <w:rFonts w:ascii="Arial" w:hAnsi="Arial" w:cs="Arial"/>
          <w:b/>
          <w:sz w:val="20"/>
          <w:szCs w:val="20"/>
        </w:rPr>
      </w:pPr>
      <w:r w:rsidRPr="00D07434">
        <w:rPr>
          <w:rStyle w:val="apple-style-span"/>
          <w:rFonts w:ascii="Arial" w:hAnsi="Arial" w:cs="Arial"/>
          <w:b/>
          <w:sz w:val="20"/>
          <w:szCs w:val="20"/>
        </w:rPr>
        <w:t>УДК 621.865.8-85</w:t>
      </w:r>
    </w:p>
    <w:p w:rsidR="00F92E7A" w:rsidRPr="00D07434" w:rsidRDefault="00F92E7A" w:rsidP="00F92E7A">
      <w:pPr>
        <w:spacing w:after="0" w:line="240" w:lineRule="auto"/>
        <w:rPr>
          <w:rStyle w:val="apple-style-span"/>
          <w:rFonts w:ascii="Arial" w:hAnsi="Arial" w:cs="Arial"/>
          <w:b/>
          <w:caps/>
          <w:color w:val="000000"/>
          <w:sz w:val="24"/>
          <w:szCs w:val="24"/>
        </w:rPr>
      </w:pPr>
      <w:r w:rsidRPr="00D07434">
        <w:rPr>
          <w:rStyle w:val="apple-style-span"/>
          <w:rFonts w:ascii="Arial" w:hAnsi="Arial" w:cs="Arial"/>
          <w:b/>
          <w:caps/>
          <w:color w:val="000000"/>
          <w:sz w:val="24"/>
          <w:szCs w:val="24"/>
        </w:rPr>
        <w:t xml:space="preserve">Гибкие приводы в робототехнике </w:t>
      </w:r>
    </w:p>
    <w:p w:rsidR="00F92E7A" w:rsidRPr="00D07434" w:rsidRDefault="00F92E7A" w:rsidP="00F92E7A">
      <w:pPr>
        <w:spacing w:after="0" w:line="240" w:lineRule="auto"/>
        <w:rPr>
          <w:rStyle w:val="apple-style-span"/>
          <w:rFonts w:ascii="Arial" w:hAnsi="Arial" w:cs="Arial"/>
          <w:b/>
          <w:color w:val="000000"/>
          <w:sz w:val="24"/>
          <w:szCs w:val="24"/>
        </w:rPr>
      </w:pPr>
    </w:p>
    <w:p w:rsidR="00F92E7A" w:rsidRPr="00D07434" w:rsidRDefault="00F92E7A" w:rsidP="00F92E7A">
      <w:pPr>
        <w:spacing w:after="0" w:line="240" w:lineRule="auto"/>
        <w:rPr>
          <w:rStyle w:val="apple-style-span"/>
          <w:rFonts w:ascii="Arial" w:hAnsi="Arial" w:cs="Arial"/>
          <w:b/>
          <w:color w:val="000000"/>
          <w:sz w:val="24"/>
          <w:szCs w:val="24"/>
          <w:vertAlign w:val="superscript"/>
        </w:rPr>
      </w:pPr>
      <w:r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>Е.Г.</w:t>
      </w:r>
      <w:r w:rsidR="00047526"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 xml:space="preserve"> </w:t>
      </w:r>
      <w:r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>Колесникова</w:t>
      </w:r>
      <w:r w:rsidR="00742886" w:rsidRPr="00D07434">
        <w:rPr>
          <w:rStyle w:val="af0"/>
          <w:rFonts w:ascii="Arial" w:hAnsi="Arial" w:cs="Arial"/>
          <w:b/>
          <w:color w:val="000000"/>
          <w:sz w:val="24"/>
          <w:szCs w:val="24"/>
        </w:rPr>
        <w:footnoteReference w:id="1"/>
      </w:r>
      <w:r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>, Е.А.</w:t>
      </w:r>
      <w:r w:rsidR="00047526"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 xml:space="preserve"> </w:t>
      </w:r>
      <w:r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>Савинская</w:t>
      </w:r>
      <w:r w:rsidR="00742886" w:rsidRPr="00D07434">
        <w:rPr>
          <w:rStyle w:val="af0"/>
          <w:rFonts w:ascii="Arial" w:hAnsi="Arial" w:cs="Arial"/>
          <w:b/>
          <w:color w:val="000000"/>
          <w:sz w:val="24"/>
          <w:szCs w:val="24"/>
        </w:rPr>
        <w:footnoteReference w:id="2"/>
      </w:r>
      <w:r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>, В.И.</w:t>
      </w:r>
      <w:r w:rsidR="00047526"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 xml:space="preserve"> </w:t>
      </w:r>
      <w:r w:rsidRPr="00D07434">
        <w:rPr>
          <w:rStyle w:val="apple-style-span"/>
          <w:rFonts w:ascii="Arial" w:hAnsi="Arial" w:cs="Arial"/>
          <w:b/>
          <w:color w:val="000000"/>
          <w:sz w:val="24"/>
          <w:szCs w:val="24"/>
        </w:rPr>
        <w:t>Умнов</w:t>
      </w:r>
      <w:r w:rsidR="00742886" w:rsidRPr="00D07434">
        <w:rPr>
          <w:rStyle w:val="af0"/>
          <w:rFonts w:ascii="Arial" w:hAnsi="Arial" w:cs="Arial"/>
          <w:b/>
          <w:color w:val="000000"/>
          <w:sz w:val="24"/>
          <w:szCs w:val="24"/>
        </w:rPr>
        <w:footnoteReference w:id="3"/>
      </w:r>
    </w:p>
    <w:p w:rsidR="003E547B" w:rsidRDefault="00F92E7A" w:rsidP="00F92E7A">
      <w:pPr>
        <w:spacing w:after="0" w:line="240" w:lineRule="auto"/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Национальный исследовательский Иркутский государственный технический университет, </w:t>
      </w:r>
    </w:p>
    <w:p w:rsidR="00F92E7A" w:rsidRPr="00D07434" w:rsidRDefault="00F92E7A" w:rsidP="00F92E7A">
      <w:pPr>
        <w:spacing w:after="0" w:line="240" w:lineRule="auto"/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664074, г. Иркутск, ул. Лермонтова, 83.</w:t>
      </w:r>
    </w:p>
    <w:p w:rsidR="00F92E7A" w:rsidRPr="00D07434" w:rsidRDefault="00047526" w:rsidP="00F92E7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D07434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ассматривается гибкий пневматический привод, основу которого составляет эластичная надувная оболочка, армированная гибкими нерастяжимыми нитями. В литературе приводятся разные названия гибких приводов подобного типа: приводы с гибкими элементами, пневматические искусственные мышцы, механические мускулы и др. В первую очередь в статье описано строение и принцип де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й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ствия гибкого привода. Далее мы указали основных производителей гибких приводов и наиболее пе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спективные российские разработки в данной области. Также нами рассмотрены примеры использов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ния гибких приводов в робототехнике и приведен подробный сравнительный анализ рассматрива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="00F92E7A"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мых приводов. </w:t>
      </w:r>
    </w:p>
    <w:p w:rsidR="00F92E7A" w:rsidRPr="00D07434" w:rsidRDefault="00F92E7A" w:rsidP="00F92E7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Ил. 17. </w:t>
      </w:r>
      <w:r w:rsidR="005C0063" w:rsidRPr="00D07434">
        <w:rPr>
          <w:rFonts w:ascii="Arial" w:hAnsi="Arial" w:cs="Arial"/>
          <w:sz w:val="20"/>
          <w:szCs w:val="20"/>
        </w:rPr>
        <w:t>Табл. 2</w:t>
      </w:r>
      <w:r w:rsidR="008C4DCD" w:rsidRPr="00D0743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07434">
        <w:rPr>
          <w:rFonts w:ascii="Arial" w:hAnsi="Arial" w:cs="Arial"/>
          <w:sz w:val="20"/>
          <w:szCs w:val="20"/>
        </w:rPr>
        <w:t>Библиогр</w:t>
      </w:r>
      <w:proofErr w:type="spellEnd"/>
      <w:r w:rsidRPr="00D07434">
        <w:rPr>
          <w:rFonts w:ascii="Arial" w:hAnsi="Arial" w:cs="Arial"/>
          <w:sz w:val="20"/>
          <w:szCs w:val="20"/>
        </w:rPr>
        <w:t>. 20 назв</w:t>
      </w:r>
      <w:r w:rsidR="00047526" w:rsidRPr="00D07434">
        <w:rPr>
          <w:rFonts w:ascii="Arial" w:hAnsi="Arial" w:cs="Arial"/>
          <w:sz w:val="20"/>
          <w:szCs w:val="20"/>
        </w:rPr>
        <w:t>.</w:t>
      </w:r>
    </w:p>
    <w:p w:rsidR="00F92E7A" w:rsidRDefault="00F92E7A" w:rsidP="00F92E7A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D07434">
        <w:rPr>
          <w:rFonts w:ascii="Arial" w:hAnsi="Arial" w:cs="Arial"/>
          <w:i/>
          <w:sz w:val="20"/>
          <w:szCs w:val="20"/>
        </w:rPr>
        <w:t>Ключевые слова: приводы</w:t>
      </w:r>
      <w:r w:rsidR="006C0102" w:rsidRPr="00D07434">
        <w:rPr>
          <w:rFonts w:ascii="Arial" w:hAnsi="Arial" w:cs="Arial"/>
          <w:i/>
          <w:sz w:val="20"/>
          <w:szCs w:val="20"/>
        </w:rPr>
        <w:t>;</w:t>
      </w:r>
      <w:r w:rsidRPr="00D07434">
        <w:rPr>
          <w:rFonts w:ascii="Arial" w:hAnsi="Arial" w:cs="Arial"/>
          <w:i/>
          <w:sz w:val="20"/>
          <w:szCs w:val="20"/>
        </w:rPr>
        <w:t xml:space="preserve"> пневматические мышцы</w:t>
      </w:r>
      <w:r w:rsidR="006C0102" w:rsidRPr="00D07434">
        <w:rPr>
          <w:rFonts w:ascii="Arial" w:hAnsi="Arial" w:cs="Arial"/>
          <w:i/>
          <w:sz w:val="20"/>
          <w:szCs w:val="20"/>
        </w:rPr>
        <w:t>;</w:t>
      </w:r>
      <w:r w:rsidRPr="00D07434">
        <w:rPr>
          <w:rFonts w:ascii="Arial" w:hAnsi="Arial" w:cs="Arial"/>
          <w:i/>
          <w:sz w:val="20"/>
          <w:szCs w:val="20"/>
        </w:rPr>
        <w:t xml:space="preserve"> оболочка</w:t>
      </w:r>
      <w:r w:rsidR="006C0102" w:rsidRPr="00D07434">
        <w:rPr>
          <w:rFonts w:ascii="Arial" w:hAnsi="Arial" w:cs="Arial"/>
          <w:i/>
          <w:sz w:val="20"/>
          <w:szCs w:val="20"/>
        </w:rPr>
        <w:t>;</w:t>
      </w:r>
      <w:r w:rsidRPr="00D07434">
        <w:rPr>
          <w:rFonts w:ascii="Arial" w:hAnsi="Arial" w:cs="Arial"/>
          <w:i/>
          <w:sz w:val="20"/>
          <w:szCs w:val="20"/>
        </w:rPr>
        <w:t xml:space="preserve"> жесткость</w:t>
      </w:r>
      <w:r w:rsidR="006C0102" w:rsidRPr="00D07434">
        <w:rPr>
          <w:rFonts w:ascii="Arial" w:hAnsi="Arial" w:cs="Arial"/>
          <w:i/>
          <w:sz w:val="20"/>
          <w:szCs w:val="20"/>
        </w:rPr>
        <w:t>;</w:t>
      </w:r>
      <w:r w:rsidRPr="00D07434">
        <w:rPr>
          <w:rFonts w:ascii="Arial" w:hAnsi="Arial" w:cs="Arial"/>
          <w:i/>
          <w:sz w:val="20"/>
          <w:szCs w:val="20"/>
        </w:rPr>
        <w:t xml:space="preserve"> робот</w:t>
      </w:r>
      <w:r w:rsidR="006C0102" w:rsidRPr="00D07434">
        <w:rPr>
          <w:rFonts w:ascii="Arial" w:hAnsi="Arial" w:cs="Arial"/>
          <w:i/>
          <w:sz w:val="20"/>
          <w:szCs w:val="20"/>
        </w:rPr>
        <w:t>.</w:t>
      </w:r>
    </w:p>
    <w:p w:rsidR="00801FE6" w:rsidRPr="00D07434" w:rsidRDefault="00801FE6" w:rsidP="00F92E7A">
      <w:pPr>
        <w:spacing w:after="0" w:line="240" w:lineRule="auto"/>
        <w:rPr>
          <w:rStyle w:val="apple-style-span"/>
          <w:rFonts w:ascii="Arial" w:hAnsi="Arial" w:cs="Arial"/>
          <w:i/>
          <w:sz w:val="20"/>
          <w:szCs w:val="20"/>
        </w:rPr>
      </w:pPr>
    </w:p>
    <w:p w:rsidR="00F92E7A" w:rsidRPr="00D07434" w:rsidRDefault="00F92E7A" w:rsidP="00F92E7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42886" w:rsidRPr="00D07434" w:rsidRDefault="00742886" w:rsidP="00742886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07434">
        <w:rPr>
          <w:rFonts w:ascii="Arial" w:hAnsi="Arial" w:cs="Arial"/>
          <w:b/>
          <w:sz w:val="20"/>
          <w:szCs w:val="20"/>
          <w:lang w:val="en-US"/>
        </w:rPr>
        <w:t>FLEXIBLE DRIVES IN ROBOTICS</w:t>
      </w:r>
    </w:p>
    <w:p w:rsidR="00742886" w:rsidRPr="00D07434" w:rsidRDefault="00742886" w:rsidP="00742886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D07434">
        <w:rPr>
          <w:rFonts w:ascii="Arial" w:hAnsi="Arial" w:cs="Arial"/>
          <w:b/>
          <w:sz w:val="20"/>
          <w:szCs w:val="20"/>
          <w:lang w:val="en-US"/>
        </w:rPr>
        <w:t>E.Kolesnikova</w:t>
      </w:r>
      <w:proofErr w:type="spellEnd"/>
      <w:r w:rsidRPr="00D07434">
        <w:rPr>
          <w:rFonts w:ascii="Arial" w:hAnsi="Arial" w:cs="Arial"/>
          <w:b/>
          <w:sz w:val="20"/>
          <w:szCs w:val="20"/>
          <w:lang w:val="en-US"/>
        </w:rPr>
        <w:t xml:space="preserve">, </w:t>
      </w:r>
      <w:proofErr w:type="spellStart"/>
      <w:r w:rsidRPr="00D07434">
        <w:rPr>
          <w:rFonts w:ascii="Arial" w:hAnsi="Arial" w:cs="Arial"/>
          <w:b/>
          <w:sz w:val="20"/>
          <w:szCs w:val="20"/>
          <w:lang w:val="en-US"/>
        </w:rPr>
        <w:t>E.Savinskaya</w:t>
      </w:r>
      <w:proofErr w:type="spellEnd"/>
      <w:r w:rsidRPr="00D07434">
        <w:rPr>
          <w:rFonts w:ascii="Arial" w:hAnsi="Arial" w:cs="Arial"/>
          <w:b/>
          <w:sz w:val="20"/>
          <w:szCs w:val="20"/>
          <w:lang w:val="en-US"/>
        </w:rPr>
        <w:t xml:space="preserve">, V. </w:t>
      </w:r>
      <w:proofErr w:type="spellStart"/>
      <w:r w:rsidRPr="00D07434">
        <w:rPr>
          <w:rFonts w:ascii="Arial" w:hAnsi="Arial" w:cs="Arial"/>
          <w:b/>
          <w:sz w:val="20"/>
          <w:szCs w:val="20"/>
          <w:lang w:val="en-US"/>
        </w:rPr>
        <w:t>Umnov</w:t>
      </w:r>
      <w:proofErr w:type="spellEnd"/>
    </w:p>
    <w:p w:rsidR="00742886" w:rsidRPr="00D07434" w:rsidRDefault="00742886" w:rsidP="0074288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07434">
        <w:rPr>
          <w:rFonts w:ascii="Arial" w:hAnsi="Arial" w:cs="Arial"/>
          <w:sz w:val="20"/>
          <w:szCs w:val="20"/>
          <w:lang w:val="en-US"/>
        </w:rPr>
        <w:t>National Research Irkutsk State Technical University</w:t>
      </w:r>
    </w:p>
    <w:p w:rsidR="00742886" w:rsidRPr="00D07434" w:rsidRDefault="00742886" w:rsidP="0074288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07434">
        <w:rPr>
          <w:rFonts w:ascii="Arial" w:hAnsi="Arial" w:cs="Arial"/>
          <w:sz w:val="20"/>
          <w:szCs w:val="20"/>
          <w:lang w:val="en-US"/>
        </w:rPr>
        <w:t>83 Lermontov St., Irkutsk, 664074</w:t>
      </w:r>
    </w:p>
    <w:p w:rsidR="00742886" w:rsidRPr="00D07434" w:rsidRDefault="00742886" w:rsidP="00742886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D07434">
        <w:rPr>
          <w:rFonts w:ascii="Arial" w:hAnsi="Arial" w:cs="Arial"/>
          <w:sz w:val="20"/>
          <w:szCs w:val="20"/>
          <w:lang w:val="en-US"/>
        </w:rPr>
        <w:t xml:space="preserve">This article describes a flexible pneumatic drive, the framework of which consists of an elastic inflatable shell reinforced with soft inextensible cords. There are different names </w:t>
      </w:r>
      <w:proofErr w:type="gramStart"/>
      <w:r w:rsidRPr="00D07434">
        <w:rPr>
          <w:rFonts w:ascii="Arial" w:hAnsi="Arial" w:cs="Arial"/>
          <w:sz w:val="20"/>
          <w:szCs w:val="20"/>
          <w:lang w:val="en-US"/>
        </w:rPr>
        <w:t>of  such</w:t>
      </w:r>
      <w:proofErr w:type="gramEnd"/>
      <w:r w:rsidRPr="00D07434">
        <w:rPr>
          <w:rFonts w:ascii="Arial" w:hAnsi="Arial" w:cs="Arial"/>
          <w:sz w:val="20"/>
          <w:szCs w:val="20"/>
          <w:lang w:val="en-US"/>
        </w:rPr>
        <w:t xml:space="preserve"> flexible drives in research liter</w:t>
      </w:r>
      <w:r w:rsidRPr="00D07434">
        <w:rPr>
          <w:rFonts w:ascii="Arial" w:hAnsi="Arial" w:cs="Arial"/>
          <w:sz w:val="20"/>
          <w:szCs w:val="20"/>
          <w:lang w:val="en-US"/>
        </w:rPr>
        <w:t>a</w:t>
      </w:r>
      <w:r w:rsidRPr="00D07434">
        <w:rPr>
          <w:rFonts w:ascii="Arial" w:hAnsi="Arial" w:cs="Arial"/>
          <w:sz w:val="20"/>
          <w:szCs w:val="20"/>
          <w:lang w:val="en-US"/>
        </w:rPr>
        <w:t>ture. They are termed: drives with flexible elements, pneumatic artificial muscles, mechanical muscles, etc. The paper focuses on texture and operating principle of flexible drives. The authors consider the main pr</w:t>
      </w:r>
      <w:r w:rsidRPr="00D07434">
        <w:rPr>
          <w:rFonts w:ascii="Arial" w:hAnsi="Arial" w:cs="Arial"/>
          <w:sz w:val="20"/>
          <w:szCs w:val="20"/>
          <w:lang w:val="en-US"/>
        </w:rPr>
        <w:t>o</w:t>
      </w:r>
      <w:r w:rsidRPr="00D07434">
        <w:rPr>
          <w:rFonts w:ascii="Arial" w:hAnsi="Arial" w:cs="Arial"/>
          <w:sz w:val="20"/>
          <w:szCs w:val="20"/>
          <w:lang w:val="en-US"/>
        </w:rPr>
        <w:t xml:space="preserve">ducers of flexible drives, the most advanced Russian developments in this area, analyze the examples of flexible drives usage in robotics, and provide comparative analysis </w:t>
      </w:r>
      <w:proofErr w:type="gramStart"/>
      <w:r w:rsidRPr="00D07434">
        <w:rPr>
          <w:rFonts w:ascii="Arial" w:hAnsi="Arial" w:cs="Arial"/>
          <w:sz w:val="20"/>
          <w:szCs w:val="20"/>
          <w:lang w:val="en-US"/>
        </w:rPr>
        <w:t>of  flexible</w:t>
      </w:r>
      <w:proofErr w:type="gramEnd"/>
      <w:r w:rsidRPr="00D07434">
        <w:rPr>
          <w:rFonts w:ascii="Arial" w:hAnsi="Arial" w:cs="Arial"/>
          <w:sz w:val="20"/>
          <w:szCs w:val="20"/>
          <w:lang w:val="en-US"/>
        </w:rPr>
        <w:t xml:space="preserve">  drives.</w:t>
      </w:r>
    </w:p>
    <w:p w:rsidR="00742886" w:rsidRPr="00D07434" w:rsidRDefault="00742886" w:rsidP="0074288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07434">
        <w:rPr>
          <w:rFonts w:ascii="Arial" w:hAnsi="Arial" w:cs="Arial"/>
          <w:sz w:val="20"/>
          <w:szCs w:val="20"/>
          <w:lang w:val="en-US"/>
        </w:rPr>
        <w:t>Sources: 20 refs</w:t>
      </w:r>
    </w:p>
    <w:p w:rsidR="00742886" w:rsidRPr="00D07434" w:rsidRDefault="00742886" w:rsidP="0074288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07434">
        <w:rPr>
          <w:rFonts w:ascii="Arial" w:hAnsi="Arial" w:cs="Arial"/>
          <w:sz w:val="20"/>
          <w:szCs w:val="20"/>
          <w:lang w:val="en-US"/>
        </w:rPr>
        <w:t xml:space="preserve">Illustrations: 17 </w:t>
      </w:r>
      <w:proofErr w:type="spellStart"/>
      <w:r w:rsidRPr="00D07434">
        <w:rPr>
          <w:rFonts w:ascii="Arial" w:hAnsi="Arial" w:cs="Arial"/>
          <w:sz w:val="20"/>
          <w:szCs w:val="20"/>
          <w:lang w:val="en-US"/>
        </w:rPr>
        <w:t>pics</w:t>
      </w:r>
      <w:proofErr w:type="spellEnd"/>
    </w:p>
    <w:p w:rsidR="00742886" w:rsidRPr="00D07434" w:rsidRDefault="00742886" w:rsidP="0074288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07434">
        <w:rPr>
          <w:rFonts w:ascii="Arial" w:hAnsi="Arial" w:cs="Arial"/>
          <w:i/>
          <w:sz w:val="20"/>
          <w:szCs w:val="20"/>
          <w:lang w:val="en-US"/>
        </w:rPr>
        <w:t>Key words: actuators, pneumatic muscles, shell, stiffness, robot</w:t>
      </w:r>
    </w:p>
    <w:p w:rsidR="00742886" w:rsidRPr="00D07434" w:rsidRDefault="00742886" w:rsidP="00F92E7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843ADB" w:rsidRPr="00D07434" w:rsidRDefault="00843ADB" w:rsidP="004141B0">
      <w:pPr>
        <w:spacing w:after="0" w:line="240" w:lineRule="auto"/>
        <w:ind w:firstLine="567"/>
        <w:jc w:val="both"/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</w:pPr>
    </w:p>
    <w:p w:rsidR="00742886" w:rsidRPr="00D07434" w:rsidRDefault="00742886" w:rsidP="004141B0">
      <w:pPr>
        <w:spacing w:after="0" w:line="240" w:lineRule="auto"/>
        <w:ind w:firstLine="567"/>
        <w:jc w:val="both"/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</w:pPr>
    </w:p>
    <w:p w:rsidR="00742886" w:rsidRPr="00D07434" w:rsidRDefault="00742886" w:rsidP="004141B0">
      <w:pPr>
        <w:spacing w:after="0" w:line="240" w:lineRule="auto"/>
        <w:ind w:firstLine="567"/>
        <w:jc w:val="both"/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</w:pPr>
    </w:p>
    <w:p w:rsidR="004A784C" w:rsidRPr="00D07434" w:rsidRDefault="00BB2870" w:rsidP="004141B0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В</w:t>
      </w:r>
      <w:r w:rsidR="00D7200A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последнее время большое распространение в технике стали </w:t>
      </w:r>
      <w:r w:rsidR="005139CE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находить</w:t>
      </w:r>
      <w:r w:rsidR="00D7200A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конструкции</w:t>
      </w:r>
      <w:r w:rsidR="004A784C" w:rsidRPr="00D07434">
        <w:rPr>
          <w:rFonts w:ascii="Arial" w:hAnsi="Arial" w:cs="Arial"/>
          <w:sz w:val="20"/>
          <w:szCs w:val="20"/>
        </w:rPr>
        <w:t xml:space="preserve"> с </w:t>
      </w:r>
      <w:r w:rsidR="004A784C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прим</w:t>
      </w:r>
      <w:r w:rsidR="004A784C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е</w:t>
      </w:r>
      <w:r w:rsidR="004A784C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нением силовых мягких оболочек [1].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="00D7200A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Надувные, чаще всего замкнутые, армированные оболочки м</w:t>
      </w:r>
      <w:r w:rsidR="00D7200A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о</w:t>
      </w:r>
      <w:r w:rsidR="00D7200A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гут применяться в качестве </w:t>
      </w:r>
      <w:r w:rsidR="008F19EB" w:rsidRPr="00D07434">
        <w:rPr>
          <w:rFonts w:ascii="Arial" w:hAnsi="Arial" w:cs="Arial"/>
          <w:sz w:val="20"/>
          <w:szCs w:val="20"/>
        </w:rPr>
        <w:t>нетрадиционных решений</w:t>
      </w:r>
      <w:r w:rsidR="00047526" w:rsidRPr="00D07434">
        <w:rPr>
          <w:rFonts w:ascii="Arial" w:hAnsi="Arial" w:cs="Arial"/>
          <w:sz w:val="20"/>
          <w:szCs w:val="20"/>
        </w:rPr>
        <w:t xml:space="preserve"> </w:t>
      </w:r>
      <w:r w:rsidR="00D7200A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силовых частей приводов манипуляторов и других средств автоматизации. </w:t>
      </w:r>
    </w:p>
    <w:p w:rsidR="00047526" w:rsidRPr="00D07434" w:rsidRDefault="00047526" w:rsidP="00C50291">
      <w:pPr>
        <w:spacing w:after="0" w:line="240" w:lineRule="auto"/>
        <w:ind w:firstLine="567"/>
        <w:jc w:val="both"/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Хотя такие конструкции известны уже достаточно давно, с появлением новых материалов и технологий оказалось возможным перейти от идей к их практическому осуществлению.</w:t>
      </w:r>
    </w:p>
    <w:p w:rsidR="008F19EB" w:rsidRPr="00D07434" w:rsidRDefault="008F19EB" w:rsidP="00C50291">
      <w:pPr>
        <w:spacing w:after="0" w:line="240" w:lineRule="auto"/>
        <w:ind w:firstLine="567"/>
        <w:jc w:val="both"/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Под гибким приводом будем понимать </w:t>
      </w:r>
      <w:r w:rsidR="00F07BEF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пневматическую конструкцию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 состоящ</w:t>
      </w:r>
      <w:r w:rsidR="00F07BEF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ую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из эластичной оболочки, армированной гибкими нерастяжимыми связями. Гибкие связи представляют систему о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т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дельных нитей, тросов или сетки. Такие приводы в литературе называются  также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: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«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пневматические мускулы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»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, 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«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механические мышцы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»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, 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«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двигатели оболочкового типа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»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, 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«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приводы с гибкими или гибко-эластичными элементами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»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и т.п. Принцип действия подобного двигателя заключается в том, что при поступлении в герметичную полость оболочки рабочего тела (обычно воздуха), оболочка раздувается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lastRenderedPageBreak/>
        <w:t>и опирается на гибкие связи. Создаются усилия, которые приводят в действие звенья исполнител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ь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ных механизмов.</w:t>
      </w:r>
    </w:p>
    <w:p w:rsidR="008F19EB" w:rsidRPr="00D07434" w:rsidRDefault="006311C3" w:rsidP="001A6B19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D07434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67585CF4" wp14:editId="43F2E29E">
            <wp:simplePos x="0" y="0"/>
            <wp:positionH relativeFrom="column">
              <wp:posOffset>-9525</wp:posOffset>
            </wp:positionH>
            <wp:positionV relativeFrom="paragraph">
              <wp:posOffset>3175</wp:posOffset>
            </wp:positionV>
            <wp:extent cx="222885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415" y="21147"/>
                <wp:lineTo x="21415" y="0"/>
                <wp:lineTo x="0" y="0"/>
              </wp:wrapPolygon>
            </wp:wrapTight>
            <wp:docPr id="9" name="Рисунок 9" descr="M: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DFB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026" type="#_x0000_t202" style="position:absolute;left:0;text-align:left;margin-left:-.85pt;margin-top:86.1pt;width:175.65pt;height:21.5pt;z-index:251676672;visibility:visible;mso-position-horizontal-relative:text;mso-position-vertical-relative:text" wrapcoords="-92 0 -92 20855 21600 20855 21600 0 -9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" stroked="f">
            <v:path arrowok="t"/>
            <v:textbox style="mso-next-textbox:#Поле 23;mso-fit-shape-to-text:t" inset="0,0,0,0">
              <w:txbxContent>
                <w:p w:rsidR="00D07434" w:rsidRPr="00047526" w:rsidRDefault="00D07434" w:rsidP="00047526">
                  <w:pPr>
                    <w:pStyle w:val="ad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4752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Рис. 1. Мышца </w:t>
                  </w:r>
                  <w:proofErr w:type="spellStart"/>
                  <w:r w:rsidRPr="0004752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Маккибена</w:t>
                  </w:r>
                  <w:proofErr w:type="spellEnd"/>
                </w:p>
              </w:txbxContent>
            </v:textbox>
            <w10:wrap type="tight"/>
          </v:shape>
        </w:pic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Наиболее известн</w:t>
      </w:r>
      <w:r w:rsidR="001715B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ым гибким приводом</w: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является мышца </w:t>
      </w:r>
      <w:proofErr w:type="spellStart"/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  <w:t>McKibbenMuscle</w:t>
      </w:r>
      <w:proofErr w:type="spellEnd"/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. Эта мышца</w:t>
      </w:r>
      <w:r w:rsidR="0004752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была введена </w:t>
      </w:r>
      <w:r w:rsidR="0098117E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врачом</w: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Джерри </w:t>
      </w:r>
      <w:proofErr w:type="spellStart"/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Маккибеном</w:t>
      </w:r>
      <w:proofErr w:type="spellEnd"/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для ортопедических целей в пятидесятые годы прошлого стол</w: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е</w: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тия из-за сходства характеристик «тянущее усилие-сокращение» между этой искусственной мышцей и ск</w: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е</w:t>
      </w:r>
      <w:r w:rsidR="008F19EB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летной мышцей человека [2]. </w:t>
      </w:r>
      <w:r w:rsidR="008F19EB" w:rsidRPr="00D07434">
        <w:rPr>
          <w:rFonts w:ascii="Arial" w:hAnsi="Arial" w:cs="Arial"/>
          <w:sz w:val="20"/>
          <w:szCs w:val="20"/>
        </w:rPr>
        <w:t xml:space="preserve">Она представляет </w:t>
      </w:r>
      <w:r w:rsidR="001A6B19" w:rsidRPr="00D07434">
        <w:rPr>
          <w:rFonts w:ascii="Arial" w:hAnsi="Arial" w:cs="Arial"/>
          <w:sz w:val="20"/>
          <w:szCs w:val="20"/>
        </w:rPr>
        <w:t>собой тонк</w:t>
      </w:r>
      <w:r w:rsidR="001A6B19" w:rsidRPr="00D07434">
        <w:rPr>
          <w:rFonts w:ascii="Arial" w:hAnsi="Arial" w:cs="Arial"/>
          <w:sz w:val="20"/>
          <w:szCs w:val="20"/>
        </w:rPr>
        <w:t>о</w:t>
      </w:r>
      <w:r w:rsidR="001A6B19" w:rsidRPr="00D07434">
        <w:rPr>
          <w:rFonts w:ascii="Arial" w:hAnsi="Arial" w:cs="Arial"/>
          <w:sz w:val="20"/>
          <w:szCs w:val="20"/>
        </w:rPr>
        <w:t>стенную эластичную</w:t>
      </w:r>
      <w:r w:rsidR="00047526" w:rsidRPr="00D07434">
        <w:rPr>
          <w:rFonts w:ascii="Arial" w:hAnsi="Arial" w:cs="Arial"/>
          <w:sz w:val="20"/>
          <w:szCs w:val="20"/>
        </w:rPr>
        <w:t xml:space="preserve"> </w:t>
      </w:r>
      <w:r w:rsidR="008F19EB" w:rsidRPr="00D07434">
        <w:rPr>
          <w:rFonts w:ascii="Arial" w:hAnsi="Arial" w:cs="Arial"/>
          <w:sz w:val="20"/>
          <w:szCs w:val="20"/>
        </w:rPr>
        <w:t>трубку</w:t>
      </w:r>
      <w:r w:rsidR="003D2828" w:rsidRPr="00D07434">
        <w:rPr>
          <w:rFonts w:ascii="Arial" w:hAnsi="Arial" w:cs="Arial"/>
          <w:sz w:val="20"/>
          <w:szCs w:val="20"/>
        </w:rPr>
        <w:t xml:space="preserve"> 1</w:t>
      </w:r>
      <w:r w:rsidR="00F35AB4" w:rsidRPr="00D07434">
        <w:rPr>
          <w:rFonts w:ascii="Arial" w:hAnsi="Arial" w:cs="Arial"/>
          <w:sz w:val="20"/>
          <w:szCs w:val="20"/>
        </w:rPr>
        <w:t>, арм</w:t>
      </w:r>
      <w:r w:rsidR="00F35AB4" w:rsidRPr="00D07434">
        <w:rPr>
          <w:rFonts w:ascii="Arial" w:hAnsi="Arial" w:cs="Arial"/>
          <w:sz w:val="20"/>
          <w:szCs w:val="20"/>
        </w:rPr>
        <w:t>и</w:t>
      </w:r>
      <w:r w:rsidR="00F35AB4" w:rsidRPr="00D07434">
        <w:rPr>
          <w:rFonts w:ascii="Arial" w:hAnsi="Arial" w:cs="Arial"/>
          <w:sz w:val="20"/>
          <w:szCs w:val="20"/>
        </w:rPr>
        <w:t>рованную сеткой</w:t>
      </w:r>
      <w:r w:rsidR="00047526" w:rsidRPr="00D07434">
        <w:rPr>
          <w:rFonts w:ascii="Arial" w:hAnsi="Arial" w:cs="Arial"/>
          <w:sz w:val="20"/>
          <w:szCs w:val="20"/>
        </w:rPr>
        <w:t>-</w:t>
      </w:r>
      <w:r w:rsidR="008F19EB" w:rsidRPr="00D07434">
        <w:rPr>
          <w:rFonts w:ascii="Arial" w:hAnsi="Arial" w:cs="Arial"/>
          <w:sz w:val="20"/>
          <w:szCs w:val="20"/>
        </w:rPr>
        <w:t>оплеткой</w:t>
      </w:r>
      <w:r w:rsidR="003D2828" w:rsidRPr="00D07434">
        <w:rPr>
          <w:rFonts w:ascii="Arial" w:hAnsi="Arial" w:cs="Arial"/>
          <w:sz w:val="20"/>
          <w:szCs w:val="20"/>
        </w:rPr>
        <w:t xml:space="preserve"> 2</w:t>
      </w:r>
      <w:r w:rsidR="008F19EB" w:rsidRPr="00D07434">
        <w:rPr>
          <w:rFonts w:ascii="Arial" w:hAnsi="Arial" w:cs="Arial"/>
          <w:sz w:val="20"/>
          <w:szCs w:val="20"/>
        </w:rPr>
        <w:t>, полученной нитями, уложенными спирально крест-накрест в виде наб</w:t>
      </w:r>
      <w:r w:rsidR="008F19EB" w:rsidRPr="00D07434">
        <w:rPr>
          <w:rFonts w:ascii="Arial" w:hAnsi="Arial" w:cs="Arial"/>
          <w:sz w:val="20"/>
          <w:szCs w:val="20"/>
        </w:rPr>
        <w:t>о</w:t>
      </w:r>
      <w:r w:rsidR="008F19EB" w:rsidRPr="00D07434">
        <w:rPr>
          <w:rFonts w:ascii="Arial" w:hAnsi="Arial" w:cs="Arial"/>
          <w:sz w:val="20"/>
          <w:szCs w:val="20"/>
        </w:rPr>
        <w:t>ра ромбических ячеек (рис.</w:t>
      </w:r>
      <w:r w:rsidR="00047526" w:rsidRPr="00D07434">
        <w:rPr>
          <w:rFonts w:ascii="Arial" w:hAnsi="Arial" w:cs="Arial"/>
          <w:sz w:val="20"/>
          <w:szCs w:val="20"/>
        </w:rPr>
        <w:t xml:space="preserve"> </w:t>
      </w:r>
      <w:r w:rsidR="008F19EB" w:rsidRPr="00D07434">
        <w:rPr>
          <w:rFonts w:ascii="Arial" w:hAnsi="Arial" w:cs="Arial"/>
          <w:sz w:val="20"/>
          <w:szCs w:val="20"/>
        </w:rPr>
        <w:t>1) [3]. Края оболочки герметично закреплены в присоединительных эл</w:t>
      </w:r>
      <w:r w:rsidR="008F19EB" w:rsidRPr="00D07434">
        <w:rPr>
          <w:rFonts w:ascii="Arial" w:hAnsi="Arial" w:cs="Arial"/>
          <w:sz w:val="20"/>
          <w:szCs w:val="20"/>
        </w:rPr>
        <w:t>е</w:t>
      </w:r>
      <w:r w:rsidR="008F19EB" w:rsidRPr="00D07434">
        <w:rPr>
          <w:rFonts w:ascii="Arial" w:hAnsi="Arial" w:cs="Arial"/>
          <w:sz w:val="20"/>
          <w:szCs w:val="20"/>
        </w:rPr>
        <w:t>ментах. При повышении давления в трубке (обычно до 0,5 – 0,8 МПа из-за ограниченной</w:t>
      </w:r>
      <w:r w:rsidR="00613DFB" w:rsidRPr="00D07434">
        <w:rPr>
          <w:rFonts w:ascii="Arial" w:hAnsi="Arial" w:cs="Arial"/>
          <w:sz w:val="20"/>
          <w:szCs w:val="20"/>
        </w:rPr>
        <w:t xml:space="preserve"> </w:t>
      </w:r>
      <w:r w:rsidR="008F19EB" w:rsidRPr="00D07434">
        <w:rPr>
          <w:rFonts w:ascii="Arial" w:hAnsi="Arial" w:cs="Arial"/>
          <w:sz w:val="20"/>
          <w:szCs w:val="20"/>
        </w:rPr>
        <w:t>прочности материала), происходит сокращение мышцы и изм</w:t>
      </w:r>
      <w:r w:rsidR="008F19EB" w:rsidRPr="00D07434">
        <w:rPr>
          <w:rFonts w:ascii="Arial" w:hAnsi="Arial" w:cs="Arial"/>
          <w:sz w:val="20"/>
          <w:szCs w:val="20"/>
        </w:rPr>
        <w:t>е</w:t>
      </w:r>
      <w:r w:rsidR="008F19EB" w:rsidRPr="00D07434">
        <w:rPr>
          <w:rFonts w:ascii="Arial" w:hAnsi="Arial" w:cs="Arial"/>
          <w:sz w:val="20"/>
          <w:szCs w:val="20"/>
        </w:rPr>
        <w:t>нение тянущего усилия.</w:t>
      </w:r>
    </w:p>
    <w:p w:rsidR="00E803DE" w:rsidRPr="00D07434" w:rsidRDefault="00E803DE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Для лучшего понимания </w:t>
      </w:r>
      <w:r w:rsidR="001B1EAB" w:rsidRPr="00D07434">
        <w:rPr>
          <w:rFonts w:ascii="Arial" w:hAnsi="Arial" w:cs="Arial"/>
          <w:sz w:val="20"/>
          <w:szCs w:val="20"/>
        </w:rPr>
        <w:t>приходящих процессов воспользуемся дифференциальными уравн</w:t>
      </w:r>
      <w:r w:rsidR="001B1EAB" w:rsidRPr="00D07434">
        <w:rPr>
          <w:rFonts w:ascii="Arial" w:hAnsi="Arial" w:cs="Arial"/>
          <w:sz w:val="20"/>
          <w:szCs w:val="20"/>
        </w:rPr>
        <w:t>е</w:t>
      </w:r>
      <w:r w:rsidR="001B1EAB" w:rsidRPr="00D07434">
        <w:rPr>
          <w:rFonts w:ascii="Arial" w:hAnsi="Arial" w:cs="Arial"/>
          <w:sz w:val="20"/>
          <w:szCs w:val="20"/>
        </w:rPr>
        <w:t>ния</w:t>
      </w:r>
      <w:r w:rsidR="009749E6" w:rsidRPr="00D07434">
        <w:rPr>
          <w:rFonts w:ascii="Arial" w:hAnsi="Arial" w:cs="Arial"/>
          <w:sz w:val="20"/>
          <w:szCs w:val="20"/>
        </w:rPr>
        <w:t>ми</w:t>
      </w:r>
      <w:r w:rsidR="001B1EAB" w:rsidRPr="00D07434">
        <w:rPr>
          <w:rFonts w:ascii="Arial" w:hAnsi="Arial" w:cs="Arial"/>
          <w:sz w:val="20"/>
          <w:szCs w:val="20"/>
        </w:rPr>
        <w:t xml:space="preserve"> термодинамики</w:t>
      </w:r>
      <w:r w:rsidR="00F04745" w:rsidRPr="00D07434">
        <w:rPr>
          <w:rFonts w:ascii="Arial" w:hAnsi="Arial" w:cs="Arial"/>
          <w:sz w:val="20"/>
          <w:szCs w:val="20"/>
        </w:rPr>
        <w:t xml:space="preserve"> [</w:t>
      </w:r>
      <w:r w:rsidR="001715BB" w:rsidRPr="00D07434">
        <w:rPr>
          <w:rFonts w:ascii="Arial" w:hAnsi="Arial" w:cs="Arial"/>
          <w:sz w:val="20"/>
          <w:szCs w:val="20"/>
        </w:rPr>
        <w:t>4</w:t>
      </w:r>
      <w:r w:rsidR="00F04745" w:rsidRPr="00D07434">
        <w:rPr>
          <w:rFonts w:ascii="Arial" w:hAnsi="Arial" w:cs="Arial"/>
          <w:sz w:val="20"/>
          <w:szCs w:val="20"/>
        </w:rPr>
        <w:t xml:space="preserve">]. </w:t>
      </w:r>
      <w:r w:rsidR="009749E6" w:rsidRPr="00D07434">
        <w:rPr>
          <w:rFonts w:ascii="Arial" w:hAnsi="Arial" w:cs="Arial"/>
          <w:sz w:val="20"/>
          <w:szCs w:val="20"/>
        </w:rPr>
        <w:t xml:space="preserve">За промежуток времени </w:t>
      </w:r>
      <m:oMath>
        <m:r>
          <w:rPr>
            <w:rFonts w:ascii="Cambria Math" w:hAnsi="Cambria Math" w:cs="Arial"/>
            <w:sz w:val="20"/>
            <w:szCs w:val="20"/>
            <w:lang w:val="en-US"/>
          </w:rPr>
          <m:t>dt</m:t>
        </m:r>
      </m:oMath>
      <w:r w:rsidR="009749E6" w:rsidRPr="00D07434">
        <w:rPr>
          <w:rFonts w:ascii="Arial" w:hAnsi="Arial" w:cs="Arial"/>
          <w:sz w:val="20"/>
          <w:szCs w:val="20"/>
        </w:rPr>
        <w:t xml:space="preserve"> в оболочку мышцы, находящуюся под </w:t>
      </w:r>
      <w:r w:rsidR="00237B22" w:rsidRPr="00D07434">
        <w:rPr>
          <w:rFonts w:ascii="Arial" w:hAnsi="Arial" w:cs="Arial"/>
          <w:sz w:val="20"/>
          <w:szCs w:val="20"/>
        </w:rPr>
        <w:t>относ</w:t>
      </w:r>
      <w:r w:rsidR="00237B22" w:rsidRPr="00D07434">
        <w:rPr>
          <w:rFonts w:ascii="Arial" w:hAnsi="Arial" w:cs="Arial"/>
          <w:sz w:val="20"/>
          <w:szCs w:val="20"/>
        </w:rPr>
        <w:t>и</w:t>
      </w:r>
      <w:r w:rsidR="00237B22" w:rsidRPr="00D07434">
        <w:rPr>
          <w:rFonts w:ascii="Arial" w:hAnsi="Arial" w:cs="Arial"/>
          <w:sz w:val="20"/>
          <w:szCs w:val="20"/>
        </w:rPr>
        <w:t>тельным</w:t>
      </w:r>
      <w:r w:rsidR="009749E6" w:rsidRPr="00D07434">
        <w:rPr>
          <w:rFonts w:ascii="Arial" w:hAnsi="Arial" w:cs="Arial"/>
          <w:sz w:val="20"/>
          <w:szCs w:val="20"/>
        </w:rPr>
        <w:t xml:space="preserve"> давлением  </w:t>
      </w:r>
      <m:oMath>
        <m:r>
          <w:rPr>
            <w:rFonts w:ascii="Cambria Math" w:hAnsi="Cambria Math" w:cs="Arial"/>
            <w:sz w:val="20"/>
            <w:szCs w:val="20"/>
            <w:lang w:val="en-US"/>
          </w:rPr>
          <m:t>p</m:t>
        </m:r>
      </m:oMath>
      <w:r w:rsidR="009749E6" w:rsidRPr="00D07434">
        <w:rPr>
          <w:rFonts w:ascii="Arial" w:hAnsi="Arial" w:cs="Arial"/>
          <w:sz w:val="20"/>
          <w:szCs w:val="20"/>
        </w:rPr>
        <w:t xml:space="preserve">, подается бесконечно малая масса газа </w:t>
      </w:r>
      <m:oMath>
        <m:r>
          <w:rPr>
            <w:rFonts w:ascii="Cambria Math" w:hAnsi="Cambria Math" w:cs="Arial"/>
            <w:sz w:val="20"/>
            <w:szCs w:val="20"/>
            <w:lang w:val="en-US"/>
          </w:rPr>
          <m:t>dm</m:t>
        </m:r>
      </m:oMath>
      <w:r w:rsidRPr="00D07434">
        <w:rPr>
          <w:rFonts w:ascii="Arial" w:hAnsi="Arial" w:cs="Arial"/>
          <w:sz w:val="20"/>
          <w:szCs w:val="20"/>
        </w:rPr>
        <w:t>.</w:t>
      </w:r>
      <w:r w:rsidR="009749E6" w:rsidRPr="00D07434">
        <w:rPr>
          <w:rFonts w:ascii="Arial" w:hAnsi="Arial" w:cs="Arial"/>
          <w:sz w:val="20"/>
          <w:szCs w:val="20"/>
        </w:rPr>
        <w:t>В результате объем</w:t>
      </w:r>
      <w:r w:rsidR="00613DFB" w:rsidRPr="00D07434">
        <w:rPr>
          <w:rFonts w:ascii="Arial" w:hAnsi="Arial" w:cs="Arial"/>
          <w:sz w:val="20"/>
          <w:szCs w:val="20"/>
        </w:rPr>
        <w:t xml:space="preserve"> </w:t>
      </w:r>
      <w:r w:rsidR="009749E6" w:rsidRPr="00D07434">
        <w:rPr>
          <w:rFonts w:ascii="Arial" w:hAnsi="Arial" w:cs="Arial"/>
          <w:sz w:val="20"/>
          <w:szCs w:val="20"/>
        </w:rPr>
        <w:t xml:space="preserve">оболочки </w:t>
      </w:r>
      <w:r w:rsidRPr="00D07434">
        <w:rPr>
          <w:rFonts w:ascii="Arial" w:hAnsi="Arial" w:cs="Arial"/>
          <w:sz w:val="20"/>
          <w:szCs w:val="20"/>
        </w:rPr>
        <w:t>ув</w:t>
      </w:r>
      <w:r w:rsidRPr="00D07434">
        <w:rPr>
          <w:rFonts w:ascii="Arial" w:hAnsi="Arial" w:cs="Arial"/>
          <w:sz w:val="20"/>
          <w:szCs w:val="20"/>
        </w:rPr>
        <w:t>е</w:t>
      </w:r>
      <w:r w:rsidRPr="00D07434">
        <w:rPr>
          <w:rFonts w:ascii="Arial" w:hAnsi="Arial" w:cs="Arial"/>
          <w:sz w:val="20"/>
          <w:szCs w:val="20"/>
        </w:rPr>
        <w:t xml:space="preserve">личивается </w:t>
      </w:r>
      <w:proofErr w:type="gramStart"/>
      <w:r w:rsidR="009749E6" w:rsidRPr="00D07434">
        <w:rPr>
          <w:rFonts w:ascii="Arial" w:hAnsi="Arial" w:cs="Arial"/>
          <w:sz w:val="20"/>
          <w:szCs w:val="20"/>
        </w:rPr>
        <w:t>на</w:t>
      </w:r>
      <w:proofErr w:type="gramEnd"/>
      <w:r w:rsidR="009749E6" w:rsidRPr="00D07434"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lang w:val="en-US"/>
          </w:rPr>
          <m:t>dV</m:t>
        </m:r>
      </m:oMath>
      <w:r w:rsidR="009749E6" w:rsidRPr="00D07434">
        <w:rPr>
          <w:rFonts w:ascii="Arial" w:hAnsi="Arial" w:cs="Arial"/>
          <w:sz w:val="20"/>
          <w:szCs w:val="20"/>
        </w:rPr>
        <w:t xml:space="preserve">, а </w:t>
      </w:r>
      <w:proofErr w:type="gramStart"/>
      <w:r w:rsidR="009749E6" w:rsidRPr="00D07434">
        <w:rPr>
          <w:rFonts w:ascii="Arial" w:hAnsi="Arial" w:cs="Arial"/>
          <w:sz w:val="20"/>
          <w:szCs w:val="20"/>
        </w:rPr>
        <w:t>работа</w:t>
      </w:r>
      <w:proofErr w:type="gramEnd"/>
      <w:r w:rsidR="009749E6" w:rsidRPr="00D07434">
        <w:rPr>
          <w:rFonts w:ascii="Arial" w:hAnsi="Arial" w:cs="Arial"/>
          <w:sz w:val="20"/>
          <w:szCs w:val="20"/>
        </w:rPr>
        <w:t xml:space="preserve"> расширения </w:t>
      </w:r>
      <w:r w:rsidR="0098117E" w:rsidRPr="00D07434">
        <w:rPr>
          <w:rFonts w:ascii="Arial" w:hAnsi="Arial" w:cs="Arial"/>
          <w:sz w:val="20"/>
          <w:szCs w:val="20"/>
        </w:rPr>
        <w:t>определяется выражением:</w:t>
      </w:r>
    </w:p>
    <w:p w:rsidR="00254506" w:rsidRPr="00D07434" w:rsidRDefault="002F2DFB" w:rsidP="00AC2BA2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d</m:t>
              </m:r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m</m:t>
              </m:r>
            </m:sub>
          </m:sSub>
          <m:r>
            <w:rPr>
              <w:rFonts w:ascii="Cambria Math" w:hAnsi="Cambria Math" w:cs="Arial"/>
              <w:sz w:val="20"/>
              <w:szCs w:val="20"/>
              <w:lang w:val="en-US"/>
            </w:rPr>
            <m:t>=pdV.                                                                                (1)</m:t>
          </m:r>
        </m:oMath>
      </m:oMathPara>
    </w:p>
    <w:p w:rsidR="00E803DE" w:rsidRPr="00D07434" w:rsidRDefault="00E803DE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За то же </w:t>
      </w:r>
      <w:r w:rsidR="00362C56" w:rsidRPr="00D07434">
        <w:rPr>
          <w:rFonts w:ascii="Arial" w:hAnsi="Arial" w:cs="Arial"/>
          <w:sz w:val="20"/>
          <w:szCs w:val="20"/>
        </w:rPr>
        <w:t xml:space="preserve">время </w:t>
      </w:r>
      <m:oMath>
        <m:r>
          <w:rPr>
            <w:rFonts w:ascii="Cambria Math" w:hAnsi="Cambria Math" w:cs="Arial"/>
            <w:sz w:val="20"/>
            <w:szCs w:val="20"/>
            <w:lang w:val="en-US"/>
          </w:rPr>
          <m:t>dt</m:t>
        </m:r>
      </m:oMath>
      <w:r w:rsidRPr="00D07434">
        <w:rPr>
          <w:rFonts w:ascii="Arial" w:hAnsi="Arial" w:cs="Arial"/>
          <w:sz w:val="20"/>
          <w:szCs w:val="20"/>
        </w:rPr>
        <w:t xml:space="preserve">длина мышцы </w:t>
      </w:r>
      <w:r w:rsidR="00362C56" w:rsidRPr="00D07434">
        <w:rPr>
          <w:rFonts w:ascii="Arial" w:hAnsi="Arial" w:cs="Arial"/>
          <w:sz w:val="20"/>
          <w:szCs w:val="20"/>
        </w:rPr>
        <w:t xml:space="preserve">изменяется на величину </w:t>
      </w:r>
      <m:oMath>
        <m:r>
          <w:rPr>
            <w:rFonts w:ascii="Cambria Math" w:hAnsi="Cambria Math" w:cs="Arial"/>
            <w:sz w:val="20"/>
            <w:szCs w:val="20"/>
            <w:lang w:val="en-US"/>
          </w:rPr>
          <m:t>dl</m:t>
        </m:r>
      </m:oMath>
      <w:r w:rsidRPr="00D07434">
        <w:rPr>
          <w:rFonts w:ascii="Arial" w:hAnsi="Arial" w:cs="Arial"/>
          <w:sz w:val="20"/>
          <w:szCs w:val="20"/>
        </w:rPr>
        <w:t xml:space="preserve">, </w:t>
      </w:r>
      <w:r w:rsidR="00362C56" w:rsidRPr="00D07434">
        <w:rPr>
          <w:rFonts w:ascii="Arial" w:hAnsi="Arial" w:cs="Arial"/>
          <w:sz w:val="20"/>
          <w:szCs w:val="20"/>
        </w:rPr>
        <w:t xml:space="preserve">а величина работы по </w:t>
      </w:r>
      <w:r w:rsidR="00815230" w:rsidRPr="00D07434">
        <w:rPr>
          <w:rFonts w:ascii="Arial" w:hAnsi="Arial" w:cs="Arial"/>
          <w:sz w:val="20"/>
          <w:szCs w:val="20"/>
        </w:rPr>
        <w:t>п</w:t>
      </w:r>
      <w:r w:rsidR="00362C56" w:rsidRPr="00D07434">
        <w:rPr>
          <w:rFonts w:ascii="Arial" w:hAnsi="Arial" w:cs="Arial"/>
          <w:sz w:val="20"/>
          <w:szCs w:val="20"/>
        </w:rPr>
        <w:t xml:space="preserve">реодолению внешней нагрузки </w:t>
      </w:r>
      <m:oMath>
        <m:r>
          <w:rPr>
            <w:rFonts w:ascii="Cambria Math" w:hAnsi="Cambria Math" w:cs="Arial"/>
            <w:sz w:val="20"/>
            <w:szCs w:val="20"/>
            <w:lang w:val="en-US"/>
          </w:rPr>
          <m:t>F</m:t>
        </m:r>
      </m:oMath>
      <w:r w:rsidR="00362C56" w:rsidRPr="00D07434">
        <w:rPr>
          <w:rFonts w:ascii="Arial" w:hAnsi="Arial" w:cs="Arial"/>
          <w:sz w:val="20"/>
          <w:szCs w:val="20"/>
        </w:rPr>
        <w:t xml:space="preserve"> определяется</w:t>
      </w:r>
      <w:r w:rsidR="0098117E" w:rsidRPr="00D07434">
        <w:rPr>
          <w:rFonts w:ascii="Arial" w:hAnsi="Arial" w:cs="Arial"/>
          <w:sz w:val="20"/>
          <w:szCs w:val="20"/>
        </w:rPr>
        <w:t>:</w:t>
      </w:r>
    </w:p>
    <w:p w:rsidR="00254506" w:rsidRPr="00D07434" w:rsidRDefault="002F2DFB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d</m:t>
              </m:r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l</m:t>
              </m:r>
            </m:sub>
          </m:sSub>
          <m:r>
            <w:rPr>
              <w:rFonts w:ascii="Cambria Math" w:hAnsi="Cambria Math" w:cs="Arial"/>
              <w:sz w:val="20"/>
              <w:szCs w:val="20"/>
              <w:lang w:val="en-US"/>
            </w:rPr>
            <m:t>=-Fdl.                                                                                 (2)</m:t>
          </m:r>
        </m:oMath>
      </m:oMathPara>
    </w:p>
    <w:p w:rsidR="00D769BE" w:rsidRPr="00D07434" w:rsidRDefault="00E803DE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Пренебрегая деформаци</w:t>
      </w:r>
      <w:r w:rsidR="00815230" w:rsidRPr="00D07434">
        <w:rPr>
          <w:rFonts w:ascii="Arial" w:hAnsi="Arial" w:cs="Arial"/>
          <w:sz w:val="20"/>
          <w:szCs w:val="20"/>
        </w:rPr>
        <w:t>ей</w:t>
      </w:r>
      <w:r w:rsidR="00613DFB" w:rsidRPr="00D07434">
        <w:rPr>
          <w:rFonts w:ascii="Arial" w:hAnsi="Arial" w:cs="Arial"/>
          <w:sz w:val="20"/>
          <w:szCs w:val="20"/>
        </w:rPr>
        <w:t xml:space="preserve"> </w:t>
      </w:r>
      <w:r w:rsidR="00815230" w:rsidRPr="00D07434">
        <w:rPr>
          <w:rFonts w:ascii="Arial" w:hAnsi="Arial" w:cs="Arial"/>
          <w:sz w:val="20"/>
          <w:szCs w:val="20"/>
        </w:rPr>
        <w:t xml:space="preserve">материала эластичной оболочки </w:t>
      </w:r>
      <w:r w:rsidRPr="00D07434">
        <w:rPr>
          <w:rFonts w:ascii="Arial" w:hAnsi="Arial" w:cs="Arial"/>
          <w:sz w:val="20"/>
          <w:szCs w:val="20"/>
        </w:rPr>
        <w:t>и инерционны</w:t>
      </w:r>
      <w:r w:rsidR="00815230" w:rsidRPr="00D07434">
        <w:rPr>
          <w:rFonts w:ascii="Arial" w:hAnsi="Arial" w:cs="Arial"/>
          <w:sz w:val="20"/>
          <w:szCs w:val="20"/>
        </w:rPr>
        <w:t>ми</w:t>
      </w:r>
      <w:r w:rsidRPr="00D07434">
        <w:rPr>
          <w:rFonts w:ascii="Arial" w:hAnsi="Arial" w:cs="Arial"/>
          <w:sz w:val="20"/>
          <w:szCs w:val="20"/>
        </w:rPr>
        <w:t xml:space="preserve"> свойства</w:t>
      </w:r>
      <w:r w:rsidR="00815230" w:rsidRPr="00D07434">
        <w:rPr>
          <w:rFonts w:ascii="Arial" w:hAnsi="Arial" w:cs="Arial"/>
          <w:sz w:val="20"/>
          <w:szCs w:val="20"/>
        </w:rPr>
        <w:t>ми</w:t>
      </w:r>
      <w:r w:rsidRPr="00D07434">
        <w:rPr>
          <w:rFonts w:ascii="Arial" w:hAnsi="Arial" w:cs="Arial"/>
          <w:sz w:val="20"/>
          <w:szCs w:val="20"/>
        </w:rPr>
        <w:t xml:space="preserve"> мышц</w:t>
      </w:r>
      <w:r w:rsidR="00815230" w:rsidRPr="00D07434">
        <w:rPr>
          <w:rFonts w:ascii="Arial" w:hAnsi="Arial" w:cs="Arial"/>
          <w:sz w:val="20"/>
          <w:szCs w:val="20"/>
        </w:rPr>
        <w:t>ы, приравняем величину</w:t>
      </w:r>
      <w:r w:rsidRPr="00D07434">
        <w:rPr>
          <w:rFonts w:ascii="Arial" w:hAnsi="Arial" w:cs="Arial"/>
          <w:sz w:val="20"/>
          <w:szCs w:val="20"/>
        </w:rPr>
        <w:t xml:space="preserve"> работ</w:t>
      </w:r>
      <w:r w:rsidR="00254506" w:rsidRPr="00D07434">
        <w:rPr>
          <w:rFonts w:ascii="Arial" w:hAnsi="Arial" w:cs="Arial"/>
          <w:sz w:val="20"/>
          <w:szCs w:val="20"/>
        </w:rPr>
        <w:t>ы</w:t>
      </w:r>
      <w:r w:rsidR="00815230" w:rsidRPr="00D07434">
        <w:rPr>
          <w:rFonts w:ascii="Arial" w:hAnsi="Arial" w:cs="Arial"/>
          <w:sz w:val="20"/>
          <w:szCs w:val="20"/>
        </w:rPr>
        <w:t xml:space="preserve"> расширения </w:t>
      </w:r>
      <w:r w:rsidR="00254506" w:rsidRPr="00D07434">
        <w:rPr>
          <w:rFonts w:ascii="Arial" w:hAnsi="Arial" w:cs="Arial"/>
          <w:sz w:val="20"/>
          <w:szCs w:val="20"/>
        </w:rPr>
        <w:t>(1)</w:t>
      </w:r>
      <w:r w:rsidR="00815230" w:rsidRPr="00D07434">
        <w:rPr>
          <w:rFonts w:ascii="Arial" w:hAnsi="Arial" w:cs="Arial"/>
          <w:sz w:val="20"/>
          <w:szCs w:val="20"/>
        </w:rPr>
        <w:t xml:space="preserve"> и работ</w:t>
      </w:r>
      <w:r w:rsidR="00254506" w:rsidRPr="00D07434">
        <w:rPr>
          <w:rFonts w:ascii="Arial" w:hAnsi="Arial" w:cs="Arial"/>
          <w:sz w:val="20"/>
          <w:szCs w:val="20"/>
        </w:rPr>
        <w:t>ы</w:t>
      </w:r>
      <w:r w:rsidR="00815230" w:rsidRPr="00D07434">
        <w:rPr>
          <w:rFonts w:ascii="Arial" w:hAnsi="Arial" w:cs="Arial"/>
          <w:sz w:val="20"/>
          <w:szCs w:val="20"/>
        </w:rPr>
        <w:t xml:space="preserve"> по преодолению нагрузки</w:t>
      </w:r>
      <w:r w:rsidR="00254506" w:rsidRPr="00D07434">
        <w:rPr>
          <w:rFonts w:ascii="Arial" w:hAnsi="Arial" w:cs="Arial"/>
          <w:sz w:val="20"/>
          <w:szCs w:val="20"/>
        </w:rPr>
        <w:t xml:space="preserve"> (2)</w:t>
      </w:r>
      <w:r w:rsidR="008D7C5D" w:rsidRPr="00D07434">
        <w:rPr>
          <w:rFonts w:ascii="Arial" w:hAnsi="Arial" w:cs="Arial"/>
          <w:sz w:val="20"/>
          <w:szCs w:val="20"/>
        </w:rPr>
        <w:t xml:space="preserve">. Тогда тянущее усилие мышцы можно </w:t>
      </w:r>
      <w:r w:rsidR="00254506" w:rsidRPr="00D07434">
        <w:rPr>
          <w:rFonts w:ascii="Arial" w:hAnsi="Arial" w:cs="Arial"/>
          <w:sz w:val="20"/>
          <w:szCs w:val="20"/>
        </w:rPr>
        <w:t>записать</w:t>
      </w:r>
      <w:r w:rsidRPr="00D07434">
        <w:rPr>
          <w:rFonts w:ascii="Arial" w:hAnsi="Arial" w:cs="Arial"/>
          <w:sz w:val="20"/>
          <w:szCs w:val="20"/>
        </w:rPr>
        <w:t xml:space="preserve"> [</w:t>
      </w:r>
      <w:r w:rsidR="008D7C5D" w:rsidRPr="00D07434">
        <w:rPr>
          <w:rFonts w:ascii="Arial" w:hAnsi="Arial" w:cs="Arial"/>
          <w:sz w:val="20"/>
          <w:szCs w:val="20"/>
        </w:rPr>
        <w:t>4</w:t>
      </w:r>
      <w:r w:rsidRPr="00D07434">
        <w:rPr>
          <w:rFonts w:ascii="Arial" w:hAnsi="Arial" w:cs="Arial"/>
          <w:sz w:val="20"/>
          <w:szCs w:val="20"/>
        </w:rPr>
        <w:t>]:</w:t>
      </w:r>
    </w:p>
    <w:p w:rsidR="00254506" w:rsidRPr="00D07434" w:rsidRDefault="00E803DE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0"/>
              <w:szCs w:val="20"/>
              <w:lang w:val="en-US"/>
            </w:rPr>
            <m:t>F</m:t>
          </m:r>
          <m:r>
            <w:rPr>
              <w:rFonts w:ascii="Cambria Math" w:hAnsi="Cambria Math" w:cs="Arial"/>
              <w:sz w:val="20"/>
              <w:szCs w:val="20"/>
            </w:rPr>
            <m:t>=-</m:t>
          </m:r>
          <m:r>
            <w:rPr>
              <w:rFonts w:ascii="Cambria Math" w:hAnsi="Cambria Math" w:cs="Arial"/>
              <w:sz w:val="20"/>
              <w:szCs w:val="20"/>
              <w:lang w:val="en-US"/>
            </w:rPr>
            <m:t>p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dV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dl</m:t>
              </m:r>
            </m:den>
          </m:f>
          <m:r>
            <w:rPr>
              <w:rFonts w:ascii="Cambria Math" w:hAnsi="Cambria Math" w:cs="Arial"/>
              <w:sz w:val="20"/>
              <w:szCs w:val="20"/>
            </w:rPr>
            <m:t>.                                                                                 (3)</m:t>
          </m:r>
        </m:oMath>
      </m:oMathPara>
    </w:p>
    <w:p w:rsidR="00E803DE" w:rsidRPr="00D07434" w:rsidRDefault="00237B22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Отметим очевидные закономерности, вытекающие из </w:t>
      </w:r>
      <w:r w:rsidR="0053187C" w:rsidRPr="00D07434">
        <w:rPr>
          <w:rFonts w:ascii="Arial" w:hAnsi="Arial" w:cs="Arial"/>
          <w:sz w:val="20"/>
          <w:szCs w:val="20"/>
        </w:rPr>
        <w:t>зависимости (3)</w:t>
      </w:r>
      <w:r w:rsidRPr="00D07434">
        <w:rPr>
          <w:rFonts w:ascii="Arial" w:hAnsi="Arial" w:cs="Arial"/>
          <w:sz w:val="20"/>
          <w:szCs w:val="20"/>
        </w:rPr>
        <w:t>:</w:t>
      </w:r>
    </w:p>
    <w:p w:rsidR="00E803DE" w:rsidRPr="00D07434" w:rsidRDefault="00910F57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1. </w:t>
      </w:r>
      <w:r w:rsidR="00237B22" w:rsidRPr="00D07434">
        <w:rPr>
          <w:rFonts w:ascii="Arial" w:hAnsi="Arial" w:cs="Arial"/>
          <w:sz w:val="20"/>
          <w:szCs w:val="20"/>
        </w:rPr>
        <w:t>Развиваемые усилия прямо пропорциональны</w:t>
      </w:r>
      <w:r w:rsidR="00613DFB" w:rsidRPr="00D07434">
        <w:rPr>
          <w:rFonts w:ascii="Arial" w:hAnsi="Arial" w:cs="Arial"/>
          <w:sz w:val="20"/>
          <w:szCs w:val="20"/>
        </w:rPr>
        <w:t>е</w:t>
      </w:r>
      <w:r w:rsidR="00237B22" w:rsidRPr="00D07434">
        <w:rPr>
          <w:rFonts w:ascii="Arial" w:hAnsi="Arial" w:cs="Arial"/>
          <w:sz w:val="20"/>
          <w:szCs w:val="20"/>
        </w:rPr>
        <w:t xml:space="preserve"> величине относительного</w:t>
      </w:r>
      <w:r w:rsidR="00E803DE" w:rsidRPr="00D07434">
        <w:rPr>
          <w:rFonts w:ascii="Arial" w:hAnsi="Arial" w:cs="Arial"/>
          <w:sz w:val="20"/>
          <w:szCs w:val="20"/>
        </w:rPr>
        <w:t xml:space="preserve"> давления </w:t>
      </w:r>
      <w:r w:rsidR="00237B22" w:rsidRPr="00D07434">
        <w:rPr>
          <w:rFonts w:ascii="Arial" w:hAnsi="Arial" w:cs="Arial"/>
          <w:sz w:val="20"/>
          <w:szCs w:val="20"/>
        </w:rPr>
        <w:t>газа в оболо</w:t>
      </w:r>
      <w:r w:rsidR="00237B22" w:rsidRPr="00D07434">
        <w:rPr>
          <w:rFonts w:ascii="Arial" w:hAnsi="Arial" w:cs="Arial"/>
          <w:sz w:val="20"/>
          <w:szCs w:val="20"/>
        </w:rPr>
        <w:t>ч</w:t>
      </w:r>
      <w:r w:rsidR="00237B22" w:rsidRPr="00D07434">
        <w:rPr>
          <w:rFonts w:ascii="Arial" w:hAnsi="Arial" w:cs="Arial"/>
          <w:sz w:val="20"/>
          <w:szCs w:val="20"/>
        </w:rPr>
        <w:t>ке</w:t>
      </w:r>
      <w:r w:rsidR="00E803DE" w:rsidRPr="00D07434">
        <w:rPr>
          <w:rFonts w:ascii="Arial" w:hAnsi="Arial" w:cs="Arial"/>
          <w:sz w:val="20"/>
          <w:szCs w:val="20"/>
        </w:rPr>
        <w:t xml:space="preserve">. </w:t>
      </w:r>
    </w:p>
    <w:p w:rsidR="00237B22" w:rsidRPr="00D07434" w:rsidRDefault="00910F57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2. </w:t>
      </w:r>
      <w:r w:rsidR="00237B22" w:rsidRPr="00D07434">
        <w:rPr>
          <w:rFonts w:ascii="Arial" w:hAnsi="Arial" w:cs="Arial"/>
          <w:sz w:val="20"/>
          <w:szCs w:val="20"/>
        </w:rPr>
        <w:t xml:space="preserve">Развиваемые усилия </w:t>
      </w:r>
      <w:r w:rsidR="00E803DE" w:rsidRPr="00D07434">
        <w:rPr>
          <w:rFonts w:ascii="Arial" w:hAnsi="Arial" w:cs="Arial"/>
          <w:sz w:val="20"/>
          <w:szCs w:val="20"/>
        </w:rPr>
        <w:t>также завис</w:t>
      </w:r>
      <w:r w:rsidR="00237B22" w:rsidRPr="00D07434">
        <w:rPr>
          <w:rFonts w:ascii="Arial" w:hAnsi="Arial" w:cs="Arial"/>
          <w:sz w:val="20"/>
          <w:szCs w:val="20"/>
        </w:rPr>
        <w:t>ят</w:t>
      </w:r>
      <w:r w:rsidR="00E803DE" w:rsidRPr="00D07434">
        <w:rPr>
          <w:rFonts w:ascii="Arial" w:hAnsi="Arial" w:cs="Arial"/>
          <w:sz w:val="20"/>
          <w:szCs w:val="20"/>
        </w:rPr>
        <w:t xml:space="preserve"> от изменения объема с учетом длины. Если </w:t>
      </w:r>
      <w:r w:rsidR="00237B22" w:rsidRPr="00D07434">
        <w:rPr>
          <w:rFonts w:ascii="Arial" w:hAnsi="Arial" w:cs="Arial"/>
          <w:sz w:val="20"/>
          <w:szCs w:val="20"/>
        </w:rPr>
        <w:t xml:space="preserve">привод </w:t>
      </w:r>
      <w:r w:rsidR="00E803DE" w:rsidRPr="00D07434">
        <w:rPr>
          <w:rFonts w:ascii="Arial" w:hAnsi="Arial" w:cs="Arial"/>
          <w:sz w:val="20"/>
          <w:szCs w:val="20"/>
        </w:rPr>
        <w:t xml:space="preserve">работает при избыточном давлении </w:t>
      </w:r>
      <w:r w:rsidR="00E803DE" w:rsidRPr="00D07434">
        <w:rPr>
          <w:rFonts w:ascii="Arial" w:eastAsia="Times New Roman" w:hAnsi="Arial" w:cs="Arial"/>
          <w:sz w:val="20"/>
          <w:szCs w:val="20"/>
        </w:rPr>
        <w:t>(</w:t>
      </w:r>
      <w:r w:rsidR="00E803DE" w:rsidRPr="00D07434">
        <w:rPr>
          <w:rFonts w:ascii="Arial" w:eastAsia="Times New Roman" w:hAnsi="Arial" w:cs="Arial"/>
          <w:sz w:val="20"/>
          <w:szCs w:val="20"/>
          <w:lang w:val="en-US"/>
        </w:rPr>
        <w:t>p</w:t>
      </w:r>
      <w:r w:rsidR="00E803DE" w:rsidRPr="00D07434">
        <w:rPr>
          <w:rFonts w:ascii="Arial" w:eastAsia="Times New Roman" w:hAnsi="Arial" w:cs="Arial"/>
          <w:sz w:val="20"/>
          <w:szCs w:val="20"/>
        </w:rPr>
        <w:t xml:space="preserve">&gt;0), </w:t>
      </w:r>
      <w:r w:rsidR="00E803DE" w:rsidRPr="00D07434">
        <w:rPr>
          <w:rFonts w:ascii="Arial" w:hAnsi="Arial" w:cs="Arial"/>
          <w:sz w:val="20"/>
          <w:szCs w:val="20"/>
        </w:rPr>
        <w:t xml:space="preserve">объем </w:t>
      </w:r>
      <w:r w:rsidR="00237B22" w:rsidRPr="00D07434">
        <w:rPr>
          <w:rFonts w:ascii="Arial" w:hAnsi="Arial" w:cs="Arial"/>
          <w:sz w:val="20"/>
          <w:szCs w:val="20"/>
        </w:rPr>
        <w:t>возрастает с уменьшением длины.</w:t>
      </w:r>
    </w:p>
    <w:p w:rsidR="00F35AB4" w:rsidRPr="00D07434" w:rsidRDefault="00A60E9B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3. </w:t>
      </w:r>
      <w:r w:rsidR="0053187C" w:rsidRPr="00D07434">
        <w:rPr>
          <w:rFonts w:ascii="Arial" w:hAnsi="Arial" w:cs="Arial"/>
          <w:sz w:val="20"/>
          <w:szCs w:val="20"/>
        </w:rPr>
        <w:t xml:space="preserve">Выражение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type m:val="skw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dV</m:t>
            </m:r>
          </m:num>
          <m:den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dl</m:t>
            </m:r>
          </m:den>
        </m:f>
      </m:oMath>
      <w:r w:rsidR="0053187C" w:rsidRPr="00D07434">
        <w:rPr>
          <w:rFonts w:ascii="Arial" w:hAnsi="Arial" w:cs="Arial"/>
          <w:sz w:val="20"/>
          <w:szCs w:val="20"/>
        </w:rPr>
        <w:t>имеет размерность м</w:t>
      </w:r>
      <w:r w:rsidR="0053187C" w:rsidRPr="00D07434">
        <w:rPr>
          <w:rFonts w:ascii="Arial" w:hAnsi="Arial" w:cs="Arial"/>
          <w:sz w:val="20"/>
          <w:szCs w:val="20"/>
          <w:vertAlign w:val="superscript"/>
        </w:rPr>
        <w:t>3</w:t>
      </w:r>
      <w:r w:rsidR="0053187C" w:rsidRPr="00D07434">
        <w:rPr>
          <w:rFonts w:ascii="Arial" w:hAnsi="Arial" w:cs="Arial"/>
          <w:sz w:val="20"/>
          <w:szCs w:val="20"/>
        </w:rPr>
        <w:t>/м=м</w:t>
      </w:r>
      <w:proofErr w:type="gramStart"/>
      <w:r w:rsidR="0053187C" w:rsidRPr="00D07434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="0053187C" w:rsidRPr="00D07434">
        <w:rPr>
          <w:rFonts w:ascii="Arial" w:hAnsi="Arial" w:cs="Arial"/>
          <w:sz w:val="20"/>
          <w:szCs w:val="20"/>
        </w:rPr>
        <w:t xml:space="preserve">. </w:t>
      </w:r>
      <w:r w:rsidR="00910F57" w:rsidRPr="00D07434">
        <w:rPr>
          <w:rFonts w:ascii="Arial" w:hAnsi="Arial" w:cs="Arial"/>
          <w:sz w:val="20"/>
          <w:szCs w:val="20"/>
        </w:rPr>
        <w:t>Сравнивая зави</w:t>
      </w:r>
      <w:r w:rsidR="00700C29" w:rsidRPr="00D07434">
        <w:rPr>
          <w:rFonts w:ascii="Arial" w:hAnsi="Arial" w:cs="Arial"/>
          <w:sz w:val="20"/>
          <w:szCs w:val="20"/>
        </w:rPr>
        <w:t>си</w:t>
      </w:r>
      <w:r w:rsidR="00910F57" w:rsidRPr="00D07434">
        <w:rPr>
          <w:rFonts w:ascii="Arial" w:hAnsi="Arial" w:cs="Arial"/>
          <w:sz w:val="20"/>
          <w:szCs w:val="20"/>
        </w:rPr>
        <w:t>мость (3)</w:t>
      </w:r>
      <w:r w:rsidR="0053187C" w:rsidRPr="00D07434">
        <w:rPr>
          <w:rFonts w:ascii="Arial" w:hAnsi="Arial" w:cs="Arial"/>
          <w:sz w:val="20"/>
          <w:szCs w:val="20"/>
        </w:rPr>
        <w:t xml:space="preserve"> с </w:t>
      </w:r>
      <w:r w:rsidR="00910F57" w:rsidRPr="00D07434">
        <w:rPr>
          <w:rFonts w:ascii="Arial" w:hAnsi="Arial" w:cs="Arial"/>
          <w:sz w:val="20"/>
          <w:szCs w:val="20"/>
        </w:rPr>
        <w:t xml:space="preserve">аналогичной </w:t>
      </w:r>
      <w:r w:rsidR="0053187C" w:rsidRPr="00D07434">
        <w:rPr>
          <w:rFonts w:ascii="Arial" w:hAnsi="Arial" w:cs="Arial"/>
          <w:sz w:val="20"/>
          <w:szCs w:val="20"/>
        </w:rPr>
        <w:t>завис</w:t>
      </w:r>
      <w:r w:rsidR="0053187C" w:rsidRPr="00D07434">
        <w:rPr>
          <w:rFonts w:ascii="Arial" w:hAnsi="Arial" w:cs="Arial"/>
          <w:sz w:val="20"/>
          <w:szCs w:val="20"/>
        </w:rPr>
        <w:t>и</w:t>
      </w:r>
      <w:r w:rsidR="0053187C" w:rsidRPr="00D07434">
        <w:rPr>
          <w:rFonts w:ascii="Arial" w:hAnsi="Arial" w:cs="Arial"/>
          <w:sz w:val="20"/>
          <w:szCs w:val="20"/>
        </w:rPr>
        <w:t xml:space="preserve">мостью </w:t>
      </w:r>
      <w:r w:rsidR="00700C29" w:rsidRPr="00D07434">
        <w:rPr>
          <w:rFonts w:ascii="Arial" w:hAnsi="Arial" w:cs="Arial"/>
          <w:sz w:val="20"/>
          <w:szCs w:val="20"/>
        </w:rPr>
        <w:t xml:space="preserve">для </w:t>
      </w:r>
      <w:r w:rsidR="0053187C" w:rsidRPr="00D07434">
        <w:rPr>
          <w:rFonts w:ascii="Arial" w:hAnsi="Arial" w:cs="Arial"/>
          <w:sz w:val="20"/>
          <w:szCs w:val="20"/>
        </w:rPr>
        <w:t xml:space="preserve">усилия, развиваемого </w:t>
      </w:r>
      <w:r w:rsidR="00AA2574" w:rsidRPr="00D07434">
        <w:rPr>
          <w:rFonts w:ascii="Arial" w:hAnsi="Arial" w:cs="Arial"/>
          <w:sz w:val="20"/>
          <w:szCs w:val="20"/>
        </w:rPr>
        <w:t>традиционным</w:t>
      </w:r>
      <w:r w:rsidR="0053187C"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3187C" w:rsidRPr="00D07434">
        <w:rPr>
          <w:rFonts w:ascii="Arial" w:hAnsi="Arial" w:cs="Arial"/>
          <w:sz w:val="20"/>
          <w:szCs w:val="20"/>
        </w:rPr>
        <w:t>пневмоцилиндром</w:t>
      </w:r>
      <w:proofErr w:type="spellEnd"/>
      <w:r w:rsidR="0053187C" w:rsidRPr="00D07434">
        <w:rPr>
          <w:rFonts w:ascii="Arial" w:hAnsi="Arial" w:cs="Arial"/>
          <w:sz w:val="20"/>
          <w:szCs w:val="20"/>
        </w:rPr>
        <w:t xml:space="preserve">, выражение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type m:val="skw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dV</m:t>
            </m:r>
          </m:num>
          <m:den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dl</m:t>
            </m:r>
          </m:den>
        </m:f>
      </m:oMath>
      <w:r w:rsidR="00E803DE" w:rsidRPr="00D07434">
        <w:rPr>
          <w:rFonts w:ascii="Arial" w:hAnsi="Arial" w:cs="Arial"/>
          <w:sz w:val="20"/>
          <w:szCs w:val="20"/>
        </w:rPr>
        <w:t xml:space="preserve">можно </w:t>
      </w:r>
      <w:r w:rsidR="00910F57" w:rsidRPr="00D07434">
        <w:rPr>
          <w:rFonts w:ascii="Arial" w:hAnsi="Arial" w:cs="Arial"/>
          <w:sz w:val="20"/>
          <w:szCs w:val="20"/>
        </w:rPr>
        <w:t>сч</w:t>
      </w:r>
      <w:r w:rsidR="00910F57" w:rsidRPr="00D07434">
        <w:rPr>
          <w:rFonts w:ascii="Arial" w:hAnsi="Arial" w:cs="Arial"/>
          <w:sz w:val="20"/>
          <w:szCs w:val="20"/>
        </w:rPr>
        <w:t>и</w:t>
      </w:r>
      <w:r w:rsidR="00910F57" w:rsidRPr="00D07434">
        <w:rPr>
          <w:rFonts w:ascii="Arial" w:hAnsi="Arial" w:cs="Arial"/>
          <w:sz w:val="20"/>
          <w:szCs w:val="20"/>
        </w:rPr>
        <w:t>тать аналогом площади поршня и называть</w:t>
      </w:r>
      <w:r w:rsidR="00E803DE" w:rsidRPr="00D07434">
        <w:rPr>
          <w:rFonts w:ascii="Arial" w:hAnsi="Arial" w:cs="Arial"/>
          <w:sz w:val="20"/>
          <w:szCs w:val="20"/>
        </w:rPr>
        <w:t xml:space="preserve"> эффективн</w:t>
      </w:r>
      <w:r w:rsidR="0053187C" w:rsidRPr="00D07434">
        <w:rPr>
          <w:rFonts w:ascii="Arial" w:hAnsi="Arial" w:cs="Arial"/>
          <w:sz w:val="20"/>
          <w:szCs w:val="20"/>
        </w:rPr>
        <w:t>ой</w:t>
      </w:r>
      <w:r w:rsidR="00E803DE" w:rsidRPr="00D07434">
        <w:rPr>
          <w:rFonts w:ascii="Arial" w:hAnsi="Arial" w:cs="Arial"/>
          <w:sz w:val="20"/>
          <w:szCs w:val="20"/>
        </w:rPr>
        <w:t xml:space="preserve"> площадь</w:t>
      </w:r>
      <w:r w:rsidR="0053187C" w:rsidRPr="00D07434">
        <w:rPr>
          <w:rFonts w:ascii="Arial" w:hAnsi="Arial" w:cs="Arial"/>
          <w:sz w:val="20"/>
          <w:szCs w:val="20"/>
        </w:rPr>
        <w:t>ю при</w:t>
      </w:r>
      <w:r w:rsidR="007D3D6C" w:rsidRPr="00D07434">
        <w:rPr>
          <w:rFonts w:ascii="Arial" w:hAnsi="Arial" w:cs="Arial"/>
          <w:sz w:val="20"/>
          <w:szCs w:val="20"/>
        </w:rPr>
        <w:t>вода.</w:t>
      </w:r>
      <w:r w:rsidR="00613DFB" w:rsidRPr="00D07434">
        <w:rPr>
          <w:rFonts w:ascii="Arial" w:hAnsi="Arial" w:cs="Arial"/>
          <w:sz w:val="20"/>
          <w:szCs w:val="20"/>
        </w:rPr>
        <w:t xml:space="preserve"> </w:t>
      </w:r>
      <w:r w:rsidR="00700C29" w:rsidRPr="00D07434">
        <w:rPr>
          <w:rFonts w:ascii="Arial" w:hAnsi="Arial" w:cs="Arial"/>
          <w:sz w:val="20"/>
          <w:szCs w:val="20"/>
        </w:rPr>
        <w:t xml:space="preserve">Усилие в </w:t>
      </w:r>
      <w:r w:rsidR="00AA2574" w:rsidRPr="00D07434">
        <w:rPr>
          <w:rFonts w:ascii="Arial" w:hAnsi="Arial" w:cs="Arial"/>
          <w:sz w:val="20"/>
          <w:szCs w:val="20"/>
        </w:rPr>
        <w:t>традицио</w:t>
      </w:r>
      <w:r w:rsidR="00AA2574" w:rsidRPr="00D07434">
        <w:rPr>
          <w:rFonts w:ascii="Arial" w:hAnsi="Arial" w:cs="Arial"/>
          <w:sz w:val="20"/>
          <w:szCs w:val="20"/>
        </w:rPr>
        <w:t>н</w:t>
      </w:r>
      <w:r w:rsidR="00AA2574" w:rsidRPr="00D07434">
        <w:rPr>
          <w:rFonts w:ascii="Arial" w:hAnsi="Arial" w:cs="Arial"/>
          <w:sz w:val="20"/>
          <w:szCs w:val="20"/>
        </w:rPr>
        <w:t>ном</w:t>
      </w:r>
      <w:r w:rsidR="00700C29" w:rsidRPr="00D07434">
        <w:rPr>
          <w:rFonts w:ascii="Arial" w:hAnsi="Arial" w:cs="Arial"/>
          <w:sz w:val="20"/>
          <w:szCs w:val="20"/>
        </w:rPr>
        <w:t xml:space="preserve"> цилиндре зависит только от давления и площади поршня, которая остается постоянной</w:t>
      </w:r>
      <w:r w:rsidR="00C25659" w:rsidRPr="00D07434">
        <w:rPr>
          <w:rFonts w:ascii="Arial" w:hAnsi="Arial" w:cs="Arial"/>
          <w:sz w:val="20"/>
          <w:szCs w:val="20"/>
        </w:rPr>
        <w:t xml:space="preserve"> в </w:t>
      </w:r>
      <w:r w:rsidR="0073764F" w:rsidRPr="00D07434">
        <w:rPr>
          <w:rFonts w:ascii="Arial" w:hAnsi="Arial" w:cs="Arial"/>
          <w:sz w:val="20"/>
          <w:szCs w:val="20"/>
        </w:rPr>
        <w:t>не з</w:t>
      </w:r>
      <w:r w:rsidR="0073764F" w:rsidRPr="00D07434">
        <w:rPr>
          <w:rFonts w:ascii="Arial" w:hAnsi="Arial" w:cs="Arial"/>
          <w:sz w:val="20"/>
          <w:szCs w:val="20"/>
        </w:rPr>
        <w:t>а</w:t>
      </w:r>
      <w:r w:rsidR="0073764F" w:rsidRPr="00D07434">
        <w:rPr>
          <w:rFonts w:ascii="Arial" w:hAnsi="Arial" w:cs="Arial"/>
          <w:sz w:val="20"/>
          <w:szCs w:val="20"/>
        </w:rPr>
        <w:t>висимости от перемещения. В то время как в гибком приводе усилие при постоянном давлении будет зависеть от эффективной площади.</w:t>
      </w:r>
    </w:p>
    <w:p w:rsidR="0073764F" w:rsidRPr="00D07434" w:rsidRDefault="0073764F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667C0" w:rsidRPr="00D07434" w:rsidRDefault="00742886" w:rsidP="00C50291">
      <w:pPr>
        <w:keepNext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57ECA967" wp14:editId="2D2BC4BD">
            <wp:simplePos x="0" y="0"/>
            <wp:positionH relativeFrom="column">
              <wp:posOffset>3463290</wp:posOffset>
            </wp:positionH>
            <wp:positionV relativeFrom="paragraph">
              <wp:posOffset>-77470</wp:posOffset>
            </wp:positionV>
            <wp:extent cx="238760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370" y="21312"/>
                <wp:lineTo x="2137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6F5" w:rsidRPr="00D0743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2744DB" wp14:editId="14892FE5">
            <wp:extent cx="2475433" cy="1674459"/>
            <wp:effectExtent l="19050" t="0" r="1067" b="0"/>
            <wp:docPr id="16" name="Рисунок 15" descr="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691" cy="168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1C3" w:rsidRPr="00D07434" w:rsidRDefault="006311C3" w:rsidP="006311C3">
      <w:pPr>
        <w:pStyle w:val="ad"/>
        <w:rPr>
          <w:rFonts w:ascii="Arial" w:hAnsi="Arial" w:cs="Arial"/>
          <w:color w:val="auto"/>
          <w:sz w:val="20"/>
          <w:szCs w:val="20"/>
        </w:rPr>
        <w:sectPr w:rsidR="006311C3" w:rsidRPr="00D07434" w:rsidSect="00047526">
          <w:pgSz w:w="11906" w:h="16838" w:code="9"/>
          <w:pgMar w:top="1134" w:right="1134" w:bottom="1418" w:left="1134" w:header="709" w:footer="709" w:gutter="0"/>
          <w:cols w:space="708"/>
          <w:docGrid w:linePitch="360"/>
        </w:sectPr>
      </w:pPr>
    </w:p>
    <w:p w:rsidR="00613DFB" w:rsidRPr="00D07434" w:rsidRDefault="00613DFB" w:rsidP="00613DFB">
      <w:pPr>
        <w:pStyle w:val="ad"/>
        <w:jc w:val="center"/>
        <w:rPr>
          <w:rFonts w:ascii="Arial" w:hAnsi="Arial" w:cs="Arial"/>
          <w:color w:val="auto"/>
          <w:sz w:val="20"/>
          <w:szCs w:val="20"/>
        </w:rPr>
      </w:pPr>
    </w:p>
    <w:p w:rsidR="006311C3" w:rsidRPr="00D07434" w:rsidRDefault="006311C3" w:rsidP="00613DFB">
      <w:pPr>
        <w:pStyle w:val="ad"/>
        <w:jc w:val="center"/>
        <w:rPr>
          <w:rFonts w:ascii="Arial" w:hAnsi="Arial" w:cs="Arial"/>
          <w:color w:val="auto"/>
          <w:sz w:val="20"/>
          <w:szCs w:val="20"/>
        </w:rPr>
      </w:pPr>
      <w:r w:rsidRPr="00D07434">
        <w:rPr>
          <w:rFonts w:ascii="Arial" w:hAnsi="Arial" w:cs="Arial"/>
          <w:color w:val="auto"/>
          <w:sz w:val="20"/>
          <w:szCs w:val="20"/>
        </w:rPr>
        <w:t xml:space="preserve">Рис. </w:t>
      </w:r>
      <w:r w:rsidR="008D05C5" w:rsidRPr="00D07434">
        <w:rPr>
          <w:rFonts w:ascii="Arial" w:hAnsi="Arial" w:cs="Arial"/>
          <w:color w:val="auto"/>
          <w:sz w:val="20"/>
          <w:szCs w:val="20"/>
        </w:rPr>
        <w:fldChar w:fldCharType="begin"/>
      </w:r>
      <w:r w:rsidRPr="00D07434">
        <w:rPr>
          <w:rFonts w:ascii="Arial" w:hAnsi="Arial" w:cs="Arial"/>
          <w:color w:val="auto"/>
          <w:sz w:val="20"/>
          <w:szCs w:val="20"/>
        </w:rPr>
        <w:instrText xml:space="preserve"> SEQ Рисунок \* ARABIC </w:instrText>
      </w:r>
      <w:r w:rsidR="008D05C5" w:rsidRPr="00D07434">
        <w:rPr>
          <w:rFonts w:ascii="Arial" w:hAnsi="Arial" w:cs="Arial"/>
          <w:color w:val="auto"/>
          <w:sz w:val="20"/>
          <w:szCs w:val="20"/>
        </w:rPr>
        <w:fldChar w:fldCharType="separate"/>
      </w:r>
      <w:r w:rsidRPr="00D07434">
        <w:rPr>
          <w:rFonts w:ascii="Arial" w:hAnsi="Arial" w:cs="Arial"/>
          <w:noProof/>
          <w:color w:val="auto"/>
          <w:sz w:val="20"/>
          <w:szCs w:val="20"/>
        </w:rPr>
        <w:t>2</w:t>
      </w:r>
      <w:r w:rsidR="008D05C5" w:rsidRPr="00D07434">
        <w:rPr>
          <w:rFonts w:ascii="Arial" w:hAnsi="Arial" w:cs="Arial"/>
          <w:color w:val="auto"/>
          <w:sz w:val="20"/>
          <w:szCs w:val="20"/>
        </w:rPr>
        <w:fldChar w:fldCharType="end"/>
      </w:r>
      <w:r w:rsidR="00613DFB" w:rsidRPr="00D07434">
        <w:rPr>
          <w:rFonts w:ascii="Arial" w:hAnsi="Arial" w:cs="Arial"/>
          <w:color w:val="auto"/>
          <w:sz w:val="20"/>
          <w:szCs w:val="20"/>
        </w:rPr>
        <w:t>.</w:t>
      </w:r>
      <w:r w:rsidRPr="00D07434">
        <w:rPr>
          <w:rFonts w:ascii="Arial" w:hAnsi="Arial" w:cs="Arial"/>
          <w:color w:val="auto"/>
          <w:sz w:val="20"/>
          <w:szCs w:val="20"/>
        </w:rPr>
        <w:t xml:space="preserve"> Работа произвольного гибкого пр</w:t>
      </w:r>
      <w:r w:rsidRPr="00D07434">
        <w:rPr>
          <w:rFonts w:ascii="Arial" w:hAnsi="Arial" w:cs="Arial"/>
          <w:color w:val="auto"/>
          <w:sz w:val="20"/>
          <w:szCs w:val="20"/>
        </w:rPr>
        <w:t>и</w:t>
      </w:r>
      <w:r w:rsidRPr="00D07434">
        <w:rPr>
          <w:rFonts w:ascii="Arial" w:hAnsi="Arial" w:cs="Arial"/>
          <w:color w:val="auto"/>
          <w:sz w:val="20"/>
          <w:szCs w:val="20"/>
        </w:rPr>
        <w:t>вода</w:t>
      </w:r>
    </w:p>
    <w:p w:rsidR="00613DFB" w:rsidRPr="00D07434" w:rsidRDefault="00613DFB" w:rsidP="006311C3">
      <w:pPr>
        <w:pStyle w:val="ad"/>
        <w:rPr>
          <w:rFonts w:ascii="Arial" w:hAnsi="Arial" w:cs="Arial"/>
          <w:color w:val="auto"/>
          <w:sz w:val="20"/>
          <w:szCs w:val="20"/>
        </w:rPr>
      </w:pPr>
    </w:p>
    <w:p w:rsidR="006311C3" w:rsidRPr="00D07434" w:rsidRDefault="006311C3" w:rsidP="00613DFB">
      <w:pPr>
        <w:pStyle w:val="ad"/>
        <w:jc w:val="center"/>
        <w:rPr>
          <w:rFonts w:ascii="Arial" w:hAnsi="Arial" w:cs="Arial"/>
          <w:sz w:val="20"/>
          <w:szCs w:val="20"/>
        </w:rPr>
        <w:sectPr w:rsidR="006311C3" w:rsidRPr="00D07434" w:rsidSect="00047526">
          <w:type w:val="continuous"/>
          <w:pgSz w:w="11906" w:h="16838" w:code="9"/>
          <w:pgMar w:top="1134" w:right="1134" w:bottom="1418" w:left="1134" w:header="709" w:footer="709" w:gutter="0"/>
          <w:cols w:num="2" w:space="708"/>
          <w:docGrid w:linePitch="360"/>
        </w:sectPr>
      </w:pPr>
      <w:r w:rsidRPr="00D07434">
        <w:rPr>
          <w:rFonts w:ascii="Arial" w:hAnsi="Arial" w:cs="Arial"/>
          <w:color w:val="auto"/>
          <w:sz w:val="20"/>
          <w:szCs w:val="20"/>
        </w:rPr>
        <w:t xml:space="preserve">Рис. </w:t>
      </w:r>
      <w:r w:rsidR="008D05C5" w:rsidRPr="00D07434">
        <w:rPr>
          <w:rFonts w:ascii="Arial" w:hAnsi="Arial" w:cs="Arial"/>
          <w:color w:val="auto"/>
          <w:sz w:val="20"/>
          <w:szCs w:val="20"/>
        </w:rPr>
        <w:fldChar w:fldCharType="begin"/>
      </w:r>
      <w:r w:rsidRPr="00D07434">
        <w:rPr>
          <w:rFonts w:ascii="Arial" w:hAnsi="Arial" w:cs="Arial"/>
          <w:color w:val="auto"/>
          <w:sz w:val="20"/>
          <w:szCs w:val="20"/>
        </w:rPr>
        <w:instrText xml:space="preserve"> SEQ Рисунок \* ARABIC </w:instrText>
      </w:r>
      <w:r w:rsidR="008D05C5" w:rsidRPr="00D07434">
        <w:rPr>
          <w:rFonts w:ascii="Arial" w:hAnsi="Arial" w:cs="Arial"/>
          <w:color w:val="auto"/>
          <w:sz w:val="20"/>
          <w:szCs w:val="20"/>
        </w:rPr>
        <w:fldChar w:fldCharType="separate"/>
      </w:r>
      <w:r w:rsidRPr="00D07434">
        <w:rPr>
          <w:rFonts w:ascii="Arial" w:hAnsi="Arial" w:cs="Arial"/>
          <w:noProof/>
          <w:color w:val="auto"/>
          <w:sz w:val="20"/>
          <w:szCs w:val="20"/>
        </w:rPr>
        <w:t>3</w:t>
      </w:r>
      <w:r w:rsidR="008D05C5" w:rsidRPr="00D07434">
        <w:rPr>
          <w:rFonts w:ascii="Arial" w:hAnsi="Arial" w:cs="Arial"/>
          <w:color w:val="auto"/>
          <w:sz w:val="20"/>
          <w:szCs w:val="20"/>
        </w:rPr>
        <w:fldChar w:fldCharType="end"/>
      </w:r>
      <w:r w:rsidR="00613DFB" w:rsidRPr="00D07434">
        <w:rPr>
          <w:rFonts w:ascii="Arial" w:hAnsi="Arial" w:cs="Arial"/>
          <w:color w:val="auto"/>
          <w:sz w:val="20"/>
          <w:szCs w:val="20"/>
        </w:rPr>
        <w:t>.</w:t>
      </w:r>
      <w:r w:rsidRPr="00D07434">
        <w:rPr>
          <w:rFonts w:ascii="Arial" w:hAnsi="Arial" w:cs="Arial"/>
          <w:color w:val="auto"/>
          <w:sz w:val="20"/>
          <w:szCs w:val="20"/>
        </w:rPr>
        <w:t xml:space="preserve"> Статические характеристики</w:t>
      </w:r>
      <w:r w:rsidR="00613DFB" w:rsidRPr="00D07434">
        <w:rPr>
          <w:rFonts w:ascii="Arial" w:hAnsi="Arial" w:cs="Arial"/>
          <w:color w:val="auto"/>
          <w:sz w:val="20"/>
          <w:szCs w:val="20"/>
        </w:rPr>
        <w:t xml:space="preserve"> </w:t>
      </w:r>
      <w:r w:rsidRPr="00D07434">
        <w:rPr>
          <w:rFonts w:ascii="Arial" w:hAnsi="Arial" w:cs="Arial"/>
          <w:color w:val="auto"/>
          <w:sz w:val="20"/>
          <w:szCs w:val="20"/>
        </w:rPr>
        <w:t>гибкого привода</w:t>
      </w:r>
    </w:p>
    <w:p w:rsidR="00E803DE" w:rsidRPr="00D07434" w:rsidRDefault="00B358A3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lastRenderedPageBreak/>
        <w:t>П</w:t>
      </w:r>
      <w:r w:rsidR="00AA2574" w:rsidRPr="00D07434">
        <w:rPr>
          <w:rFonts w:ascii="Arial" w:hAnsi="Arial" w:cs="Arial"/>
          <w:sz w:val="20"/>
          <w:szCs w:val="20"/>
        </w:rPr>
        <w:t xml:space="preserve">о мере сокращения </w:t>
      </w:r>
      <w:r w:rsidRPr="00D07434">
        <w:rPr>
          <w:rFonts w:ascii="Arial" w:hAnsi="Arial" w:cs="Arial"/>
          <w:sz w:val="20"/>
          <w:szCs w:val="20"/>
        </w:rPr>
        <w:t xml:space="preserve">длины </w:t>
      </w:r>
      <w:proofErr w:type="spellStart"/>
      <w:r w:rsidRPr="00D07434">
        <w:rPr>
          <w:rFonts w:ascii="Arial" w:hAnsi="Arial" w:cs="Arial"/>
          <w:sz w:val="20"/>
          <w:szCs w:val="20"/>
        </w:rPr>
        <w:t>пневмомышцы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r w:rsidR="00AA2574" w:rsidRPr="00D07434">
        <w:rPr>
          <w:rFonts w:ascii="Arial" w:hAnsi="Arial" w:cs="Arial"/>
          <w:sz w:val="20"/>
          <w:szCs w:val="20"/>
        </w:rPr>
        <w:t xml:space="preserve">от </w:t>
      </w:r>
      <w:proofErr w:type="spellStart"/>
      <w:r w:rsidR="00AA2574" w:rsidRPr="00D07434">
        <w:rPr>
          <w:rFonts w:ascii="Arial" w:hAnsi="Arial" w:cs="Arial"/>
          <w:i/>
          <w:sz w:val="20"/>
          <w:szCs w:val="20"/>
          <w:lang w:val="en-US"/>
        </w:rPr>
        <w:t>l</w:t>
      </w:r>
      <w:r w:rsidR="00AA2574" w:rsidRPr="00D07434">
        <w:rPr>
          <w:rFonts w:ascii="Arial" w:hAnsi="Arial" w:cs="Arial"/>
          <w:i/>
          <w:sz w:val="20"/>
          <w:szCs w:val="20"/>
          <w:vertAlign w:val="subscript"/>
          <w:lang w:val="en-US"/>
        </w:rPr>
        <w:t>max</w:t>
      </w:r>
      <w:proofErr w:type="spellEnd"/>
      <w:r w:rsidR="00AA2574" w:rsidRPr="00D07434">
        <w:rPr>
          <w:rFonts w:ascii="Arial" w:hAnsi="Arial" w:cs="Arial"/>
          <w:sz w:val="20"/>
          <w:szCs w:val="20"/>
        </w:rPr>
        <w:t xml:space="preserve"> до </w:t>
      </w:r>
      <w:r w:rsidR="00AA2574" w:rsidRPr="00D07434">
        <w:rPr>
          <w:rFonts w:ascii="Arial" w:hAnsi="Arial" w:cs="Arial"/>
          <w:i/>
          <w:sz w:val="20"/>
          <w:szCs w:val="20"/>
        </w:rPr>
        <w:t>l</w:t>
      </w:r>
      <w:r w:rsidRPr="00D07434">
        <w:rPr>
          <w:rFonts w:ascii="Arial" w:hAnsi="Arial" w:cs="Arial"/>
          <w:i/>
          <w:sz w:val="20"/>
          <w:szCs w:val="20"/>
          <w:vertAlign w:val="subscript"/>
          <w:lang w:val="en-US"/>
        </w:rPr>
        <w:t>min</w:t>
      </w:r>
      <w:r w:rsidR="006703E8" w:rsidRPr="00D07434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D07434">
        <w:rPr>
          <w:rFonts w:ascii="Arial" w:hAnsi="Arial" w:cs="Arial"/>
          <w:sz w:val="20"/>
          <w:szCs w:val="20"/>
        </w:rPr>
        <w:t>ее объем увели</w:t>
      </w:r>
      <w:r w:rsidR="00820269" w:rsidRPr="00D07434">
        <w:rPr>
          <w:rFonts w:ascii="Arial" w:hAnsi="Arial" w:cs="Arial"/>
          <w:sz w:val="20"/>
          <w:szCs w:val="20"/>
        </w:rPr>
        <w:t>чи</w:t>
      </w:r>
      <w:r w:rsidRPr="00D07434">
        <w:rPr>
          <w:rFonts w:ascii="Arial" w:hAnsi="Arial" w:cs="Arial"/>
          <w:sz w:val="20"/>
          <w:szCs w:val="20"/>
        </w:rPr>
        <w:t xml:space="preserve">вается от </w:t>
      </w:r>
      <w:proofErr w:type="spellStart"/>
      <w:r w:rsidRPr="00D07434">
        <w:rPr>
          <w:rFonts w:ascii="Arial" w:hAnsi="Arial" w:cs="Arial"/>
          <w:i/>
          <w:sz w:val="20"/>
          <w:szCs w:val="20"/>
          <w:lang w:val="en-US"/>
        </w:rPr>
        <w:t>V</w:t>
      </w:r>
      <w:r w:rsidRPr="00D07434">
        <w:rPr>
          <w:rFonts w:ascii="Arial" w:hAnsi="Arial" w:cs="Arial"/>
          <w:i/>
          <w:sz w:val="20"/>
          <w:szCs w:val="20"/>
          <w:vertAlign w:val="subscript"/>
          <w:lang w:val="en-US"/>
        </w:rPr>
        <w:t>min</w:t>
      </w:r>
      <w:proofErr w:type="spellEnd"/>
      <w:r w:rsidR="006703E8" w:rsidRPr="00D07434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D07434">
        <w:rPr>
          <w:rFonts w:ascii="Arial" w:hAnsi="Arial" w:cs="Arial"/>
          <w:sz w:val="20"/>
          <w:szCs w:val="20"/>
        </w:rPr>
        <w:t xml:space="preserve">до </w:t>
      </w:r>
      <w:proofErr w:type="spellStart"/>
      <w:r w:rsidRPr="00D07434">
        <w:rPr>
          <w:rFonts w:ascii="Arial" w:hAnsi="Arial" w:cs="Arial"/>
          <w:i/>
          <w:sz w:val="20"/>
          <w:szCs w:val="20"/>
          <w:lang w:val="en-US"/>
        </w:rPr>
        <w:t>V</w:t>
      </w:r>
      <w:r w:rsidRPr="00D07434">
        <w:rPr>
          <w:rFonts w:ascii="Arial" w:hAnsi="Arial" w:cs="Arial"/>
          <w:i/>
          <w:sz w:val="20"/>
          <w:szCs w:val="20"/>
          <w:vertAlign w:val="subscript"/>
          <w:lang w:val="en-US"/>
        </w:rPr>
        <w:t>max</w:t>
      </w:r>
      <w:proofErr w:type="spellEnd"/>
      <w:r w:rsidRPr="00D07434">
        <w:rPr>
          <w:rFonts w:ascii="Arial" w:hAnsi="Arial" w:cs="Arial"/>
          <w:sz w:val="20"/>
          <w:szCs w:val="20"/>
        </w:rPr>
        <w:t>, э</w:t>
      </w:r>
      <w:r w:rsidR="00E803DE" w:rsidRPr="00D07434">
        <w:rPr>
          <w:rFonts w:ascii="Arial" w:hAnsi="Arial" w:cs="Arial"/>
          <w:sz w:val="20"/>
          <w:szCs w:val="20"/>
        </w:rPr>
        <w:t xml:space="preserve">ффективная площадь </w:t>
      </w:r>
      <w:r w:rsidR="00AA2574" w:rsidRPr="00D07434">
        <w:rPr>
          <w:rFonts w:ascii="Arial" w:hAnsi="Arial" w:cs="Arial"/>
          <w:sz w:val="20"/>
          <w:szCs w:val="20"/>
        </w:rPr>
        <w:t>привода</w:t>
      </w:r>
      <w:r w:rsidR="00E803DE" w:rsidRPr="00D07434">
        <w:rPr>
          <w:rFonts w:ascii="Arial" w:hAnsi="Arial" w:cs="Arial"/>
          <w:sz w:val="20"/>
          <w:szCs w:val="20"/>
        </w:rPr>
        <w:t xml:space="preserve"> уменьшается</w:t>
      </w:r>
      <w:r w:rsidRPr="00D07434">
        <w:rPr>
          <w:rFonts w:ascii="Arial" w:hAnsi="Arial" w:cs="Arial"/>
          <w:sz w:val="20"/>
          <w:szCs w:val="20"/>
        </w:rPr>
        <w:t xml:space="preserve">, а усилие уменьшается с </w:t>
      </w:r>
      <w:proofErr w:type="spellStart"/>
      <w:r w:rsidRPr="00D07434">
        <w:rPr>
          <w:rFonts w:ascii="Arial" w:hAnsi="Arial" w:cs="Arial"/>
          <w:i/>
          <w:sz w:val="20"/>
          <w:szCs w:val="20"/>
          <w:lang w:val="en-US"/>
        </w:rPr>
        <w:t>F</w:t>
      </w:r>
      <w:r w:rsidRPr="00D07434">
        <w:rPr>
          <w:rFonts w:ascii="Arial" w:hAnsi="Arial" w:cs="Arial"/>
          <w:i/>
          <w:sz w:val="20"/>
          <w:szCs w:val="20"/>
          <w:vertAlign w:val="subscript"/>
          <w:lang w:val="en-US"/>
        </w:rPr>
        <w:t>ma</w:t>
      </w:r>
      <w:r w:rsidRPr="00D07434">
        <w:rPr>
          <w:rFonts w:ascii="Arial" w:hAnsi="Arial" w:cs="Arial"/>
          <w:sz w:val="20"/>
          <w:szCs w:val="20"/>
          <w:vertAlign w:val="subscript"/>
          <w:lang w:val="en-US"/>
        </w:rPr>
        <w:t>x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до нуля</w:t>
      </w:r>
      <w:r w:rsidR="0053331E" w:rsidRPr="00D07434">
        <w:rPr>
          <w:rFonts w:ascii="Arial" w:hAnsi="Arial" w:cs="Arial"/>
          <w:sz w:val="20"/>
          <w:szCs w:val="20"/>
        </w:rPr>
        <w:t xml:space="preserve"> (рис.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53331E" w:rsidRPr="00D07434">
        <w:rPr>
          <w:rFonts w:ascii="Arial" w:hAnsi="Arial" w:cs="Arial"/>
          <w:sz w:val="20"/>
          <w:szCs w:val="20"/>
        </w:rPr>
        <w:t>2)</w:t>
      </w:r>
      <w:r w:rsidRPr="00D07434">
        <w:rPr>
          <w:rFonts w:ascii="Arial" w:hAnsi="Arial" w:cs="Arial"/>
          <w:sz w:val="20"/>
          <w:szCs w:val="20"/>
        </w:rPr>
        <w:t xml:space="preserve">. </w:t>
      </w:r>
      <w:r w:rsidR="00E803DE" w:rsidRPr="00D07434">
        <w:rPr>
          <w:rFonts w:ascii="Arial" w:hAnsi="Arial" w:cs="Arial"/>
          <w:sz w:val="20"/>
          <w:szCs w:val="20"/>
        </w:rPr>
        <w:t>Теорет</w:t>
      </w:r>
      <w:r w:rsidR="00E803DE" w:rsidRPr="00D07434">
        <w:rPr>
          <w:rFonts w:ascii="Arial" w:hAnsi="Arial" w:cs="Arial"/>
          <w:sz w:val="20"/>
          <w:szCs w:val="20"/>
        </w:rPr>
        <w:t>и</w:t>
      </w:r>
      <w:r w:rsidR="00E803DE" w:rsidRPr="00D07434">
        <w:rPr>
          <w:rFonts w:ascii="Arial" w:hAnsi="Arial" w:cs="Arial"/>
          <w:sz w:val="20"/>
          <w:szCs w:val="20"/>
        </w:rPr>
        <w:t xml:space="preserve">чески </w:t>
      </w:r>
      <w:r w:rsidRPr="00D07434">
        <w:rPr>
          <w:rFonts w:ascii="Arial" w:hAnsi="Arial" w:cs="Arial"/>
          <w:sz w:val="20"/>
          <w:szCs w:val="20"/>
        </w:rPr>
        <w:t xml:space="preserve">при нулевом сокращении </w:t>
      </w:r>
      <m:oMath>
        <m:f>
          <m:fPr>
            <m:type m:val="skw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∆l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l</m:t>
            </m:r>
          </m:den>
        </m:f>
      </m:oMath>
      <w:r w:rsidR="00BA59DE" w:rsidRPr="00D07434">
        <w:rPr>
          <w:rFonts w:ascii="Arial" w:hAnsi="Arial" w:cs="Arial"/>
          <w:sz w:val="20"/>
          <w:szCs w:val="20"/>
        </w:rPr>
        <w:t xml:space="preserve">для некоторых типов </w:t>
      </w:r>
      <w:proofErr w:type="spellStart"/>
      <w:r w:rsidR="00BA59DE" w:rsidRPr="00D07434">
        <w:rPr>
          <w:rFonts w:ascii="Arial" w:hAnsi="Arial" w:cs="Arial"/>
          <w:sz w:val="20"/>
          <w:szCs w:val="20"/>
        </w:rPr>
        <w:t>пневмомышц</w:t>
      </w:r>
      <w:proofErr w:type="spellEnd"/>
      <w:r w:rsidR="00BA59DE" w:rsidRPr="00D07434">
        <w:rPr>
          <w:rFonts w:ascii="Arial" w:hAnsi="Arial" w:cs="Arial"/>
          <w:sz w:val="20"/>
          <w:szCs w:val="20"/>
        </w:rPr>
        <w:t xml:space="preserve"> </w:t>
      </w:r>
      <w:r w:rsidR="00820269" w:rsidRPr="00D07434">
        <w:rPr>
          <w:rFonts w:ascii="Arial" w:hAnsi="Arial" w:cs="Arial"/>
          <w:sz w:val="20"/>
          <w:szCs w:val="20"/>
        </w:rPr>
        <w:t>развиваемое</w:t>
      </w:r>
      <w:r w:rsidRPr="00D07434">
        <w:rPr>
          <w:rFonts w:ascii="Arial" w:hAnsi="Arial" w:cs="Arial"/>
          <w:sz w:val="20"/>
          <w:szCs w:val="20"/>
        </w:rPr>
        <w:t xml:space="preserve"> усилие может </w:t>
      </w:r>
      <w:r w:rsidR="00820269" w:rsidRPr="00D07434">
        <w:rPr>
          <w:rFonts w:ascii="Arial" w:hAnsi="Arial" w:cs="Arial"/>
          <w:sz w:val="20"/>
          <w:szCs w:val="20"/>
        </w:rPr>
        <w:t>стремиться</w:t>
      </w:r>
      <w:r w:rsidRPr="00D07434">
        <w:rPr>
          <w:rFonts w:ascii="Arial" w:hAnsi="Arial" w:cs="Arial"/>
          <w:sz w:val="20"/>
          <w:szCs w:val="20"/>
        </w:rPr>
        <w:t xml:space="preserve"> к бесконечности</w:t>
      </w:r>
      <w:r w:rsidR="0053331E" w:rsidRPr="00D07434">
        <w:rPr>
          <w:rFonts w:ascii="Arial" w:hAnsi="Arial" w:cs="Arial"/>
          <w:sz w:val="20"/>
          <w:szCs w:val="20"/>
        </w:rPr>
        <w:t xml:space="preserve"> (рис.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53331E" w:rsidRPr="00D07434">
        <w:rPr>
          <w:rFonts w:ascii="Arial" w:hAnsi="Arial" w:cs="Arial"/>
          <w:sz w:val="20"/>
          <w:szCs w:val="20"/>
        </w:rPr>
        <w:t>3)</w:t>
      </w:r>
      <w:r w:rsidRPr="00D07434">
        <w:rPr>
          <w:rFonts w:ascii="Arial" w:hAnsi="Arial" w:cs="Arial"/>
          <w:sz w:val="20"/>
          <w:szCs w:val="20"/>
        </w:rPr>
        <w:t>.</w:t>
      </w:r>
    </w:p>
    <w:p w:rsidR="00A772AF" w:rsidRPr="00D07434" w:rsidRDefault="004F4754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lastRenderedPageBreak/>
        <w:t>Ж</w:t>
      </w:r>
      <w:r w:rsidR="00D75D75" w:rsidRPr="00D07434">
        <w:rPr>
          <w:rFonts w:ascii="Arial" w:hAnsi="Arial" w:cs="Arial"/>
          <w:sz w:val="20"/>
          <w:szCs w:val="20"/>
        </w:rPr>
        <w:t>есткость</w:t>
      </w:r>
      <w:proofErr w:type="gramStart"/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A772AF" w:rsidRPr="00D07434">
        <w:rPr>
          <w:rFonts w:ascii="Arial" w:hAnsi="Arial" w:cs="Arial"/>
          <w:i/>
          <w:sz w:val="20"/>
          <w:szCs w:val="20"/>
        </w:rPr>
        <w:t>К</w:t>
      </w:r>
      <w:proofErr w:type="gramEnd"/>
      <w:r w:rsidR="00521959" w:rsidRPr="00D07434">
        <w:rPr>
          <w:rFonts w:ascii="Arial" w:hAnsi="Arial" w:cs="Arial"/>
          <w:sz w:val="20"/>
          <w:szCs w:val="20"/>
        </w:rPr>
        <w:t xml:space="preserve">, Н/м </w:t>
      </w:r>
      <w:proofErr w:type="spellStart"/>
      <w:r w:rsidRPr="00D07434">
        <w:rPr>
          <w:rFonts w:ascii="Arial" w:hAnsi="Arial" w:cs="Arial"/>
          <w:sz w:val="20"/>
          <w:szCs w:val="20"/>
        </w:rPr>
        <w:t>пневмомышцы</w:t>
      </w:r>
      <w:proofErr w:type="spellEnd"/>
      <w:r w:rsidR="00880291" w:rsidRPr="00D07434">
        <w:rPr>
          <w:rFonts w:ascii="Arial" w:hAnsi="Arial" w:cs="Arial"/>
          <w:sz w:val="20"/>
          <w:szCs w:val="20"/>
        </w:rPr>
        <w:t xml:space="preserve">, как следует </w:t>
      </w:r>
      <w:r w:rsidR="00521959" w:rsidRPr="00D07434">
        <w:rPr>
          <w:rFonts w:ascii="Arial" w:hAnsi="Arial" w:cs="Arial"/>
          <w:sz w:val="20"/>
          <w:szCs w:val="20"/>
        </w:rPr>
        <w:t>из уравнения (3)</w:t>
      </w:r>
      <w:r w:rsidR="00A772AF" w:rsidRPr="00D07434">
        <w:rPr>
          <w:rFonts w:ascii="Arial" w:hAnsi="Arial" w:cs="Arial"/>
          <w:sz w:val="20"/>
          <w:szCs w:val="20"/>
        </w:rPr>
        <w:t>:</w:t>
      </w:r>
    </w:p>
    <w:p w:rsidR="00A772AF" w:rsidRPr="00D07434" w:rsidRDefault="00521959" w:rsidP="0065634C">
      <w:pPr>
        <w:spacing w:after="0" w:line="240" w:lineRule="auto"/>
        <w:rPr>
          <w:rFonts w:ascii="Arial" w:hAnsi="Arial" w:cs="Arial"/>
          <w:sz w:val="20"/>
          <w:szCs w:val="20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0"/>
              <w:szCs w:val="20"/>
            </w:rPr>
            <m:t>K=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dF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dl</m:t>
              </m:r>
            </m:den>
          </m:f>
          <m:r>
            <w:rPr>
              <w:rFonts w:ascii="Cambria Math" w:hAnsi="Cambria Math" w:cs="Arial"/>
              <w:sz w:val="20"/>
              <w:szCs w:val="20"/>
            </w:rPr>
            <m:t>=-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dp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dV</m:t>
              </m:r>
            </m:den>
          </m:f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dV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dp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-p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dl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0"/>
              <w:szCs w:val="20"/>
            </w:rPr>
            <m:t xml:space="preserve"> .                                                                   (4)</m:t>
          </m:r>
          <m:r>
            <m:rPr>
              <m:sty m:val="p"/>
            </m:rPr>
            <w:rPr>
              <w:rFonts w:ascii="Cambria Math" w:hAnsi="Cambria Math" w:cs="Arial"/>
              <w:noProof/>
              <w:position w:val="-37"/>
              <w:sz w:val="20"/>
              <w:szCs w:val="20"/>
            </w:rPr>
            <w:br/>
          </m:r>
        </m:oMath>
      </m:oMathPara>
      <w:r w:rsidR="00880291" w:rsidRPr="00D07434">
        <w:rPr>
          <w:rFonts w:ascii="Arial" w:hAnsi="Arial" w:cs="Arial"/>
          <w:sz w:val="20"/>
          <w:szCs w:val="20"/>
        </w:rPr>
        <w:t xml:space="preserve">Первая составляющая </w:t>
      </w:r>
      <w:r w:rsidR="009B5353" w:rsidRPr="00D07434">
        <w:rPr>
          <w:rFonts w:ascii="Arial" w:hAnsi="Arial" w:cs="Arial"/>
          <w:sz w:val="20"/>
          <w:szCs w:val="20"/>
        </w:rPr>
        <w:t xml:space="preserve">в выражении (4) </w:t>
      </w:r>
      <w:r w:rsidR="004F4754" w:rsidRPr="00D07434">
        <w:rPr>
          <w:rFonts w:ascii="Arial" w:hAnsi="Arial" w:cs="Arial"/>
          <w:sz w:val="20"/>
          <w:szCs w:val="20"/>
        </w:rPr>
        <w:t>определяет</w:t>
      </w:r>
      <w:r w:rsidR="009B5353" w:rsidRPr="00D07434">
        <w:rPr>
          <w:rFonts w:ascii="Arial" w:hAnsi="Arial" w:cs="Arial"/>
          <w:sz w:val="20"/>
          <w:szCs w:val="20"/>
        </w:rPr>
        <w:t>ся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A772AF" w:rsidRPr="00D07434">
        <w:rPr>
          <w:rFonts w:ascii="Arial" w:hAnsi="Arial" w:cs="Arial"/>
          <w:sz w:val="20"/>
          <w:szCs w:val="20"/>
        </w:rPr>
        <w:t>сжимаемост</w:t>
      </w:r>
      <w:r w:rsidR="004F4754" w:rsidRPr="00D07434">
        <w:rPr>
          <w:rFonts w:ascii="Arial" w:hAnsi="Arial" w:cs="Arial"/>
          <w:sz w:val="20"/>
          <w:szCs w:val="20"/>
        </w:rPr>
        <w:t>ью</w:t>
      </w:r>
      <w:r w:rsidR="00A772AF" w:rsidRPr="00D07434">
        <w:rPr>
          <w:rFonts w:ascii="Arial" w:hAnsi="Arial" w:cs="Arial"/>
          <w:sz w:val="20"/>
          <w:szCs w:val="20"/>
        </w:rPr>
        <w:t xml:space="preserve"> газа, </w:t>
      </w:r>
      <w:r w:rsidR="004F4754" w:rsidRPr="00D07434">
        <w:rPr>
          <w:rFonts w:ascii="Arial" w:hAnsi="Arial" w:cs="Arial"/>
          <w:sz w:val="20"/>
          <w:szCs w:val="20"/>
        </w:rPr>
        <w:t>что характерно для всех видов</w:t>
      </w:r>
      <w:r w:rsidR="00880291"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80291" w:rsidRPr="00D07434">
        <w:rPr>
          <w:rFonts w:ascii="Arial" w:hAnsi="Arial" w:cs="Arial"/>
          <w:sz w:val="20"/>
          <w:szCs w:val="20"/>
        </w:rPr>
        <w:t>пневмопривода</w:t>
      </w:r>
      <w:proofErr w:type="spellEnd"/>
      <w:r w:rsidR="009B5353" w:rsidRPr="00D07434">
        <w:rPr>
          <w:rFonts w:ascii="Arial" w:hAnsi="Arial" w:cs="Arial"/>
          <w:sz w:val="20"/>
          <w:szCs w:val="20"/>
        </w:rPr>
        <w:t xml:space="preserve">. Вторая определятся </w:t>
      </w:r>
      <w:r w:rsidR="004F4754" w:rsidRPr="00D07434">
        <w:rPr>
          <w:rFonts w:ascii="Arial" w:hAnsi="Arial" w:cs="Arial"/>
          <w:sz w:val="20"/>
          <w:szCs w:val="20"/>
        </w:rPr>
        <w:t xml:space="preserve">переменной </w:t>
      </w:r>
      <w:r w:rsidR="00A772AF" w:rsidRPr="00D07434">
        <w:rPr>
          <w:rFonts w:ascii="Arial" w:hAnsi="Arial" w:cs="Arial"/>
          <w:sz w:val="20"/>
          <w:szCs w:val="20"/>
        </w:rPr>
        <w:t>эффективной площад</w:t>
      </w:r>
      <w:r w:rsidR="004F4754" w:rsidRPr="00D07434">
        <w:rPr>
          <w:rFonts w:ascii="Arial" w:hAnsi="Arial" w:cs="Arial"/>
          <w:sz w:val="20"/>
          <w:szCs w:val="20"/>
        </w:rPr>
        <w:t>ь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type m:val="skw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dV</m:t>
            </m:r>
          </m:num>
          <m:den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dl</m:t>
            </m:r>
          </m:den>
        </m:f>
      </m:oMath>
      <w:r w:rsidR="009B5353" w:rsidRPr="00D07434">
        <w:rPr>
          <w:rFonts w:ascii="Arial" w:eastAsia="Times New Roman" w:hAnsi="Arial" w:cs="Arial"/>
          <w:sz w:val="20"/>
          <w:szCs w:val="20"/>
        </w:rPr>
        <w:t xml:space="preserve"> в условиях изобарного процесса</w:t>
      </w:r>
      <w:r w:rsidR="00A772AF" w:rsidRPr="00D07434">
        <w:rPr>
          <w:rFonts w:ascii="Arial" w:hAnsi="Arial" w:cs="Arial"/>
          <w:sz w:val="20"/>
          <w:szCs w:val="20"/>
        </w:rPr>
        <w:t xml:space="preserve">. </w:t>
      </w:r>
      <w:r w:rsidR="003228C2" w:rsidRPr="00D07434">
        <w:rPr>
          <w:rFonts w:ascii="Arial" w:hAnsi="Arial" w:cs="Arial"/>
          <w:sz w:val="20"/>
          <w:szCs w:val="20"/>
        </w:rPr>
        <w:t>Очевидно, что у</w:t>
      </w:r>
      <w:r w:rsidR="00A772AF" w:rsidRPr="00D07434">
        <w:rPr>
          <w:rFonts w:ascii="Arial" w:hAnsi="Arial" w:cs="Arial"/>
          <w:sz w:val="20"/>
          <w:szCs w:val="20"/>
        </w:rPr>
        <w:t xml:space="preserve">величение давления увеличивает его жесткость </w:t>
      </w:r>
      <w:r w:rsidR="009B5353" w:rsidRPr="00D07434">
        <w:rPr>
          <w:rFonts w:ascii="Arial" w:hAnsi="Arial" w:cs="Arial"/>
          <w:sz w:val="20"/>
          <w:szCs w:val="20"/>
        </w:rPr>
        <w:t>привода</w:t>
      </w:r>
      <w:r w:rsidR="00A772AF" w:rsidRPr="00D07434">
        <w:rPr>
          <w:rFonts w:ascii="Arial" w:hAnsi="Arial" w:cs="Arial"/>
          <w:sz w:val="20"/>
          <w:szCs w:val="20"/>
        </w:rPr>
        <w:t>.</w:t>
      </w: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1036FAF6" wp14:editId="284661CC">
            <wp:simplePos x="0" y="0"/>
            <wp:positionH relativeFrom="column">
              <wp:posOffset>-72390</wp:posOffset>
            </wp:positionH>
            <wp:positionV relativeFrom="paragraph">
              <wp:posOffset>29210</wp:posOffset>
            </wp:positionV>
            <wp:extent cx="2519045" cy="1563370"/>
            <wp:effectExtent l="0" t="0" r="0" b="0"/>
            <wp:wrapTight wrapText="bothSides">
              <wp:wrapPolygon edited="0">
                <wp:start x="0" y="0"/>
                <wp:lineTo x="0" y="21319"/>
                <wp:lineTo x="21399" y="21319"/>
                <wp:lineTo x="2139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2DFB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Поле 26" o:spid="_x0000_s1027" type="#_x0000_t202" style="position:absolute;left:0;text-align:left;margin-left:-197.05pt;margin-top:-.15pt;width:199.8pt;height:22.65pt;z-index:251678720;visibility:visible" wrapcoords="-81 0 -81 20855 21600 20855 21600 0 -8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" stroked="f">
            <v:path arrowok="t"/>
            <v:textbox style="mso-next-textbox:#Поле 26;mso-fit-shape-to-text:t" inset="0,0,0,0">
              <w:txbxContent>
                <w:p w:rsidR="00D07434" w:rsidRPr="006703E8" w:rsidRDefault="00D07434" w:rsidP="001715BB">
                  <w:pPr>
                    <w:pStyle w:val="ad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6703E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Рис. </w:t>
                  </w:r>
                  <w:r w:rsidRPr="006703E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fldChar w:fldCharType="begin"/>
                  </w:r>
                  <w:r w:rsidRPr="006703E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instrText xml:space="preserve"> SEQ Рисунок \* ARABIC </w:instrText>
                  </w:r>
                  <w:r w:rsidRPr="006703E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fldChar w:fldCharType="separate"/>
                  </w:r>
                  <w:r w:rsidRPr="006703E8"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  <w:t>4</w:t>
                  </w:r>
                  <w:r w:rsidRPr="006703E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.</w:t>
                  </w:r>
                  <w:r w:rsidRPr="006703E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Антагонистическая пара</w:t>
                  </w:r>
                </w:p>
              </w:txbxContent>
            </v:textbox>
            <w10:wrap type="tight"/>
          </v:shape>
        </w:pict>
      </w: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6F1F76" w:rsidRPr="00D07434" w:rsidRDefault="000E45E0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Т</w:t>
      </w:r>
      <w:r w:rsidR="009B5353" w:rsidRPr="00D07434">
        <w:rPr>
          <w:rFonts w:ascii="Arial" w:hAnsi="Arial" w:cs="Arial"/>
          <w:sz w:val="20"/>
          <w:szCs w:val="20"/>
        </w:rPr>
        <w:t>а</w:t>
      </w:r>
      <w:r w:rsidRPr="00D07434">
        <w:rPr>
          <w:rFonts w:ascii="Arial" w:hAnsi="Arial" w:cs="Arial"/>
          <w:sz w:val="20"/>
          <w:szCs w:val="20"/>
        </w:rPr>
        <w:t xml:space="preserve">к же как и природные аналоги, </w:t>
      </w:r>
      <w:proofErr w:type="spellStart"/>
      <w:r w:rsidR="009B5353" w:rsidRPr="00D07434">
        <w:rPr>
          <w:rFonts w:ascii="Arial" w:hAnsi="Arial" w:cs="Arial"/>
          <w:sz w:val="20"/>
          <w:szCs w:val="20"/>
        </w:rPr>
        <w:t>пнев</w:t>
      </w:r>
      <w:r w:rsidR="000746DA" w:rsidRPr="00D07434">
        <w:rPr>
          <w:rFonts w:ascii="Arial" w:hAnsi="Arial" w:cs="Arial"/>
          <w:sz w:val="20"/>
          <w:szCs w:val="20"/>
        </w:rPr>
        <w:t>м</w:t>
      </w:r>
      <w:r w:rsidR="009B5353" w:rsidRPr="00D07434">
        <w:rPr>
          <w:rFonts w:ascii="Arial" w:hAnsi="Arial" w:cs="Arial"/>
          <w:sz w:val="20"/>
          <w:szCs w:val="20"/>
        </w:rPr>
        <w:t>омышцы</w:t>
      </w:r>
      <w:proofErr w:type="spellEnd"/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3228C2" w:rsidRPr="00D07434">
        <w:rPr>
          <w:rFonts w:ascii="Arial" w:hAnsi="Arial" w:cs="Arial"/>
          <w:sz w:val="20"/>
          <w:szCs w:val="20"/>
        </w:rPr>
        <w:t>являются приводами одностороннего действия, работающими на сокращение</w:t>
      </w:r>
      <w:r w:rsidRPr="00D07434">
        <w:rPr>
          <w:rFonts w:ascii="Arial" w:hAnsi="Arial" w:cs="Arial"/>
          <w:sz w:val="20"/>
          <w:szCs w:val="20"/>
        </w:rPr>
        <w:t xml:space="preserve">. </w:t>
      </w:r>
      <w:r w:rsidR="003228C2" w:rsidRPr="00D07434">
        <w:rPr>
          <w:rFonts w:ascii="Arial" w:hAnsi="Arial" w:cs="Arial"/>
          <w:sz w:val="20"/>
          <w:szCs w:val="20"/>
        </w:rPr>
        <w:t>Возможность двустороннего движения достигается применением двух приводов, один из которых является антагонистом</w:t>
      </w:r>
      <w:r w:rsidR="00465E46" w:rsidRPr="00D07434">
        <w:rPr>
          <w:rFonts w:ascii="Arial" w:hAnsi="Arial" w:cs="Arial"/>
          <w:sz w:val="20"/>
          <w:szCs w:val="20"/>
        </w:rPr>
        <w:t xml:space="preserve">. </w:t>
      </w:r>
      <w:r w:rsidR="00967FDD" w:rsidRPr="00D07434">
        <w:rPr>
          <w:rFonts w:ascii="Arial" w:hAnsi="Arial" w:cs="Arial"/>
          <w:sz w:val="20"/>
          <w:szCs w:val="20"/>
        </w:rPr>
        <w:t xml:space="preserve">Такое подключение приводов </w:t>
      </w:r>
      <w:r w:rsidR="00820269" w:rsidRPr="00D07434">
        <w:rPr>
          <w:rFonts w:ascii="Arial" w:hAnsi="Arial" w:cs="Arial"/>
          <w:sz w:val="20"/>
          <w:szCs w:val="20"/>
        </w:rPr>
        <w:t xml:space="preserve">1 и 2 </w:t>
      </w:r>
      <w:r w:rsidR="00967FDD" w:rsidRPr="00D07434">
        <w:rPr>
          <w:rFonts w:ascii="Arial" w:hAnsi="Arial" w:cs="Arial"/>
          <w:sz w:val="20"/>
          <w:szCs w:val="20"/>
        </w:rPr>
        <w:t>можно наз</w:t>
      </w:r>
      <w:r w:rsidR="00967FDD" w:rsidRPr="00D07434">
        <w:rPr>
          <w:rFonts w:ascii="Arial" w:hAnsi="Arial" w:cs="Arial"/>
          <w:sz w:val="20"/>
          <w:szCs w:val="20"/>
        </w:rPr>
        <w:t>ы</w:t>
      </w:r>
      <w:r w:rsidR="00967FDD" w:rsidRPr="00D07434">
        <w:rPr>
          <w:rFonts w:ascii="Arial" w:hAnsi="Arial" w:cs="Arial"/>
          <w:sz w:val="20"/>
          <w:szCs w:val="20"/>
        </w:rPr>
        <w:t xml:space="preserve">вать антагонистической </w:t>
      </w:r>
      <w:r w:rsidR="00F52A88" w:rsidRPr="00D07434">
        <w:rPr>
          <w:rFonts w:ascii="Arial" w:hAnsi="Arial" w:cs="Arial"/>
          <w:sz w:val="20"/>
          <w:szCs w:val="20"/>
        </w:rPr>
        <w:t>парой</w:t>
      </w:r>
      <w:r w:rsidR="00967FDD" w:rsidRPr="00D07434">
        <w:rPr>
          <w:rFonts w:ascii="Arial" w:hAnsi="Arial" w:cs="Arial"/>
          <w:sz w:val="20"/>
          <w:szCs w:val="20"/>
        </w:rPr>
        <w:t xml:space="preserve">, которая может быть поступательной </w:t>
      </w:r>
      <w:r w:rsidR="00E121C1" w:rsidRPr="00D07434">
        <w:rPr>
          <w:rFonts w:ascii="Arial" w:hAnsi="Arial" w:cs="Arial"/>
          <w:sz w:val="20"/>
          <w:szCs w:val="20"/>
        </w:rPr>
        <w:t xml:space="preserve">(рис. </w:t>
      </w:r>
      <w:r w:rsidR="00F04745" w:rsidRPr="00D07434">
        <w:rPr>
          <w:rFonts w:ascii="Arial" w:hAnsi="Arial" w:cs="Arial"/>
          <w:sz w:val="20"/>
          <w:szCs w:val="20"/>
        </w:rPr>
        <w:t>4</w:t>
      </w:r>
      <w:r w:rsidR="00E121C1" w:rsidRPr="00D07434">
        <w:rPr>
          <w:rFonts w:ascii="Arial" w:hAnsi="Arial" w:cs="Arial"/>
          <w:sz w:val="20"/>
          <w:szCs w:val="20"/>
        </w:rPr>
        <w:t xml:space="preserve">) </w:t>
      </w:r>
      <w:r w:rsidR="00967FDD" w:rsidRPr="00D07434">
        <w:rPr>
          <w:rFonts w:ascii="Arial" w:hAnsi="Arial" w:cs="Arial"/>
          <w:sz w:val="20"/>
          <w:szCs w:val="20"/>
        </w:rPr>
        <w:t>или вращательной.</w:t>
      </w:r>
    </w:p>
    <w:p w:rsidR="000746DA" w:rsidRPr="00D07434" w:rsidRDefault="000746DA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П</w:t>
      </w:r>
      <w:r w:rsidR="00820269" w:rsidRPr="00D07434">
        <w:rPr>
          <w:rFonts w:ascii="Arial" w:hAnsi="Arial" w:cs="Arial"/>
          <w:sz w:val="20"/>
          <w:szCs w:val="20"/>
        </w:rPr>
        <w:t xml:space="preserve">оложение антагонистической </w:t>
      </w:r>
      <w:r w:rsidR="00F52A88" w:rsidRPr="00D07434">
        <w:rPr>
          <w:rFonts w:ascii="Arial" w:hAnsi="Arial" w:cs="Arial"/>
          <w:sz w:val="20"/>
          <w:szCs w:val="20"/>
        </w:rPr>
        <w:t>пары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Pr="00D07434">
        <w:rPr>
          <w:rFonts w:ascii="Arial" w:hAnsi="Arial" w:cs="Arial"/>
          <w:sz w:val="20"/>
          <w:szCs w:val="20"/>
        </w:rPr>
        <w:t>о</w:t>
      </w:r>
      <w:r w:rsidR="00820269" w:rsidRPr="00D07434">
        <w:rPr>
          <w:rFonts w:ascii="Arial" w:hAnsi="Arial" w:cs="Arial"/>
          <w:sz w:val="20"/>
          <w:szCs w:val="20"/>
        </w:rPr>
        <w:t xml:space="preserve">пределяется </w:t>
      </w:r>
      <w:r w:rsidRPr="00D07434">
        <w:rPr>
          <w:rFonts w:ascii="Arial" w:hAnsi="Arial" w:cs="Arial"/>
          <w:sz w:val="20"/>
          <w:szCs w:val="20"/>
        </w:rPr>
        <w:t xml:space="preserve">внешней нагрузкой, </w:t>
      </w:r>
      <w:r w:rsidR="00820269" w:rsidRPr="00D07434">
        <w:rPr>
          <w:rFonts w:ascii="Arial" w:hAnsi="Arial" w:cs="Arial"/>
          <w:sz w:val="20"/>
          <w:szCs w:val="20"/>
        </w:rPr>
        <w:t>отношением давлений и эффективной площадью привод</w:t>
      </w:r>
      <w:r w:rsidR="00E121C1" w:rsidRPr="00D07434">
        <w:rPr>
          <w:rFonts w:ascii="Arial" w:hAnsi="Arial" w:cs="Arial"/>
          <w:sz w:val="20"/>
          <w:szCs w:val="20"/>
        </w:rPr>
        <w:t>ов</w:t>
      </w:r>
      <w:r w:rsidR="00820269" w:rsidRPr="00D07434">
        <w:rPr>
          <w:rFonts w:ascii="Arial" w:hAnsi="Arial" w:cs="Arial"/>
          <w:sz w:val="20"/>
          <w:szCs w:val="20"/>
        </w:rPr>
        <w:t>.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Pr="00D07434">
        <w:rPr>
          <w:rFonts w:ascii="Arial" w:hAnsi="Arial" w:cs="Arial"/>
          <w:sz w:val="20"/>
          <w:szCs w:val="20"/>
        </w:rPr>
        <w:t>При изменении давлений</w:t>
      </w:r>
      <w:r w:rsidR="00E121C1" w:rsidRPr="00D07434">
        <w:rPr>
          <w:rFonts w:ascii="Arial" w:hAnsi="Arial" w:cs="Arial"/>
          <w:i/>
          <w:sz w:val="20"/>
          <w:szCs w:val="20"/>
          <w:lang w:val="en-US"/>
        </w:rPr>
        <w:t>p</w:t>
      </w:r>
      <w:r w:rsidR="00E121C1" w:rsidRPr="00D07434">
        <w:rPr>
          <w:rFonts w:ascii="Arial" w:hAnsi="Arial" w:cs="Arial"/>
          <w:i/>
          <w:sz w:val="20"/>
          <w:szCs w:val="20"/>
          <w:vertAlign w:val="subscript"/>
        </w:rPr>
        <w:t>1</w:t>
      </w:r>
      <w:r w:rsidR="00E121C1" w:rsidRPr="00D07434">
        <w:rPr>
          <w:rFonts w:ascii="Arial" w:hAnsi="Arial" w:cs="Arial"/>
          <w:sz w:val="20"/>
          <w:szCs w:val="20"/>
        </w:rPr>
        <w:t xml:space="preserve">и </w:t>
      </w:r>
      <w:r w:rsidR="00E121C1" w:rsidRPr="00D07434">
        <w:rPr>
          <w:rFonts w:ascii="Arial" w:hAnsi="Arial" w:cs="Arial"/>
          <w:i/>
          <w:sz w:val="20"/>
          <w:szCs w:val="20"/>
          <w:lang w:val="en-US"/>
        </w:rPr>
        <w:t>p</w:t>
      </w:r>
      <w:r w:rsidR="00E121C1" w:rsidRPr="00D07434">
        <w:rPr>
          <w:rFonts w:ascii="Arial" w:hAnsi="Arial" w:cs="Arial"/>
          <w:i/>
          <w:sz w:val="20"/>
          <w:szCs w:val="20"/>
          <w:vertAlign w:val="subscript"/>
        </w:rPr>
        <w:t>2</w:t>
      </w:r>
      <w:r w:rsidR="00E121C1" w:rsidRPr="00D07434">
        <w:rPr>
          <w:rFonts w:ascii="Arial" w:hAnsi="Arial" w:cs="Arial"/>
          <w:sz w:val="20"/>
          <w:szCs w:val="20"/>
        </w:rPr>
        <w:t xml:space="preserve"> установка приходит в новое ра</w:t>
      </w:r>
      <w:r w:rsidR="00E121C1" w:rsidRPr="00D07434">
        <w:rPr>
          <w:rFonts w:ascii="Arial" w:hAnsi="Arial" w:cs="Arial"/>
          <w:sz w:val="20"/>
          <w:szCs w:val="20"/>
        </w:rPr>
        <w:t>в</w:t>
      </w:r>
      <w:r w:rsidR="00E121C1" w:rsidRPr="00D07434">
        <w:rPr>
          <w:rFonts w:ascii="Arial" w:hAnsi="Arial" w:cs="Arial"/>
          <w:sz w:val="20"/>
          <w:szCs w:val="20"/>
        </w:rPr>
        <w:t xml:space="preserve">новесное состояние, определяемое координатой </w:t>
      </w:r>
      <w:r w:rsidR="00E121C1" w:rsidRPr="00D07434">
        <w:rPr>
          <w:rFonts w:ascii="Arial" w:hAnsi="Arial" w:cs="Arial"/>
          <w:sz w:val="20"/>
          <w:szCs w:val="20"/>
          <w:lang w:val="en-US"/>
        </w:rPr>
        <w:t>x</w:t>
      </w:r>
      <w:r w:rsidR="00E121C1" w:rsidRPr="00D07434">
        <w:rPr>
          <w:rFonts w:ascii="Arial" w:hAnsi="Arial" w:cs="Arial"/>
          <w:sz w:val="20"/>
          <w:szCs w:val="20"/>
        </w:rPr>
        <w:t xml:space="preserve">. </w:t>
      </w:r>
      <w:r w:rsidR="006F1F76" w:rsidRPr="00D07434">
        <w:rPr>
          <w:rFonts w:ascii="Arial" w:hAnsi="Arial" w:cs="Arial"/>
          <w:sz w:val="20"/>
          <w:szCs w:val="20"/>
        </w:rPr>
        <w:t xml:space="preserve">Обозначив </w:t>
      </w:r>
      <w:r w:rsidRPr="00D07434">
        <w:rPr>
          <w:rFonts w:ascii="Arial" w:hAnsi="Arial" w:cs="Arial"/>
          <w:sz w:val="20"/>
          <w:szCs w:val="20"/>
        </w:rPr>
        <w:t xml:space="preserve">первоначальную длину мышц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l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sub>
        </m:sSub>
      </m:oMath>
      <w:r w:rsidRPr="00D07434">
        <w:rPr>
          <w:rFonts w:ascii="Arial" w:hAnsi="Arial" w:cs="Arial"/>
          <w:sz w:val="20"/>
          <w:szCs w:val="20"/>
        </w:rPr>
        <w:t xml:space="preserve"> и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l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20</m:t>
            </m:r>
          </m:sub>
        </m:sSub>
      </m:oMath>
      <w:r w:rsidRPr="00D07434">
        <w:rPr>
          <w:rFonts w:ascii="Arial" w:hAnsi="Arial" w:cs="Arial"/>
          <w:sz w:val="20"/>
          <w:szCs w:val="20"/>
        </w:rPr>
        <w:t xml:space="preserve">, а </w:t>
      </w:r>
      <w:r w:rsidR="006F1F76" w:rsidRPr="00D07434">
        <w:rPr>
          <w:rFonts w:ascii="Arial" w:hAnsi="Arial" w:cs="Arial"/>
          <w:sz w:val="20"/>
          <w:szCs w:val="20"/>
        </w:rPr>
        <w:t>эффективную площадь</w:t>
      </w:r>
      <w:r w:rsidRPr="00D07434">
        <w:rPr>
          <w:rFonts w:ascii="Arial" w:hAnsi="Arial" w:cs="Arial"/>
          <w:sz w:val="20"/>
          <w:szCs w:val="20"/>
        </w:rPr>
        <w:t xml:space="preserve"> мышц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type m:val="skw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dV</m:t>
            </m:r>
          </m:num>
          <m:den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dl</m:t>
            </m:r>
          </m:den>
        </m:f>
      </m:oMath>
      <w:r w:rsidR="006F1F76" w:rsidRPr="00D07434">
        <w:rPr>
          <w:rFonts w:ascii="Arial" w:hAnsi="Arial" w:cs="Arial"/>
          <w:sz w:val="20"/>
          <w:szCs w:val="20"/>
        </w:rPr>
        <w:t>через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</m:e>
        </m:d>
      </m:oMath>
      <w:r w:rsidRPr="00D07434">
        <w:rPr>
          <w:rFonts w:ascii="Arial" w:hAnsi="Arial" w:cs="Arial"/>
          <w:sz w:val="20"/>
          <w:szCs w:val="20"/>
        </w:rPr>
        <w:t></w:t>
      </w:r>
      <w:r w:rsidR="001D2817" w:rsidRPr="00D07434">
        <w:rPr>
          <w:rFonts w:ascii="Arial" w:hAnsi="Arial" w:cs="Arial"/>
          <w:sz w:val="20"/>
          <w:szCs w:val="20"/>
        </w:rPr>
        <w:t xml:space="preserve">определим </w:t>
      </w:r>
      <w:r w:rsidR="00E121C1" w:rsidRPr="00D07434">
        <w:rPr>
          <w:rFonts w:ascii="Arial" w:hAnsi="Arial" w:cs="Arial"/>
          <w:sz w:val="20"/>
          <w:szCs w:val="20"/>
        </w:rPr>
        <w:t xml:space="preserve">тянущие усилия каждой мышцы из </w:t>
      </w:r>
      <w:r w:rsidRPr="00D07434">
        <w:rPr>
          <w:rFonts w:ascii="Arial" w:hAnsi="Arial" w:cs="Arial"/>
          <w:sz w:val="20"/>
          <w:szCs w:val="20"/>
        </w:rPr>
        <w:t>уравнени</w:t>
      </w:r>
      <w:r w:rsidR="00E121C1" w:rsidRPr="00D07434">
        <w:rPr>
          <w:rFonts w:ascii="Arial" w:hAnsi="Arial" w:cs="Arial"/>
          <w:sz w:val="20"/>
          <w:szCs w:val="20"/>
        </w:rPr>
        <w:t>я</w:t>
      </w:r>
      <w:r w:rsidRPr="00D07434">
        <w:rPr>
          <w:rFonts w:ascii="Arial" w:hAnsi="Arial" w:cs="Arial"/>
          <w:sz w:val="20"/>
          <w:szCs w:val="20"/>
        </w:rPr>
        <w:t xml:space="preserve"> (3):</w:t>
      </w:r>
    </w:p>
    <w:p w:rsidR="00E90C06" w:rsidRPr="00D07434" w:rsidRDefault="002F2DFB" w:rsidP="00AC2BA2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1</m:t>
              </m:r>
            </m:sub>
          </m:sSub>
          <m:r>
            <w:rPr>
              <w:rFonts w:ascii="Cambria Math" w:hAnsi="Cambria Math" w:cs="Arial"/>
              <w:sz w:val="20"/>
              <w:szCs w:val="20"/>
              <w:lang w:val="en-US"/>
            </w:rPr>
            <m:t>=-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10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-x</m:t>
              </m:r>
            </m:e>
          </m:d>
          <m:r>
            <w:rPr>
              <w:rFonts w:ascii="Cambria Math" w:hAnsi="Cambria Math" w:cs="Arial"/>
              <w:sz w:val="20"/>
              <w:szCs w:val="20"/>
              <w:lang w:val="en-US"/>
            </w:rPr>
            <m:t xml:space="preserve">;    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12</m:t>
              </m:r>
            </m:sub>
          </m:sSub>
          <m:r>
            <w:rPr>
              <w:rFonts w:ascii="Cambria Math" w:hAnsi="Cambria Math" w:cs="Arial"/>
              <w:sz w:val="20"/>
              <w:szCs w:val="20"/>
              <w:lang w:val="en-US"/>
            </w:rPr>
            <m:t>=-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10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+x</m:t>
              </m:r>
            </m:e>
          </m:d>
          <m:r>
            <w:rPr>
              <w:rFonts w:ascii="Cambria Math" w:hAnsi="Cambria Math" w:cs="Arial"/>
              <w:sz w:val="20"/>
              <w:szCs w:val="20"/>
              <w:lang w:val="en-US"/>
            </w:rPr>
            <m:t xml:space="preserve">.                                                         (5) </m:t>
          </m:r>
        </m:oMath>
      </m:oMathPara>
    </w:p>
    <w:p w:rsidR="000E45E0" w:rsidRPr="00D07434" w:rsidRDefault="00853EBB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В предположении идентичности обоих приводов результирующая сила антагонистической </w:t>
      </w:r>
      <w:r w:rsidR="00F52A88" w:rsidRPr="00D07434">
        <w:rPr>
          <w:rFonts w:ascii="Arial" w:hAnsi="Arial" w:cs="Arial"/>
          <w:sz w:val="20"/>
          <w:szCs w:val="20"/>
        </w:rPr>
        <w:t>пары</w:t>
      </w:r>
      <w:r w:rsidRPr="00D07434">
        <w:rPr>
          <w:rFonts w:ascii="Arial" w:hAnsi="Arial" w:cs="Arial"/>
          <w:sz w:val="20"/>
          <w:szCs w:val="20"/>
        </w:rPr>
        <w:t xml:space="preserve">, </w:t>
      </w:r>
      <w:r w:rsidR="000E45E0" w:rsidRPr="00D07434">
        <w:rPr>
          <w:rFonts w:ascii="Arial" w:hAnsi="Arial" w:cs="Arial"/>
          <w:sz w:val="20"/>
          <w:szCs w:val="20"/>
        </w:rPr>
        <w:t xml:space="preserve"> п</w:t>
      </w:r>
      <w:r w:rsidR="000E45E0" w:rsidRPr="00D07434">
        <w:rPr>
          <w:rFonts w:ascii="Arial" w:hAnsi="Arial" w:cs="Arial"/>
          <w:sz w:val="20"/>
          <w:szCs w:val="20"/>
        </w:rPr>
        <w:t>е</w:t>
      </w:r>
      <w:r w:rsidR="000E45E0" w:rsidRPr="00D07434">
        <w:rPr>
          <w:rFonts w:ascii="Arial" w:hAnsi="Arial" w:cs="Arial"/>
          <w:sz w:val="20"/>
          <w:szCs w:val="20"/>
        </w:rPr>
        <w:t>ремеща</w:t>
      </w:r>
      <w:r w:rsidRPr="00D07434">
        <w:rPr>
          <w:rFonts w:ascii="Arial" w:hAnsi="Arial" w:cs="Arial"/>
          <w:sz w:val="20"/>
          <w:szCs w:val="20"/>
        </w:rPr>
        <w:t>ющую</w:t>
      </w:r>
      <w:r w:rsidR="000E45E0" w:rsidRPr="00D07434">
        <w:rPr>
          <w:rFonts w:ascii="Arial" w:hAnsi="Arial" w:cs="Arial"/>
          <w:sz w:val="20"/>
          <w:szCs w:val="20"/>
        </w:rPr>
        <w:t xml:space="preserve"> нагрузку</w:t>
      </w:r>
    </w:p>
    <w:p w:rsidR="006703E8" w:rsidRPr="00D07434" w:rsidRDefault="006703E8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703E8" w:rsidRPr="00D07434" w:rsidRDefault="006703E8" w:rsidP="00843ADB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0"/>
              <w:szCs w:val="20"/>
            </w:rPr>
            <m:t>F=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1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=-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1</m:t>
              </m:r>
            </m:sub>
          </m:sSub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Arial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b>
          </m:sSub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Arial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1</m:t>
              </m:r>
            </m:sub>
          </m:sSub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dx</m:t>
              </m:r>
            </m:den>
          </m:f>
          <m:r>
            <w:rPr>
              <w:rFonts w:ascii="Cambria Math" w:hAnsi="Cambria Math" w:cs="Arial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b>
          </m:sSub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dx</m:t>
              </m:r>
            </m:den>
          </m:f>
          <m:r>
            <w:rPr>
              <w:rFonts w:ascii="Cambria Math" w:hAnsi="Cambria Math" w:cs="Arial"/>
              <w:sz w:val="20"/>
              <w:szCs w:val="20"/>
            </w:rPr>
            <m:t xml:space="preserve">.                                                 </m:t>
          </m:r>
          <m:d>
            <m:d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6</m:t>
              </m:r>
            </m:e>
          </m:d>
        </m:oMath>
      </m:oMathPara>
    </w:p>
    <w:p w:rsidR="006703E8" w:rsidRPr="00D07434" w:rsidRDefault="006703E8" w:rsidP="00843ADB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6703E8" w:rsidRPr="00D07434" w:rsidRDefault="006703E8" w:rsidP="00843ADB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0E45E0" w:rsidRPr="00D07434" w:rsidRDefault="00853EBB" w:rsidP="00843ADB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Жесткость </w:t>
      </w:r>
      <w:r w:rsidR="001D2817" w:rsidRPr="00D07434">
        <w:rPr>
          <w:rFonts w:ascii="Arial" w:hAnsi="Arial" w:cs="Arial"/>
          <w:sz w:val="20"/>
          <w:szCs w:val="20"/>
        </w:rPr>
        <w:t>антагонистической пары</w:t>
      </w:r>
      <w:r w:rsidRPr="00D07434">
        <w:rPr>
          <w:rFonts w:ascii="Arial" w:hAnsi="Arial" w:cs="Arial"/>
          <w:sz w:val="20"/>
          <w:szCs w:val="20"/>
        </w:rPr>
        <w:t xml:space="preserve"> определяется</w:t>
      </w:r>
    </w:p>
    <w:p w:rsidR="005F3EF6" w:rsidRPr="00D07434" w:rsidRDefault="006703E8" w:rsidP="00C50291">
      <w:pPr>
        <w:spacing w:before="240"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0"/>
              <w:szCs w:val="20"/>
            </w:rPr>
            <m:t>K</m:t>
          </m:r>
          <m:r>
            <w:rPr>
              <w:rFonts w:ascii="Cambria Math" w:hAnsi="Cambria Math" w:cs="Arial"/>
              <w:sz w:val="20"/>
              <w:szCs w:val="20"/>
              <w:lang w:val="en-US"/>
            </w:rPr>
            <m:t>=-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dF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dx</m:t>
              </m:r>
            </m:den>
          </m:f>
          <m:r>
            <w:rPr>
              <w:rFonts w:ascii="Cambria Math" w:hAnsi="Cambria Math" w:cs="Arial"/>
              <w:sz w:val="20"/>
              <w:szCs w:val="20"/>
              <w:lang w:val="en-US"/>
            </w:rPr>
            <m:t>=-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dx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  <w:lang w:val="en-US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dx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1</m:t>
              </m:r>
            </m:sub>
          </m:sSub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b>
          </m:sSub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0"/>
              <w:szCs w:val="20"/>
            </w:rPr>
            <m:t xml:space="preserve">.                                           </m:t>
          </m:r>
          <m:d>
            <m:d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Arial"/>
                  <w:sz w:val="20"/>
                  <w:szCs w:val="20"/>
                </w:rPr>
                <m:t>7</m:t>
              </m:r>
            </m:e>
          </m:d>
        </m:oMath>
      </m:oMathPara>
    </w:p>
    <w:p w:rsidR="006703E8" w:rsidRPr="00D07434" w:rsidRDefault="006703E8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45E0" w:rsidRPr="00D07434" w:rsidRDefault="000E45E0" w:rsidP="00C5029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Уравнени</w:t>
      </w:r>
      <w:r w:rsidR="00A60E9B" w:rsidRPr="00D07434">
        <w:rPr>
          <w:rFonts w:ascii="Arial" w:hAnsi="Arial" w:cs="Arial"/>
          <w:sz w:val="20"/>
          <w:szCs w:val="20"/>
        </w:rPr>
        <w:t>е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A60E9B" w:rsidRPr="00D07434">
        <w:rPr>
          <w:rFonts w:ascii="Arial" w:hAnsi="Arial" w:cs="Arial"/>
          <w:sz w:val="20"/>
          <w:szCs w:val="20"/>
        </w:rPr>
        <w:t>(</w:t>
      </w:r>
      <w:r w:rsidRPr="00D07434">
        <w:rPr>
          <w:rFonts w:ascii="Arial" w:hAnsi="Arial" w:cs="Arial"/>
          <w:sz w:val="20"/>
          <w:szCs w:val="20"/>
        </w:rPr>
        <w:t>7</w:t>
      </w:r>
      <w:r w:rsidR="00A60E9B" w:rsidRPr="00D07434">
        <w:rPr>
          <w:rFonts w:ascii="Arial" w:hAnsi="Arial" w:cs="Arial"/>
          <w:sz w:val="20"/>
          <w:szCs w:val="20"/>
        </w:rPr>
        <w:t>)</w:t>
      </w:r>
      <w:r w:rsidRPr="00D07434">
        <w:rPr>
          <w:rFonts w:ascii="Arial" w:hAnsi="Arial" w:cs="Arial"/>
          <w:sz w:val="20"/>
          <w:szCs w:val="20"/>
        </w:rPr>
        <w:t xml:space="preserve"> показывает, что жесткость антагонистическ</w:t>
      </w:r>
      <w:r w:rsidR="00A60E9B" w:rsidRPr="00D07434">
        <w:rPr>
          <w:rFonts w:ascii="Arial" w:hAnsi="Arial" w:cs="Arial"/>
          <w:sz w:val="20"/>
          <w:szCs w:val="20"/>
        </w:rPr>
        <w:t>ой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F52A88" w:rsidRPr="00D07434">
        <w:rPr>
          <w:rFonts w:ascii="Arial" w:hAnsi="Arial" w:cs="Arial"/>
          <w:sz w:val="20"/>
          <w:szCs w:val="20"/>
        </w:rPr>
        <w:t>пары</w:t>
      </w:r>
      <w:r w:rsidR="006703E8" w:rsidRPr="00D07434">
        <w:rPr>
          <w:rFonts w:ascii="Arial" w:hAnsi="Arial" w:cs="Arial"/>
          <w:sz w:val="20"/>
          <w:szCs w:val="20"/>
        </w:rPr>
        <w:t xml:space="preserve"> </w:t>
      </w:r>
      <w:r w:rsidR="00D769BE" w:rsidRPr="00D07434">
        <w:rPr>
          <w:rFonts w:ascii="Arial" w:hAnsi="Arial" w:cs="Arial"/>
          <w:sz w:val="20"/>
          <w:szCs w:val="20"/>
        </w:rPr>
        <w:t xml:space="preserve">с </w:t>
      </w:r>
      <w:r w:rsidR="00A60E9B" w:rsidRPr="00D07434">
        <w:rPr>
          <w:rFonts w:ascii="Arial" w:hAnsi="Arial" w:cs="Arial"/>
          <w:sz w:val="20"/>
          <w:szCs w:val="20"/>
        </w:rPr>
        <w:t xml:space="preserve">увеличением </w:t>
      </w:r>
      <w:r w:rsidRPr="00D07434">
        <w:rPr>
          <w:rFonts w:ascii="Arial" w:hAnsi="Arial" w:cs="Arial"/>
          <w:sz w:val="20"/>
          <w:szCs w:val="20"/>
        </w:rPr>
        <w:t>давлени</w:t>
      </w:r>
      <w:r w:rsidR="00A60E9B" w:rsidRPr="00D07434">
        <w:rPr>
          <w:rFonts w:ascii="Arial" w:hAnsi="Arial" w:cs="Arial"/>
          <w:sz w:val="20"/>
          <w:szCs w:val="20"/>
        </w:rPr>
        <w:t xml:space="preserve">й </w:t>
      </w:r>
      <w:r w:rsidRPr="00D07434">
        <w:rPr>
          <w:rFonts w:ascii="Arial" w:hAnsi="Arial" w:cs="Arial"/>
          <w:sz w:val="20"/>
          <w:szCs w:val="20"/>
        </w:rPr>
        <w:t xml:space="preserve"> будет возрастать.</w:t>
      </w:r>
    </w:p>
    <w:p w:rsidR="008D7FF6" w:rsidRPr="00D07434" w:rsidRDefault="008D7FF6" w:rsidP="00843ADB">
      <w:pPr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D07434">
        <w:rPr>
          <w:rFonts w:ascii="Arial" w:eastAsia="Times New Roman" w:hAnsi="Arial" w:cs="Arial"/>
          <w:color w:val="000000"/>
          <w:sz w:val="20"/>
          <w:szCs w:val="20"/>
        </w:rPr>
        <w:t>В конце прошлого века финансовые перспективы от производства гибких приводов привели к тому, что несколько научных центров почти одновременно начали работу по разработке и произво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>ству таких приводов.</w:t>
      </w:r>
      <w:r w:rsidR="006703E8"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В Германии таким центром стал </w:t>
      </w:r>
      <w:r w:rsidR="00F768B4" w:rsidRPr="00D07434">
        <w:rPr>
          <w:rFonts w:ascii="Arial" w:eastAsia="Times New Roman" w:hAnsi="Arial" w:cs="Arial"/>
          <w:color w:val="000000"/>
          <w:sz w:val="20"/>
          <w:szCs w:val="20"/>
        </w:rPr>
        <w:t>концерн FESTO,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в Англии работы ве</w:t>
      </w:r>
      <w:r w:rsidR="004D1F2E" w:rsidRPr="00D07434">
        <w:rPr>
          <w:rFonts w:ascii="Arial" w:eastAsia="Times New Roman" w:hAnsi="Arial" w:cs="Arial"/>
          <w:color w:val="000000"/>
          <w:sz w:val="20"/>
          <w:szCs w:val="20"/>
        </w:rPr>
        <w:t>дутся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ко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панией </w:t>
      </w:r>
      <w:proofErr w:type="spellStart"/>
      <w:r w:rsidRPr="00D07434">
        <w:rPr>
          <w:rFonts w:ascii="Arial" w:eastAsia="Times New Roman" w:hAnsi="Arial" w:cs="Arial"/>
          <w:color w:val="000000"/>
          <w:sz w:val="20"/>
          <w:szCs w:val="20"/>
        </w:rPr>
        <w:t>Shadow</w:t>
      </w:r>
      <w:proofErr w:type="spellEnd"/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D07434">
        <w:rPr>
          <w:rFonts w:ascii="Arial" w:eastAsia="Times New Roman" w:hAnsi="Arial" w:cs="Arial"/>
          <w:color w:val="000000"/>
          <w:sz w:val="20"/>
          <w:szCs w:val="20"/>
        </w:rPr>
        <w:t>robot</w:t>
      </w:r>
      <w:proofErr w:type="spellEnd"/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D07434">
        <w:rPr>
          <w:rFonts w:ascii="Arial" w:eastAsia="Times New Roman" w:hAnsi="Arial" w:cs="Arial"/>
          <w:color w:val="000000"/>
          <w:sz w:val="20"/>
          <w:szCs w:val="20"/>
        </w:rPr>
        <w:t>company</w:t>
      </w:r>
      <w:proofErr w:type="spellEnd"/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, в США </w:t>
      </w:r>
      <w:r w:rsidR="006703E8" w:rsidRPr="00D07434">
        <w:rPr>
          <w:rFonts w:ascii="Arial" w:eastAsia="Times New Roman" w:hAnsi="Arial" w:cs="Arial"/>
          <w:color w:val="000000"/>
          <w:sz w:val="20"/>
          <w:szCs w:val="20"/>
        </w:rPr>
        <w:t>–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компанией SRI </w:t>
      </w:r>
      <w:proofErr w:type="spellStart"/>
      <w:r w:rsidRPr="00D07434">
        <w:rPr>
          <w:rFonts w:ascii="Arial" w:eastAsia="Times New Roman" w:hAnsi="Arial" w:cs="Arial"/>
          <w:color w:val="000000"/>
          <w:sz w:val="20"/>
          <w:szCs w:val="20"/>
        </w:rPr>
        <w:t>International</w:t>
      </w:r>
      <w:proofErr w:type="spellEnd"/>
      <w:r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, в </w:t>
      </w:r>
      <w:r w:rsidRPr="00D07434">
        <w:rPr>
          <w:rFonts w:ascii="Arial" w:hAnsi="Arial" w:cs="Arial"/>
          <w:noProof/>
          <w:sz w:val="20"/>
          <w:szCs w:val="20"/>
        </w:rPr>
        <w:t>Японии Bridgestone Rubber Company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>. В Бельгии работы ве</w:t>
      </w:r>
      <w:r w:rsidR="004D1F2E" w:rsidRPr="00D07434">
        <w:rPr>
          <w:rFonts w:ascii="Arial" w:eastAsia="Times New Roman" w:hAnsi="Arial" w:cs="Arial"/>
          <w:color w:val="000000"/>
          <w:sz w:val="20"/>
          <w:szCs w:val="20"/>
        </w:rPr>
        <w:t>дутся в Брюссельском С</w:t>
      </w:r>
      <w:r w:rsidR="00F768B4" w:rsidRPr="00D07434">
        <w:rPr>
          <w:rFonts w:ascii="Arial" w:eastAsia="Times New Roman" w:hAnsi="Arial" w:cs="Arial"/>
          <w:color w:val="000000"/>
          <w:sz w:val="20"/>
          <w:szCs w:val="20"/>
        </w:rPr>
        <w:t>вободном университете под руководством D</w:t>
      </w:r>
      <w:r w:rsidR="00170D33" w:rsidRPr="00D07434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F768B4"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F768B4" w:rsidRPr="00D07434">
        <w:rPr>
          <w:rFonts w:ascii="Arial" w:eastAsia="Times New Roman" w:hAnsi="Arial" w:cs="Arial"/>
          <w:color w:val="000000"/>
          <w:sz w:val="20"/>
          <w:szCs w:val="20"/>
        </w:rPr>
        <w:t>Lefeber</w:t>
      </w:r>
      <w:proofErr w:type="spellEnd"/>
      <w:r w:rsidRPr="00D07434">
        <w:rPr>
          <w:rFonts w:ascii="Arial" w:eastAsia="Times New Roman" w:hAnsi="Arial" w:cs="Arial"/>
          <w:color w:val="000000"/>
          <w:sz w:val="20"/>
          <w:szCs w:val="20"/>
        </w:rPr>
        <w:t>. В России механические мышцы разрабатывались в НИИ «Систем управления и привода» при финансовой поддержке ОАО «Павловский автобус» и ОАО «</w:t>
      </w:r>
      <w:proofErr w:type="spellStart"/>
      <w:r w:rsidRPr="00D07434">
        <w:rPr>
          <w:rFonts w:ascii="Arial" w:eastAsia="Times New Roman" w:hAnsi="Arial" w:cs="Arial"/>
          <w:color w:val="000000"/>
          <w:sz w:val="20"/>
          <w:szCs w:val="20"/>
        </w:rPr>
        <w:t>Мехинструмент</w:t>
      </w:r>
      <w:proofErr w:type="spellEnd"/>
      <w:r w:rsidRPr="00D07434">
        <w:rPr>
          <w:rFonts w:ascii="Arial" w:eastAsia="Times New Roman" w:hAnsi="Arial" w:cs="Arial"/>
          <w:color w:val="000000"/>
          <w:sz w:val="20"/>
          <w:szCs w:val="20"/>
        </w:rPr>
        <w:t>»</w:t>
      </w:r>
      <w:r w:rsidR="00457918" w:rsidRPr="00D07434">
        <w:rPr>
          <w:rFonts w:ascii="Arial" w:eastAsia="Times New Roman" w:hAnsi="Arial" w:cs="Arial"/>
          <w:color w:val="000000"/>
          <w:sz w:val="20"/>
          <w:szCs w:val="20"/>
        </w:rPr>
        <w:t xml:space="preserve"> и в некоторых униве</w:t>
      </w:r>
      <w:r w:rsidR="00457918" w:rsidRPr="00D07434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="00457918" w:rsidRPr="00D07434">
        <w:rPr>
          <w:rFonts w:ascii="Arial" w:eastAsia="Times New Roman" w:hAnsi="Arial" w:cs="Arial"/>
          <w:color w:val="000000"/>
          <w:sz w:val="20"/>
          <w:szCs w:val="20"/>
        </w:rPr>
        <w:t>ситетах</w:t>
      </w:r>
      <w:r w:rsidRPr="00D07434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575A53" w:rsidRPr="00D07434" w:rsidRDefault="008D7FF6" w:rsidP="00C50291">
      <w:pPr>
        <w:tabs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noProof/>
          <w:sz w:val="20"/>
          <w:szCs w:val="20"/>
        </w:rPr>
      </w:pPr>
      <w:r w:rsidRPr="00D07434">
        <w:rPr>
          <w:rFonts w:ascii="Arial" w:hAnsi="Arial" w:cs="Arial"/>
          <w:noProof/>
          <w:sz w:val="20"/>
          <w:szCs w:val="20"/>
        </w:rPr>
        <w:t>Лидером в производстве гибких приводов является немецкий концерн FESTO, удерживающий до 60</w:t>
      </w:r>
      <w:r w:rsidR="006703E8" w:rsidRPr="00D07434">
        <w:rPr>
          <w:rFonts w:ascii="Arial" w:hAnsi="Arial" w:cs="Arial"/>
          <w:noProof/>
          <w:sz w:val="20"/>
          <w:szCs w:val="20"/>
        </w:rPr>
        <w:t xml:space="preserve"> </w:t>
      </w:r>
      <w:r w:rsidRPr="00D07434">
        <w:rPr>
          <w:rFonts w:ascii="Arial" w:hAnsi="Arial" w:cs="Arial"/>
          <w:noProof/>
          <w:sz w:val="20"/>
          <w:szCs w:val="20"/>
        </w:rPr>
        <w:t>% мирового рынка пневматики</w:t>
      </w:r>
      <w:r w:rsidR="006E7476" w:rsidRPr="00D07434">
        <w:rPr>
          <w:rFonts w:ascii="Arial" w:hAnsi="Arial" w:cs="Arial"/>
          <w:noProof/>
          <w:sz w:val="20"/>
          <w:szCs w:val="20"/>
        </w:rPr>
        <w:t xml:space="preserve"> [5]. </w:t>
      </w:r>
      <w:r w:rsidR="00C04D2A" w:rsidRPr="00D07434">
        <w:rPr>
          <w:rFonts w:ascii="Arial" w:hAnsi="Arial" w:cs="Arial"/>
          <w:noProof/>
          <w:sz w:val="20"/>
          <w:szCs w:val="20"/>
        </w:rPr>
        <w:t>В конце</w:t>
      </w:r>
      <w:r w:rsidR="00F04745" w:rsidRPr="00D07434">
        <w:rPr>
          <w:rFonts w:ascii="Arial" w:hAnsi="Arial" w:cs="Arial"/>
          <w:noProof/>
          <w:sz w:val="20"/>
          <w:szCs w:val="20"/>
        </w:rPr>
        <w:t>р</w:t>
      </w:r>
      <w:r w:rsidR="00C04D2A" w:rsidRPr="00D07434">
        <w:rPr>
          <w:rFonts w:ascii="Arial" w:hAnsi="Arial" w:cs="Arial"/>
          <w:noProof/>
          <w:sz w:val="20"/>
          <w:szCs w:val="20"/>
        </w:rPr>
        <w:t xml:space="preserve">н входит 58 независимых компаний, имеет более 250 филиалов и представительства еще в 39 странах. В 176 странах осуществляется послепродажное обслуживание. Количество сотрудников </w:t>
      </w:r>
      <w:r w:rsidR="00040F5B" w:rsidRPr="00D07434">
        <w:rPr>
          <w:rFonts w:ascii="Arial" w:hAnsi="Arial" w:cs="Arial"/>
          <w:noProof/>
          <w:sz w:val="20"/>
          <w:szCs w:val="20"/>
        </w:rPr>
        <w:t>около 13</w:t>
      </w:r>
      <w:r w:rsidR="00A3276E" w:rsidRPr="00D07434">
        <w:rPr>
          <w:rFonts w:ascii="Arial" w:hAnsi="Arial" w:cs="Arial"/>
          <w:noProof/>
          <w:sz w:val="20"/>
          <w:szCs w:val="20"/>
        </w:rPr>
        <w:t>500, товарооборот 1,3 млрд евро</w:t>
      </w:r>
      <w:r w:rsidR="00040F5B" w:rsidRPr="00D07434">
        <w:rPr>
          <w:rFonts w:ascii="Arial" w:hAnsi="Arial" w:cs="Arial"/>
          <w:noProof/>
          <w:sz w:val="20"/>
          <w:szCs w:val="20"/>
        </w:rPr>
        <w:t>.</w:t>
      </w:r>
      <w:r w:rsidR="006703E8" w:rsidRPr="00D07434">
        <w:rPr>
          <w:rFonts w:ascii="Arial" w:hAnsi="Arial" w:cs="Arial"/>
          <w:noProof/>
          <w:sz w:val="20"/>
          <w:szCs w:val="20"/>
        </w:rPr>
        <w:t xml:space="preserve"> </w:t>
      </w:r>
      <w:r w:rsidR="00544A99" w:rsidRPr="00D07434">
        <w:rPr>
          <w:rFonts w:ascii="Arial" w:hAnsi="Arial" w:cs="Arial"/>
          <w:noProof/>
          <w:sz w:val="20"/>
          <w:szCs w:val="20"/>
        </w:rPr>
        <w:t>По</w:t>
      </w:r>
      <w:r w:rsidRPr="00D07434">
        <w:rPr>
          <w:rFonts w:ascii="Arial" w:hAnsi="Arial" w:cs="Arial"/>
          <w:noProof/>
          <w:sz w:val="20"/>
          <w:szCs w:val="20"/>
        </w:rPr>
        <w:t xml:space="preserve">д руководством </w:t>
      </w:r>
      <w:r w:rsidRPr="00D07434">
        <w:rPr>
          <w:rFonts w:ascii="Arial" w:hAnsi="Arial" w:cs="Arial"/>
          <w:noProof/>
          <w:sz w:val="20"/>
          <w:szCs w:val="20"/>
          <w:lang w:val="en-US"/>
        </w:rPr>
        <w:t>B</w:t>
      </w:r>
      <w:r w:rsidRPr="00D07434">
        <w:rPr>
          <w:rFonts w:ascii="Arial" w:hAnsi="Arial" w:cs="Arial"/>
          <w:noProof/>
          <w:sz w:val="20"/>
          <w:szCs w:val="20"/>
        </w:rPr>
        <w:t xml:space="preserve">. </w:t>
      </w:r>
      <w:r w:rsidRPr="00D07434">
        <w:rPr>
          <w:rFonts w:ascii="Arial" w:hAnsi="Arial" w:cs="Arial"/>
          <w:noProof/>
          <w:sz w:val="20"/>
          <w:szCs w:val="20"/>
          <w:lang w:val="en-US"/>
        </w:rPr>
        <w:t>Lorens</w:t>
      </w:r>
      <w:r w:rsidR="00A3276E" w:rsidRPr="00D07434">
        <w:rPr>
          <w:rFonts w:ascii="Arial" w:hAnsi="Arial" w:cs="Arial"/>
          <w:noProof/>
          <w:sz w:val="20"/>
          <w:szCs w:val="20"/>
        </w:rPr>
        <w:t xml:space="preserve">концерном FESTO </w:t>
      </w:r>
      <w:r w:rsidRPr="00D07434">
        <w:rPr>
          <w:rFonts w:ascii="Arial" w:hAnsi="Arial" w:cs="Arial"/>
          <w:noProof/>
          <w:sz w:val="20"/>
          <w:szCs w:val="20"/>
        </w:rPr>
        <w:t xml:space="preserve">разработана конструкция пневматического мускула </w:t>
      </w:r>
      <w:r w:rsidRPr="00D07434">
        <w:rPr>
          <w:rFonts w:ascii="Arial" w:hAnsi="Arial" w:cs="Arial"/>
          <w:noProof/>
          <w:sz w:val="20"/>
          <w:szCs w:val="20"/>
          <w:lang w:val="en-US"/>
        </w:rPr>
        <w:t>M</w:t>
      </w:r>
      <w:r w:rsidR="005139CE" w:rsidRPr="00D07434">
        <w:rPr>
          <w:rFonts w:ascii="Arial" w:hAnsi="Arial" w:cs="Arial"/>
          <w:noProof/>
          <w:sz w:val="20"/>
          <w:szCs w:val="20"/>
          <w:lang w:val="en-US"/>
        </w:rPr>
        <w:t>AS</w:t>
      </w:r>
      <w:r w:rsidR="00544A99" w:rsidRPr="00D07434">
        <w:rPr>
          <w:rFonts w:ascii="Arial" w:hAnsi="Arial" w:cs="Arial"/>
          <w:noProof/>
          <w:sz w:val="20"/>
          <w:szCs w:val="20"/>
        </w:rPr>
        <w:t xml:space="preserve"> (рис.</w:t>
      </w:r>
      <w:r w:rsidR="006703E8" w:rsidRPr="00D07434">
        <w:rPr>
          <w:rFonts w:ascii="Arial" w:hAnsi="Arial" w:cs="Arial"/>
          <w:noProof/>
          <w:sz w:val="20"/>
          <w:szCs w:val="20"/>
        </w:rPr>
        <w:t xml:space="preserve"> </w:t>
      </w:r>
      <w:r w:rsidR="00F04745" w:rsidRPr="00D07434">
        <w:rPr>
          <w:rFonts w:ascii="Arial" w:hAnsi="Arial" w:cs="Arial"/>
          <w:noProof/>
          <w:sz w:val="20"/>
          <w:szCs w:val="20"/>
        </w:rPr>
        <w:t>5</w:t>
      </w:r>
      <w:r w:rsidR="00544A99" w:rsidRPr="00D07434">
        <w:rPr>
          <w:rFonts w:ascii="Arial" w:hAnsi="Arial" w:cs="Arial"/>
          <w:noProof/>
          <w:sz w:val="20"/>
          <w:szCs w:val="20"/>
        </w:rPr>
        <w:t>)</w:t>
      </w:r>
      <w:r w:rsidR="005139CE" w:rsidRPr="00D07434">
        <w:rPr>
          <w:rFonts w:ascii="Arial" w:hAnsi="Arial" w:cs="Arial"/>
          <w:noProof/>
          <w:sz w:val="20"/>
          <w:szCs w:val="20"/>
        </w:rPr>
        <w:t xml:space="preserve">. При его </w:t>
      </w:r>
      <w:r w:rsidR="00544A99" w:rsidRPr="00D07434">
        <w:rPr>
          <w:rFonts w:ascii="Arial" w:hAnsi="Arial" w:cs="Arial"/>
          <w:noProof/>
          <w:sz w:val="20"/>
          <w:szCs w:val="20"/>
        </w:rPr>
        <w:t>производстве ис</w:t>
      </w:r>
      <w:r w:rsidR="005139CE" w:rsidRPr="00D07434">
        <w:rPr>
          <w:rFonts w:ascii="Arial" w:hAnsi="Arial" w:cs="Arial"/>
          <w:noProof/>
          <w:sz w:val="20"/>
          <w:szCs w:val="20"/>
        </w:rPr>
        <w:t>пользован</w:t>
      </w:r>
      <w:r w:rsidR="00544A99" w:rsidRPr="00D07434">
        <w:rPr>
          <w:rFonts w:ascii="Arial" w:hAnsi="Arial" w:cs="Arial"/>
          <w:noProof/>
          <w:sz w:val="20"/>
          <w:szCs w:val="20"/>
        </w:rPr>
        <w:t xml:space="preserve"> высокотехнологический принцип создания объемной ромбической сетки. Поверх т</w:t>
      </w:r>
      <w:r w:rsidR="005E1641" w:rsidRPr="00D07434">
        <w:rPr>
          <w:rFonts w:ascii="Arial" w:hAnsi="Arial" w:cs="Arial"/>
          <w:noProof/>
          <w:sz w:val="20"/>
          <w:szCs w:val="20"/>
        </w:rPr>
        <w:t>онкой трубки эластомера наносит</w:t>
      </w:r>
      <w:r w:rsidR="00544A99" w:rsidRPr="00D07434">
        <w:rPr>
          <w:rFonts w:ascii="Arial" w:hAnsi="Arial" w:cs="Arial"/>
          <w:noProof/>
          <w:sz w:val="20"/>
          <w:szCs w:val="20"/>
        </w:rPr>
        <w:t>ся</w:t>
      </w:r>
      <w:r w:rsidR="005E1641" w:rsidRPr="00D07434">
        <w:rPr>
          <w:rFonts w:ascii="Arial" w:hAnsi="Arial" w:cs="Arial"/>
          <w:noProof/>
          <w:sz w:val="20"/>
          <w:szCs w:val="20"/>
        </w:rPr>
        <w:t xml:space="preserve"> тонкий слой усиливающего полимера и укладывается спиралью армирующая нить. Далее опять наноситься слой усиливающего полимера и укладывается армирующая нит</w:t>
      </w:r>
      <w:r w:rsidR="001715BB" w:rsidRPr="00D07434">
        <w:rPr>
          <w:rFonts w:ascii="Arial" w:hAnsi="Arial" w:cs="Arial"/>
          <w:noProof/>
          <w:sz w:val="20"/>
          <w:szCs w:val="20"/>
        </w:rPr>
        <w:t xml:space="preserve">ь противоположного направления. </w:t>
      </w:r>
      <w:r w:rsidR="005E1641" w:rsidRPr="00D07434">
        <w:rPr>
          <w:rFonts w:ascii="Arial" w:hAnsi="Arial" w:cs="Arial"/>
          <w:noProof/>
          <w:sz w:val="20"/>
          <w:szCs w:val="20"/>
        </w:rPr>
        <w:t xml:space="preserve">Полученная </w:t>
      </w:r>
      <w:r w:rsidR="005E1641" w:rsidRPr="00D07434">
        <w:rPr>
          <w:rFonts w:ascii="Arial" w:hAnsi="Arial" w:cs="Arial"/>
          <w:noProof/>
          <w:sz w:val="20"/>
          <w:szCs w:val="20"/>
        </w:rPr>
        <w:lastRenderedPageBreak/>
        <w:t xml:space="preserve">ромбическая сеть заливается окончательным слоем полимера. </w:t>
      </w:r>
      <w:r w:rsidR="00C04D2A" w:rsidRPr="00D07434">
        <w:rPr>
          <w:rFonts w:ascii="Arial" w:hAnsi="Arial" w:cs="Arial"/>
          <w:noProof/>
          <w:sz w:val="20"/>
          <w:szCs w:val="20"/>
        </w:rPr>
        <w:t>Развиваемые тяговые усили</w:t>
      </w:r>
      <w:r w:rsidR="004A3380" w:rsidRPr="00D07434">
        <w:rPr>
          <w:rFonts w:ascii="Arial" w:hAnsi="Arial" w:cs="Arial"/>
          <w:noProof/>
          <w:sz w:val="20"/>
          <w:szCs w:val="20"/>
        </w:rPr>
        <w:t>я</w:t>
      </w:r>
      <w:r w:rsidR="00C04D2A" w:rsidRPr="00D07434">
        <w:rPr>
          <w:rFonts w:ascii="Arial" w:hAnsi="Arial" w:cs="Arial"/>
          <w:noProof/>
          <w:sz w:val="20"/>
          <w:szCs w:val="20"/>
        </w:rPr>
        <w:t xml:space="preserve"> в начале сокращения в 10 раз больше, чем пневматический цилиндр того же диаметра</w:t>
      </w:r>
      <w:r w:rsidR="001715BB" w:rsidRPr="00D07434">
        <w:rPr>
          <w:rFonts w:ascii="Arial" w:hAnsi="Arial" w:cs="Arial"/>
          <w:noProof/>
          <w:sz w:val="20"/>
          <w:szCs w:val="20"/>
        </w:rPr>
        <w:t xml:space="preserve"> (рис.</w:t>
      </w:r>
      <w:r w:rsidR="006703E8" w:rsidRPr="00D07434">
        <w:rPr>
          <w:rFonts w:ascii="Arial" w:hAnsi="Arial" w:cs="Arial"/>
          <w:noProof/>
          <w:sz w:val="20"/>
          <w:szCs w:val="20"/>
        </w:rPr>
        <w:t xml:space="preserve"> </w:t>
      </w:r>
      <w:r w:rsidR="001715BB" w:rsidRPr="00D07434">
        <w:rPr>
          <w:rFonts w:ascii="Arial" w:hAnsi="Arial" w:cs="Arial"/>
          <w:noProof/>
          <w:sz w:val="20"/>
          <w:szCs w:val="20"/>
        </w:rPr>
        <w:t>6)</w:t>
      </w:r>
      <w:r w:rsidR="00C04D2A" w:rsidRPr="00D07434">
        <w:rPr>
          <w:rFonts w:ascii="Arial" w:hAnsi="Arial" w:cs="Arial"/>
          <w:noProof/>
          <w:sz w:val="20"/>
          <w:szCs w:val="20"/>
        </w:rPr>
        <w:t>.</w:t>
      </w:r>
    </w:p>
    <w:p w:rsidR="006703E8" w:rsidRPr="00D07434" w:rsidRDefault="006703E8" w:rsidP="00C50291">
      <w:pPr>
        <w:tabs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noProof/>
          <w:sz w:val="20"/>
          <w:szCs w:val="20"/>
        </w:rPr>
      </w:pPr>
    </w:p>
    <w:p w:rsidR="00575A53" w:rsidRPr="00D07434" w:rsidRDefault="002F2DFB" w:rsidP="006703E8">
      <w:pPr>
        <w:spacing w:after="0" w:line="240" w:lineRule="auto"/>
        <w:ind w:firstLine="567"/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Text Box 13" o:spid="_x0000_s1028" type="#_x0000_t202" style="position:absolute;left:0;text-align:left;margin-left:26.05pt;margin-top:163.75pt;width:246.2pt;height:71.1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CE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" filled="f" stroked="f">
            <v:textbox style="mso-next-textbox:#Text Box 13">
              <w:txbxContent>
                <w:p w:rsidR="00D07434" w:rsidRDefault="00D07434" w:rsidP="00AC2BA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07434" w:rsidRDefault="00D07434" w:rsidP="006703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 w:rsidRPr="00BB28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.</w:t>
                  </w:r>
                  <w:r w:rsidRPr="00BB28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Сравнительные характеристики  </w:t>
                  </w:r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MAS</w:t>
                  </w:r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-10 и </w:t>
                  </w:r>
                  <w:proofErr w:type="gramStart"/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стандартного</w:t>
                  </w:r>
                  <w:proofErr w:type="gramEnd"/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певматического</w:t>
                  </w:r>
                  <w:proofErr w:type="spellEnd"/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D07434" w:rsidRPr="00BB2870" w:rsidRDefault="00D07434" w:rsidP="006703E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BB28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цилиндра того же диаметра [6]</w:t>
                  </w:r>
                </w:p>
              </w:txbxContent>
            </v:textbox>
          </v:shape>
        </w:pict>
      </w:r>
      <w:r w:rsidR="008C4DCD" w:rsidRPr="00D074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0E9A056" wp14:editId="2DB8D78A">
            <wp:simplePos x="0" y="0"/>
            <wp:positionH relativeFrom="column">
              <wp:posOffset>51435</wp:posOffset>
            </wp:positionH>
            <wp:positionV relativeFrom="paragraph">
              <wp:posOffset>126365</wp:posOffset>
            </wp:positionV>
            <wp:extent cx="2667000" cy="1581150"/>
            <wp:effectExtent l="19050" t="0" r="0" b="0"/>
            <wp:wrapTight wrapText="bothSides">
              <wp:wrapPolygon edited="0">
                <wp:start x="-154" y="0"/>
                <wp:lineTo x="-154" y="21340"/>
                <wp:lineTo x="21600" y="21340"/>
                <wp:lineTo x="21600" y="0"/>
                <wp:lineTo x="-154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870" w:rsidRPr="00D0743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3189DF" wp14:editId="32830774">
            <wp:extent cx="3035935" cy="2179955"/>
            <wp:effectExtent l="19050" t="0" r="0" b="0"/>
            <wp:docPr id="5" name="Рисунок 3" descr="C:\Users\Евгения\Desktop\срав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срав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E8" w:rsidRPr="00D07434" w:rsidRDefault="006703E8" w:rsidP="00BB2870">
      <w:pPr>
        <w:pStyle w:val="ad"/>
        <w:rPr>
          <w:rFonts w:ascii="Arial" w:hAnsi="Arial" w:cs="Arial"/>
          <w:color w:val="auto"/>
          <w:sz w:val="20"/>
          <w:szCs w:val="20"/>
        </w:rPr>
      </w:pPr>
    </w:p>
    <w:p w:rsidR="00BB2870" w:rsidRPr="00D07434" w:rsidRDefault="00BB2870" w:rsidP="006703E8">
      <w:pPr>
        <w:pStyle w:val="ad"/>
        <w:rPr>
          <w:rFonts w:ascii="Arial" w:hAnsi="Arial" w:cs="Arial"/>
          <w:color w:val="auto"/>
          <w:sz w:val="20"/>
          <w:szCs w:val="20"/>
        </w:rPr>
      </w:pPr>
      <w:r w:rsidRPr="00D07434">
        <w:rPr>
          <w:rFonts w:ascii="Arial" w:hAnsi="Arial" w:cs="Arial"/>
          <w:color w:val="auto"/>
          <w:sz w:val="20"/>
          <w:szCs w:val="20"/>
        </w:rPr>
        <w:t>Рис. 5</w:t>
      </w:r>
      <w:r w:rsidR="006703E8" w:rsidRPr="00D07434">
        <w:rPr>
          <w:rFonts w:ascii="Arial" w:hAnsi="Arial" w:cs="Arial"/>
          <w:color w:val="auto"/>
          <w:sz w:val="20"/>
          <w:szCs w:val="20"/>
        </w:rPr>
        <w:t>.</w:t>
      </w:r>
      <w:r w:rsidRPr="00D07434">
        <w:rPr>
          <w:rFonts w:ascii="Arial" w:hAnsi="Arial" w:cs="Arial"/>
          <w:color w:val="auto"/>
          <w:sz w:val="20"/>
          <w:szCs w:val="20"/>
        </w:rPr>
        <w:t xml:space="preserve"> Пневматический мускул </w:t>
      </w:r>
      <w:r w:rsidRPr="00D07434">
        <w:rPr>
          <w:rFonts w:ascii="Arial" w:hAnsi="Arial" w:cs="Arial"/>
          <w:color w:val="auto"/>
          <w:sz w:val="20"/>
          <w:szCs w:val="20"/>
          <w:lang w:val="en-US"/>
        </w:rPr>
        <w:t>MAS</w:t>
      </w:r>
    </w:p>
    <w:p w:rsidR="00E51162" w:rsidRPr="00D07434" w:rsidRDefault="002F2DFB" w:rsidP="00C50291">
      <w:pPr>
        <w:pStyle w:val="ad"/>
        <w:spacing w:after="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Поле 38" o:spid="_x0000_s1029" type="#_x0000_t202" style="position:absolute;margin-left:.9pt;margin-top:134.5pt;width:192.95pt;height:39.15pt;z-index:251688960;visibility:visible" wrapcoords="-84 0 -84 21185 21600 21185 21600 0 -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" stroked="f">
            <v:path arrowok="t"/>
            <v:textbox style="mso-next-textbox:#Поле 38" inset="0,0,0,0">
              <w:txbxContent>
                <w:p w:rsidR="00D07434" w:rsidRPr="00BB6350" w:rsidRDefault="00D07434" w:rsidP="00C12047">
                  <w:pPr>
                    <w:pStyle w:val="ad"/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</w:p>
    <w:p w:rsidR="00BB2870" w:rsidRPr="00D07434" w:rsidRDefault="00BB2870" w:rsidP="00C50291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E51162" w:rsidRDefault="00E51162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В табл</w:t>
      </w:r>
      <w:r w:rsidR="006703E8" w:rsidRPr="00D07434">
        <w:rPr>
          <w:rFonts w:ascii="Arial" w:hAnsi="Arial" w:cs="Arial"/>
          <w:sz w:val="20"/>
          <w:szCs w:val="20"/>
        </w:rPr>
        <w:t>.</w:t>
      </w:r>
      <w:r w:rsidRPr="00D07434">
        <w:rPr>
          <w:rFonts w:ascii="Arial" w:hAnsi="Arial" w:cs="Arial"/>
          <w:sz w:val="20"/>
          <w:szCs w:val="20"/>
        </w:rPr>
        <w:t xml:space="preserve"> 1 приведе</w:t>
      </w:r>
      <w:r w:rsidR="00F54380" w:rsidRPr="00D07434">
        <w:rPr>
          <w:rFonts w:ascii="Arial" w:hAnsi="Arial" w:cs="Arial"/>
          <w:sz w:val="20"/>
          <w:szCs w:val="20"/>
        </w:rPr>
        <w:t>ны</w:t>
      </w:r>
      <w:r w:rsidRPr="00D07434">
        <w:rPr>
          <w:rFonts w:ascii="Arial" w:hAnsi="Arial" w:cs="Arial"/>
          <w:sz w:val="20"/>
          <w:szCs w:val="20"/>
        </w:rPr>
        <w:t xml:space="preserve"> основные характеристики  </w:t>
      </w:r>
      <w:r w:rsidRPr="00D07434">
        <w:rPr>
          <w:rFonts w:ascii="Arial" w:hAnsi="Arial" w:cs="Arial"/>
          <w:noProof/>
          <w:sz w:val="20"/>
          <w:szCs w:val="20"/>
        </w:rPr>
        <w:t xml:space="preserve">выпускаемых  мускул </w:t>
      </w:r>
      <w:r w:rsidRPr="00D07434">
        <w:rPr>
          <w:rFonts w:ascii="Arial" w:hAnsi="Arial" w:cs="Arial"/>
          <w:noProof/>
          <w:sz w:val="20"/>
          <w:szCs w:val="20"/>
          <w:lang w:val="en-US"/>
        </w:rPr>
        <w:t>MAS</w:t>
      </w:r>
      <w:r w:rsidRPr="00D07434">
        <w:rPr>
          <w:rFonts w:ascii="Arial" w:hAnsi="Arial" w:cs="Arial"/>
          <w:noProof/>
          <w:sz w:val="20"/>
          <w:szCs w:val="20"/>
        </w:rPr>
        <w:t xml:space="preserve"> диаметрами 10, 20 и  40</w:t>
      </w:r>
      <w:r w:rsidR="00FE399D" w:rsidRPr="00D07434">
        <w:rPr>
          <w:rFonts w:ascii="Arial" w:hAnsi="Arial" w:cs="Arial"/>
          <w:noProof/>
          <w:sz w:val="20"/>
          <w:szCs w:val="20"/>
        </w:rPr>
        <w:t xml:space="preserve"> </w:t>
      </w:r>
      <w:r w:rsidRPr="00D07434">
        <w:rPr>
          <w:rFonts w:ascii="Arial" w:hAnsi="Arial" w:cs="Arial"/>
          <w:noProof/>
          <w:sz w:val="20"/>
          <w:szCs w:val="20"/>
        </w:rPr>
        <w:t>мм</w:t>
      </w:r>
      <w:r w:rsidR="006E7476" w:rsidRPr="00D07434">
        <w:rPr>
          <w:rFonts w:ascii="Arial" w:hAnsi="Arial" w:cs="Arial"/>
          <w:noProof/>
          <w:sz w:val="20"/>
          <w:szCs w:val="20"/>
        </w:rPr>
        <w:t xml:space="preserve"> [7].</w:t>
      </w:r>
      <w:r w:rsidR="00682175" w:rsidRPr="00D07434">
        <w:rPr>
          <w:rFonts w:ascii="Arial" w:hAnsi="Arial" w:cs="Arial"/>
          <w:noProof/>
          <w:sz w:val="20"/>
          <w:szCs w:val="20"/>
        </w:rPr>
        <w:t xml:space="preserve"> Концерн FESTO очень активно использует пнемомускулы в собственных разработках (рис. 7).</w:t>
      </w:r>
    </w:p>
    <w:p w:rsidR="002F6441" w:rsidRPr="00D07434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843ADB" w:rsidRPr="00D07434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  <w:r w:rsidRPr="00D074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0E450D8A" wp14:editId="0A252DDE">
            <wp:simplePos x="0" y="0"/>
            <wp:positionH relativeFrom="column">
              <wp:posOffset>296545</wp:posOffset>
            </wp:positionH>
            <wp:positionV relativeFrom="paragraph">
              <wp:posOffset>91440</wp:posOffset>
            </wp:positionV>
            <wp:extent cx="3525520" cy="154876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ADB" w:rsidRPr="00D07434" w:rsidRDefault="00843ADB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D1485F" w:rsidRDefault="00D1485F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2F6441" w:rsidRDefault="002F2DFB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</w:r>
      <w:r>
        <w:rPr>
          <w:rFonts w:ascii="Arial" w:hAnsi="Arial" w:cs="Arial"/>
          <w:noProof/>
          <w:sz w:val="20"/>
          <w:szCs w:val="20"/>
        </w:rPr>
        <w:pict>
          <v:shape id="Надпись 2" o:spid="_x0000_s1035" type="#_x0000_t202" style="width:223.5pt;height:21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" stroked="f">
            <v:textbox style="mso-next-textbox:#Надпись 2;mso-fit-shape-to-text:t">
              <w:txbxContent>
                <w:p w:rsidR="002F6441" w:rsidRPr="000B262D" w:rsidRDefault="002F6441" w:rsidP="002F6441">
                  <w:pPr>
                    <w:pStyle w:val="ad"/>
                    <w:spacing w:after="0"/>
                    <w:jc w:val="right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0B262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Рис. 7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  <w:r w:rsidRPr="000B262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Робот концерна  FESTO</w:t>
                  </w:r>
                </w:p>
              </w:txbxContent>
            </v:textbox>
            <w10:wrap type="none"/>
            <w10:anchorlock/>
          </v:shape>
        </w:pict>
      </w:r>
    </w:p>
    <w:p w:rsidR="002F6441" w:rsidRPr="00D07434" w:rsidRDefault="002F6441" w:rsidP="00C50291">
      <w:pPr>
        <w:spacing w:after="0" w:line="240" w:lineRule="auto"/>
        <w:ind w:firstLine="567"/>
        <w:rPr>
          <w:rFonts w:ascii="Arial" w:hAnsi="Arial" w:cs="Arial"/>
          <w:noProof/>
          <w:sz w:val="20"/>
          <w:szCs w:val="20"/>
        </w:rPr>
      </w:pPr>
    </w:p>
    <w:p w:rsidR="00FE399D" w:rsidRPr="00D07434" w:rsidRDefault="00554DB6" w:rsidP="00C50291">
      <w:pPr>
        <w:spacing w:after="0" w:line="240" w:lineRule="auto"/>
        <w:ind w:firstLine="567"/>
        <w:jc w:val="right"/>
        <w:rPr>
          <w:rFonts w:ascii="Arial" w:hAnsi="Arial" w:cs="Arial"/>
          <w:b/>
          <w:i/>
          <w:sz w:val="20"/>
          <w:szCs w:val="20"/>
        </w:rPr>
      </w:pPr>
      <w:r w:rsidRPr="00D07434">
        <w:rPr>
          <w:rFonts w:ascii="Arial" w:hAnsi="Arial" w:cs="Arial"/>
          <w:b/>
          <w:i/>
          <w:sz w:val="20"/>
          <w:szCs w:val="20"/>
        </w:rPr>
        <w:t xml:space="preserve">Таблица 1 </w:t>
      </w:r>
    </w:p>
    <w:p w:rsidR="00554DB6" w:rsidRPr="00D07434" w:rsidRDefault="00554DB6" w:rsidP="00FE399D">
      <w:pPr>
        <w:spacing w:after="0" w:line="240" w:lineRule="auto"/>
        <w:ind w:firstLine="567"/>
        <w:jc w:val="center"/>
        <w:rPr>
          <w:rFonts w:ascii="Arial" w:hAnsi="Arial" w:cs="Arial"/>
          <w:b/>
          <w:bCs/>
          <w:sz w:val="20"/>
          <w:szCs w:val="20"/>
        </w:rPr>
      </w:pPr>
      <w:r w:rsidRPr="00D07434">
        <w:rPr>
          <w:rFonts w:ascii="Arial" w:hAnsi="Arial" w:cs="Arial"/>
          <w:b/>
          <w:sz w:val="20"/>
          <w:szCs w:val="20"/>
        </w:rPr>
        <w:t xml:space="preserve">Характеристики </w:t>
      </w:r>
      <w:r w:rsidRPr="00D07434">
        <w:rPr>
          <w:rFonts w:ascii="Arial" w:hAnsi="Arial" w:cs="Arial"/>
          <w:b/>
          <w:bCs/>
          <w:sz w:val="20"/>
          <w:szCs w:val="20"/>
        </w:rPr>
        <w:t xml:space="preserve">пневматических мускулов </w:t>
      </w:r>
      <w:r w:rsidRPr="00D07434">
        <w:rPr>
          <w:rFonts w:ascii="Arial" w:hAnsi="Arial" w:cs="Arial"/>
          <w:b/>
          <w:bCs/>
          <w:sz w:val="20"/>
          <w:szCs w:val="20"/>
          <w:lang w:val="en-US"/>
        </w:rPr>
        <w:t>MAS</w:t>
      </w:r>
    </w:p>
    <w:p w:rsidR="00843ADB" w:rsidRDefault="00843ADB" w:rsidP="00C50291">
      <w:pPr>
        <w:spacing w:after="0" w:line="240" w:lineRule="auto"/>
        <w:ind w:firstLine="567"/>
        <w:jc w:val="right"/>
        <w:rPr>
          <w:rFonts w:ascii="Arial" w:hAnsi="Arial" w:cs="Arial"/>
          <w:b/>
          <w:i/>
          <w:sz w:val="20"/>
          <w:szCs w:val="20"/>
        </w:rPr>
      </w:pPr>
    </w:p>
    <w:tbl>
      <w:tblPr>
        <w:tblStyle w:val="aa"/>
        <w:tblW w:w="9889" w:type="dxa"/>
        <w:tblLayout w:type="fixed"/>
        <w:tblLook w:val="04A0" w:firstRow="1" w:lastRow="0" w:firstColumn="1" w:lastColumn="0" w:noHBand="0" w:noVBand="1"/>
      </w:tblPr>
      <w:tblGrid>
        <w:gridCol w:w="1949"/>
        <w:gridCol w:w="1845"/>
        <w:gridCol w:w="1984"/>
        <w:gridCol w:w="2019"/>
        <w:gridCol w:w="2092"/>
      </w:tblGrid>
      <w:tr w:rsidR="006E7476" w:rsidRPr="00D07434" w:rsidTr="00554DB6">
        <w:trPr>
          <w:trHeight w:val="1037"/>
        </w:trPr>
        <w:tc>
          <w:tcPr>
            <w:tcW w:w="1949" w:type="dxa"/>
            <w:vAlign w:val="center"/>
          </w:tcPr>
          <w:p w:rsidR="006E7476" w:rsidRPr="00D07434" w:rsidRDefault="006E7476" w:rsidP="00FE399D">
            <w:pPr>
              <w:ind w:right="-11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 xml:space="preserve">Типоразмер </w:t>
            </w:r>
            <w:r w:rsidRPr="00D07434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пневматического мускула </w:t>
            </w:r>
            <w:r w:rsidRPr="00D07434">
              <w:rPr>
                <w:rFonts w:ascii="Arial" w:hAnsi="Arial" w:cs="Arial"/>
                <w:bCs/>
                <w:noProof/>
                <w:sz w:val="20"/>
                <w:szCs w:val="20"/>
                <w:lang w:val="en-US"/>
              </w:rPr>
              <w:t>MAS</w:t>
            </w:r>
          </w:p>
        </w:tc>
        <w:tc>
          <w:tcPr>
            <w:tcW w:w="1845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Начальный диаметр трубки, мм</w:t>
            </w:r>
          </w:p>
        </w:tc>
        <w:tc>
          <w:tcPr>
            <w:tcW w:w="1984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Максимальное допустимое рабочее давление, МПа</w:t>
            </w:r>
          </w:p>
        </w:tc>
        <w:tc>
          <w:tcPr>
            <w:tcW w:w="2019" w:type="dxa"/>
            <w:vAlign w:val="center"/>
          </w:tcPr>
          <w:p w:rsidR="006E7476" w:rsidRPr="00D07434" w:rsidRDefault="006E7476" w:rsidP="00FE399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Максимальное сокращение</w:t>
            </w:r>
            <w:r w:rsidR="00F54380" w:rsidRPr="00D07434"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 w:rsidR="00FE399D" w:rsidRPr="00D0743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F54380" w:rsidRPr="00D07434">
              <w:rPr>
                <w:rFonts w:ascii="Arial" w:hAnsi="Arial" w:cs="Arial"/>
                <w:noProof/>
                <w:sz w:val="20"/>
                <w:szCs w:val="20"/>
              </w:rPr>
              <w:t>% номинальной длины</w:t>
            </w:r>
          </w:p>
        </w:tc>
        <w:tc>
          <w:tcPr>
            <w:tcW w:w="2092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Максимальное усилие при давлении 0,6 МПа, Н</w:t>
            </w:r>
          </w:p>
        </w:tc>
      </w:tr>
      <w:tr w:rsidR="006E7476" w:rsidRPr="00D07434" w:rsidTr="00554DB6">
        <w:trPr>
          <w:trHeight w:val="414"/>
        </w:trPr>
        <w:tc>
          <w:tcPr>
            <w:tcW w:w="1949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bCs/>
                <w:noProof/>
                <w:sz w:val="20"/>
                <w:szCs w:val="20"/>
              </w:rPr>
              <w:t>MAS-10</w:t>
            </w:r>
          </w:p>
        </w:tc>
        <w:tc>
          <w:tcPr>
            <w:tcW w:w="1845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10</w:t>
            </w:r>
          </w:p>
        </w:tc>
        <w:tc>
          <w:tcPr>
            <w:tcW w:w="1984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0,8</w:t>
            </w:r>
          </w:p>
        </w:tc>
        <w:tc>
          <w:tcPr>
            <w:tcW w:w="2019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20</w:t>
            </w:r>
          </w:p>
        </w:tc>
        <w:tc>
          <w:tcPr>
            <w:tcW w:w="2092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400</w:t>
            </w:r>
          </w:p>
        </w:tc>
      </w:tr>
      <w:tr w:rsidR="006E7476" w:rsidRPr="00D07434" w:rsidTr="00554DB6">
        <w:trPr>
          <w:trHeight w:val="421"/>
        </w:trPr>
        <w:tc>
          <w:tcPr>
            <w:tcW w:w="1949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bCs/>
                <w:noProof/>
                <w:sz w:val="20"/>
                <w:szCs w:val="20"/>
              </w:rPr>
              <w:t>MAS-20</w:t>
            </w:r>
          </w:p>
        </w:tc>
        <w:tc>
          <w:tcPr>
            <w:tcW w:w="1845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20</w:t>
            </w:r>
          </w:p>
        </w:tc>
        <w:tc>
          <w:tcPr>
            <w:tcW w:w="1984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0,6</w:t>
            </w:r>
          </w:p>
        </w:tc>
        <w:tc>
          <w:tcPr>
            <w:tcW w:w="2019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20</w:t>
            </w:r>
          </w:p>
        </w:tc>
        <w:tc>
          <w:tcPr>
            <w:tcW w:w="2092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1200</w:t>
            </w:r>
          </w:p>
        </w:tc>
      </w:tr>
      <w:tr w:rsidR="006E7476" w:rsidRPr="00D07434" w:rsidTr="00554DB6">
        <w:trPr>
          <w:trHeight w:val="413"/>
        </w:trPr>
        <w:tc>
          <w:tcPr>
            <w:tcW w:w="1949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bCs/>
                <w:noProof/>
                <w:sz w:val="20"/>
                <w:szCs w:val="20"/>
              </w:rPr>
              <w:t>MAS-40</w:t>
            </w:r>
          </w:p>
        </w:tc>
        <w:tc>
          <w:tcPr>
            <w:tcW w:w="1845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40</w:t>
            </w:r>
          </w:p>
        </w:tc>
        <w:tc>
          <w:tcPr>
            <w:tcW w:w="1984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0,6</w:t>
            </w:r>
          </w:p>
        </w:tc>
        <w:tc>
          <w:tcPr>
            <w:tcW w:w="2019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25</w:t>
            </w:r>
          </w:p>
        </w:tc>
        <w:tc>
          <w:tcPr>
            <w:tcW w:w="2092" w:type="dxa"/>
            <w:vAlign w:val="center"/>
          </w:tcPr>
          <w:p w:rsidR="006E7476" w:rsidRPr="00D07434" w:rsidRDefault="006E7476" w:rsidP="00C502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t>4000</w:t>
            </w:r>
          </w:p>
        </w:tc>
      </w:tr>
    </w:tbl>
    <w:p w:rsidR="006311C3" w:rsidRPr="00D07434" w:rsidRDefault="006311C3" w:rsidP="00FE399D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682175" w:rsidRPr="00D07434" w:rsidRDefault="00682175" w:rsidP="00FE39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1485F" w:rsidRPr="00D07434" w:rsidRDefault="00D1485F" w:rsidP="00FE39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E399D" w:rsidRPr="00D07434" w:rsidRDefault="00B973C3" w:rsidP="00AC2B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D07434">
        <w:rPr>
          <w:rFonts w:ascii="Arial" w:hAnsi="Arial" w:cs="Arial"/>
          <w:sz w:val="20"/>
          <w:szCs w:val="20"/>
        </w:rPr>
        <w:t>Британская</w:t>
      </w:r>
      <w:proofErr w:type="gram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Shadow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Robot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Company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основана Ричардом </w:t>
      </w:r>
      <w:proofErr w:type="spellStart"/>
      <w:r w:rsidRPr="00D07434">
        <w:rPr>
          <w:rFonts w:ascii="Arial" w:hAnsi="Arial" w:cs="Arial"/>
          <w:sz w:val="20"/>
          <w:szCs w:val="20"/>
        </w:rPr>
        <w:t>Гринхиллом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в 1987 году и разрабат</w:t>
      </w:r>
      <w:r w:rsidRPr="00D07434">
        <w:rPr>
          <w:rFonts w:ascii="Arial" w:hAnsi="Arial" w:cs="Arial"/>
          <w:sz w:val="20"/>
          <w:szCs w:val="20"/>
        </w:rPr>
        <w:t>ы</w:t>
      </w:r>
      <w:r w:rsidRPr="00D07434">
        <w:rPr>
          <w:rFonts w:ascii="Arial" w:hAnsi="Arial" w:cs="Arial"/>
          <w:sz w:val="20"/>
          <w:szCs w:val="20"/>
        </w:rPr>
        <w:t xml:space="preserve">вает воздушный мускул </w:t>
      </w:r>
      <w:proofErr w:type="spellStart"/>
      <w:r w:rsidRPr="00D07434">
        <w:rPr>
          <w:rFonts w:ascii="Arial" w:hAnsi="Arial" w:cs="Arial"/>
          <w:sz w:val="20"/>
          <w:szCs w:val="20"/>
        </w:rPr>
        <w:t>Shadow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Air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Muscle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с 1982 года [</w:t>
      </w:r>
      <w:r w:rsidR="00554DB6" w:rsidRPr="00D07434">
        <w:rPr>
          <w:rFonts w:ascii="Arial" w:hAnsi="Arial" w:cs="Arial"/>
          <w:sz w:val="20"/>
          <w:szCs w:val="20"/>
        </w:rPr>
        <w:t>8</w:t>
      </w:r>
      <w:r w:rsidRPr="00D07434">
        <w:rPr>
          <w:rFonts w:ascii="Arial" w:hAnsi="Arial" w:cs="Arial"/>
          <w:sz w:val="20"/>
          <w:szCs w:val="20"/>
        </w:rPr>
        <w:t>]. Мускул выполнен из резиновой трубки, п</w:t>
      </w:r>
      <w:r w:rsidRPr="00D07434">
        <w:rPr>
          <w:rFonts w:ascii="Arial" w:hAnsi="Arial" w:cs="Arial"/>
          <w:sz w:val="20"/>
          <w:szCs w:val="20"/>
        </w:rPr>
        <w:t>о</w:t>
      </w:r>
      <w:r w:rsidRPr="00D07434">
        <w:rPr>
          <w:rFonts w:ascii="Arial" w:hAnsi="Arial" w:cs="Arial"/>
          <w:sz w:val="20"/>
          <w:szCs w:val="20"/>
        </w:rPr>
        <w:t xml:space="preserve">крытой </w:t>
      </w:r>
      <w:r w:rsidR="00D52B33" w:rsidRPr="00D07434">
        <w:rPr>
          <w:rFonts w:ascii="Arial" w:hAnsi="Arial" w:cs="Arial"/>
          <w:sz w:val="20"/>
          <w:szCs w:val="20"/>
        </w:rPr>
        <w:t>оболочкой в виде</w:t>
      </w:r>
      <w:r w:rsidR="00A65C29" w:rsidRPr="00D07434">
        <w:rPr>
          <w:rFonts w:ascii="Arial" w:hAnsi="Arial" w:cs="Arial"/>
          <w:sz w:val="20"/>
          <w:szCs w:val="20"/>
        </w:rPr>
        <w:t xml:space="preserve"> </w:t>
      </w:r>
      <w:r w:rsidRPr="00D07434">
        <w:rPr>
          <w:rFonts w:ascii="Arial" w:hAnsi="Arial" w:cs="Arial"/>
          <w:sz w:val="20"/>
          <w:szCs w:val="20"/>
        </w:rPr>
        <w:t>сет</w:t>
      </w:r>
      <w:r w:rsidR="00D52B33" w:rsidRPr="00D07434">
        <w:rPr>
          <w:rFonts w:ascii="Arial" w:hAnsi="Arial" w:cs="Arial"/>
          <w:sz w:val="20"/>
          <w:szCs w:val="20"/>
        </w:rPr>
        <w:t xml:space="preserve">чатого </w:t>
      </w:r>
      <w:r w:rsidR="00AC2BA2" w:rsidRPr="00D07434">
        <w:rPr>
          <w:rFonts w:ascii="Arial" w:hAnsi="Arial" w:cs="Arial"/>
          <w:sz w:val="20"/>
          <w:szCs w:val="20"/>
        </w:rPr>
        <w:t>чулка (рис. 8.)</w:t>
      </w:r>
    </w:p>
    <w:p w:rsidR="00FE399D" w:rsidRPr="00D07434" w:rsidRDefault="00FE399D" w:rsidP="00AC2B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FE399D" w:rsidRPr="00D07434" w:rsidRDefault="00FE399D" w:rsidP="00AC2B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AC2BA2" w:rsidRPr="00D07434" w:rsidRDefault="00AC2BA2" w:rsidP="00AC2B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. </w:t>
      </w:r>
    </w:p>
    <w:p w:rsidR="00FE399D" w:rsidRPr="00D07434" w:rsidRDefault="00FE399D" w:rsidP="00C502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AC2BA2" w:rsidRPr="00D07434" w:rsidRDefault="00B973C3" w:rsidP="00C502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Давление сжатого воздуха относительно невысоко и не превышает 0,4 Мпа. За счет небольш</w:t>
      </w:r>
      <w:r w:rsidRPr="00D07434">
        <w:rPr>
          <w:rFonts w:ascii="Arial" w:hAnsi="Arial" w:cs="Arial"/>
          <w:sz w:val="20"/>
          <w:szCs w:val="20"/>
        </w:rPr>
        <w:t>о</w:t>
      </w:r>
      <w:r w:rsidRPr="00D07434">
        <w:rPr>
          <w:rFonts w:ascii="Arial" w:hAnsi="Arial" w:cs="Arial"/>
          <w:sz w:val="20"/>
          <w:szCs w:val="20"/>
        </w:rPr>
        <w:t xml:space="preserve">го предварительного растягивания трубки </w:t>
      </w:r>
      <w:proofErr w:type="spellStart"/>
      <w:r w:rsidRPr="00D07434">
        <w:rPr>
          <w:rFonts w:ascii="Arial" w:hAnsi="Arial" w:cs="Arial"/>
          <w:sz w:val="20"/>
          <w:szCs w:val="20"/>
        </w:rPr>
        <w:t>Air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Muscle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сжимается до 40</w:t>
      </w:r>
      <w:r w:rsidR="00FE399D" w:rsidRPr="00D07434">
        <w:rPr>
          <w:rFonts w:ascii="Arial" w:hAnsi="Arial" w:cs="Arial"/>
          <w:sz w:val="20"/>
          <w:szCs w:val="20"/>
        </w:rPr>
        <w:t xml:space="preserve"> </w:t>
      </w:r>
      <w:r w:rsidRPr="00D07434">
        <w:rPr>
          <w:rFonts w:ascii="Arial" w:hAnsi="Arial" w:cs="Arial"/>
          <w:sz w:val="20"/>
          <w:szCs w:val="20"/>
        </w:rPr>
        <w:t>% своей первоначальной длины (рис.</w:t>
      </w:r>
      <w:r w:rsidR="00FE399D" w:rsidRPr="00D07434">
        <w:rPr>
          <w:rFonts w:ascii="Arial" w:hAnsi="Arial" w:cs="Arial"/>
          <w:sz w:val="20"/>
          <w:szCs w:val="20"/>
        </w:rPr>
        <w:t xml:space="preserve"> </w:t>
      </w:r>
      <w:r w:rsidR="0064039A" w:rsidRPr="00D07434">
        <w:rPr>
          <w:rFonts w:ascii="Arial" w:hAnsi="Arial" w:cs="Arial"/>
          <w:sz w:val="20"/>
          <w:szCs w:val="20"/>
        </w:rPr>
        <w:t>9</w:t>
      </w:r>
      <w:r w:rsidRPr="00D07434">
        <w:rPr>
          <w:rFonts w:ascii="Arial" w:hAnsi="Arial" w:cs="Arial"/>
          <w:sz w:val="20"/>
          <w:szCs w:val="20"/>
        </w:rPr>
        <w:t xml:space="preserve">). Силовые характеристики </w:t>
      </w:r>
      <w:proofErr w:type="gramStart"/>
      <w:r w:rsidRPr="00D07434">
        <w:rPr>
          <w:rFonts w:ascii="Arial" w:hAnsi="Arial" w:cs="Arial"/>
          <w:sz w:val="20"/>
          <w:szCs w:val="20"/>
        </w:rPr>
        <w:t>выпускаемых</w:t>
      </w:r>
      <w:proofErr w:type="gram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Shadow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Air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Muscle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относительно невысоки  (табл. </w:t>
      </w:r>
      <w:r w:rsidR="0064039A" w:rsidRPr="00D07434">
        <w:rPr>
          <w:rFonts w:ascii="Arial" w:hAnsi="Arial" w:cs="Arial"/>
          <w:sz w:val="20"/>
          <w:szCs w:val="20"/>
        </w:rPr>
        <w:t>2</w:t>
      </w:r>
      <w:r w:rsidRPr="00D07434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D07434">
        <w:rPr>
          <w:rFonts w:ascii="Arial" w:hAnsi="Arial" w:cs="Arial"/>
          <w:sz w:val="20"/>
          <w:szCs w:val="20"/>
        </w:rPr>
        <w:t>Shadow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Robot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Company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занимается разработкой механических рук для гуманоидных роботов. Одна из последних моделей </w:t>
      </w:r>
      <w:proofErr w:type="spellStart"/>
      <w:r w:rsidRPr="00D07434">
        <w:rPr>
          <w:rFonts w:ascii="Arial" w:hAnsi="Arial" w:cs="Arial"/>
          <w:sz w:val="20"/>
          <w:szCs w:val="20"/>
        </w:rPr>
        <w:t>Dexterous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Hand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имеет 24 степени своб</w:t>
      </w:r>
      <w:r w:rsidR="00AC2BA2" w:rsidRPr="00D07434">
        <w:rPr>
          <w:rFonts w:ascii="Arial" w:hAnsi="Arial" w:cs="Arial"/>
          <w:sz w:val="20"/>
          <w:szCs w:val="20"/>
        </w:rPr>
        <w:t>оды (рис.</w:t>
      </w:r>
      <w:r w:rsidR="00FE399D" w:rsidRPr="00D07434">
        <w:rPr>
          <w:rFonts w:ascii="Arial" w:hAnsi="Arial" w:cs="Arial"/>
          <w:sz w:val="20"/>
          <w:szCs w:val="20"/>
        </w:rPr>
        <w:t xml:space="preserve"> </w:t>
      </w:r>
      <w:r w:rsidR="00AC2BA2" w:rsidRPr="00D07434">
        <w:rPr>
          <w:rFonts w:ascii="Arial" w:hAnsi="Arial" w:cs="Arial"/>
          <w:sz w:val="20"/>
          <w:szCs w:val="20"/>
        </w:rPr>
        <w:t>10).</w:t>
      </w:r>
    </w:p>
    <w:p w:rsidR="000B4742" w:rsidRPr="00D07434" w:rsidRDefault="000B4742" w:rsidP="00C502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D1485F" w:rsidRPr="00D07434" w:rsidRDefault="00D1485F" w:rsidP="00C502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AC2BA2" w:rsidRPr="00D07434" w:rsidRDefault="00AC2BA2" w:rsidP="00C502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Style w:val="aa"/>
        <w:tblW w:w="12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"/>
        <w:gridCol w:w="104"/>
        <w:gridCol w:w="2609"/>
        <w:gridCol w:w="1360"/>
        <w:gridCol w:w="756"/>
        <w:gridCol w:w="662"/>
        <w:gridCol w:w="1417"/>
        <w:gridCol w:w="1559"/>
        <w:gridCol w:w="1134"/>
        <w:gridCol w:w="745"/>
        <w:gridCol w:w="144"/>
        <w:gridCol w:w="2195"/>
      </w:tblGrid>
      <w:tr w:rsidR="00AC2BA2" w:rsidRPr="00D07434" w:rsidTr="00FE399D">
        <w:trPr>
          <w:gridAfter w:val="2"/>
          <w:wAfter w:w="2339" w:type="dxa"/>
        </w:trPr>
        <w:tc>
          <w:tcPr>
            <w:tcW w:w="10492" w:type="dxa"/>
            <w:gridSpan w:val="10"/>
          </w:tcPr>
          <w:p w:rsidR="00AC2BA2" w:rsidRPr="00D07434" w:rsidRDefault="00AC2BA2" w:rsidP="00AC2B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92B65F" wp14:editId="5A6B23DD">
                  <wp:extent cx="2409825" cy="885825"/>
                  <wp:effectExtent l="19050" t="0" r="9525" b="0"/>
                  <wp:docPr id="4" name="Рисунок 2" descr="C:\Users\виктор\Desktop\airmuscle-rubber-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\Desktop\airmuscle-rubber-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08" cy="90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4BCED1" wp14:editId="064A1999">
                  <wp:extent cx="3295650" cy="882452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026" cy="88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399D" w:rsidRPr="00D07434" w:rsidRDefault="00FE399D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E399D" w:rsidRPr="00D07434" w:rsidRDefault="00FE399D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B2D38" w:rsidRPr="00D07434" w:rsidRDefault="00BB2D38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Рис. 8. Конструкция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Shadow</w:t>
            </w:r>
            <w:proofErr w:type="spellEnd"/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Air</w:t>
            </w:r>
            <w:proofErr w:type="spellEnd"/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Muscle</w:t>
            </w:r>
            <w:proofErr w:type="spellEnd"/>
          </w:p>
          <w:p w:rsidR="00BB2D38" w:rsidRPr="00D07434" w:rsidRDefault="00BB2D38" w:rsidP="00AC2B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2BA2" w:rsidRPr="00D07434" w:rsidTr="00FE399D">
        <w:trPr>
          <w:gridAfter w:val="2"/>
          <w:wAfter w:w="2339" w:type="dxa"/>
        </w:trPr>
        <w:tc>
          <w:tcPr>
            <w:tcW w:w="4975" w:type="dxa"/>
            <w:gridSpan w:val="5"/>
          </w:tcPr>
          <w:p w:rsidR="00BB2D38" w:rsidRPr="00D07434" w:rsidRDefault="00BB2D38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C2BA2" w:rsidRPr="00D07434" w:rsidRDefault="00AC2BA2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C4A4BF" wp14:editId="09F12D00">
                  <wp:extent cx="1865630" cy="11220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5804E9" wp14:editId="3FC1230E">
                  <wp:extent cx="1877695" cy="113411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399D" w:rsidRPr="00D07434" w:rsidRDefault="00FE399D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E399D" w:rsidRPr="00D07434" w:rsidRDefault="00FE399D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B2D38" w:rsidRPr="00D07434" w:rsidRDefault="00BB2D38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7434">
              <w:rPr>
                <w:rFonts w:ascii="Arial" w:hAnsi="Arial" w:cs="Arial"/>
                <w:b/>
                <w:sz w:val="20"/>
                <w:szCs w:val="20"/>
              </w:rPr>
              <w:t>Рис. 9</w:t>
            </w:r>
            <w:r w:rsidRPr="00D0743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. </w:t>
            </w:r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Демонстрация работы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Air</w:t>
            </w:r>
            <w:proofErr w:type="spellEnd"/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Muscle</w:t>
            </w:r>
            <w:proofErr w:type="spellEnd"/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 по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деформациии</w:t>
            </w:r>
            <w:proofErr w:type="spellEnd"/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 гвоздика</w:t>
            </w:r>
          </w:p>
          <w:p w:rsidR="00BB2D38" w:rsidRPr="00D07434" w:rsidRDefault="00BB2D38" w:rsidP="00BB2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7" w:type="dxa"/>
            <w:gridSpan w:val="5"/>
          </w:tcPr>
          <w:p w:rsidR="00BB2D38" w:rsidRPr="00D07434" w:rsidRDefault="00BB2D38" w:rsidP="00FE399D">
            <w:pPr>
              <w:keepNext/>
              <w:rPr>
                <w:rFonts w:ascii="Arial" w:hAnsi="Arial" w:cs="Arial"/>
                <w:b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6AA3B4" wp14:editId="69172580">
                  <wp:extent cx="2657475" cy="2155339"/>
                  <wp:effectExtent l="0" t="247650" r="0" b="225911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0424" cy="2157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399D" w:rsidRPr="00D07434" w:rsidRDefault="00BB2D38" w:rsidP="00FE399D">
            <w:pPr>
              <w:keepNext/>
              <w:tabs>
                <w:tab w:val="left" w:pos="240"/>
                <w:tab w:val="left" w:pos="530"/>
                <w:tab w:val="left" w:pos="1410"/>
                <w:tab w:val="center" w:pos="235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D07434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BB2D38" w:rsidRPr="00D07434" w:rsidRDefault="00BB2D38" w:rsidP="00FE399D">
            <w:pPr>
              <w:keepNext/>
              <w:tabs>
                <w:tab w:val="left" w:pos="240"/>
                <w:tab w:val="left" w:pos="530"/>
                <w:tab w:val="left" w:pos="1410"/>
                <w:tab w:val="center" w:pos="235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Рис. 10. Рука </w:t>
            </w:r>
            <w:r w:rsidRPr="00D07434">
              <w:rPr>
                <w:rFonts w:ascii="Arial" w:hAnsi="Arial" w:cs="Arial"/>
                <w:b/>
                <w:sz w:val="20"/>
                <w:szCs w:val="20"/>
                <w:lang w:val="en-US"/>
              </w:rPr>
              <w:t>Dexterous</w:t>
            </w:r>
            <w:r w:rsidR="00FE399D" w:rsidRPr="00D074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07434">
              <w:rPr>
                <w:rFonts w:ascii="Arial" w:hAnsi="Arial" w:cs="Arial"/>
                <w:b/>
                <w:sz w:val="20"/>
                <w:szCs w:val="20"/>
                <w:lang w:val="en-US"/>
              </w:rPr>
              <w:t>Hand</w:t>
            </w:r>
          </w:p>
          <w:p w:rsidR="00AC2BA2" w:rsidRPr="00D07434" w:rsidRDefault="00AC2BA2" w:rsidP="00C50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485F" w:rsidRPr="00D07434" w:rsidRDefault="00D1485F" w:rsidP="00C50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485F" w:rsidRPr="00D07434" w:rsidRDefault="00D1485F" w:rsidP="00C50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433" w:rsidRPr="00D07434" w:rsidTr="00FE399D">
        <w:trPr>
          <w:gridBefore w:val="1"/>
          <w:wBefore w:w="146" w:type="dxa"/>
        </w:trPr>
        <w:tc>
          <w:tcPr>
            <w:tcW w:w="10490" w:type="dxa"/>
            <w:gridSpan w:val="10"/>
          </w:tcPr>
          <w:p w:rsidR="00FE399D" w:rsidRPr="00D07434" w:rsidRDefault="00FE399D" w:rsidP="00FE399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0743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  <w:r w:rsidR="00242A61" w:rsidRPr="00D0743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Таблица 2 </w:t>
            </w:r>
          </w:p>
          <w:p w:rsidR="00E05433" w:rsidRPr="00D07434" w:rsidRDefault="00242A61" w:rsidP="00FE399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Характеристики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Air</w:t>
            </w:r>
            <w:proofErr w:type="spellEnd"/>
            <w:r w:rsidRPr="00D074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07434">
              <w:rPr>
                <w:rFonts w:ascii="Arial" w:hAnsi="Arial" w:cs="Arial"/>
                <w:b/>
                <w:sz w:val="20"/>
                <w:szCs w:val="20"/>
              </w:rPr>
              <w:t>Muscle</w:t>
            </w:r>
            <w:proofErr w:type="spellEnd"/>
          </w:p>
          <w:p w:rsidR="00FE399D" w:rsidRPr="00D07434" w:rsidRDefault="00FE399D" w:rsidP="00FE399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5" w:type="dxa"/>
          </w:tcPr>
          <w:p w:rsidR="00E05433" w:rsidRPr="00D07434" w:rsidRDefault="00E0543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73C3" w:rsidRPr="00D07434" w:rsidTr="00A65C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250" w:type="dxa"/>
          <w:wAfter w:w="3084" w:type="dxa"/>
        </w:trPr>
        <w:tc>
          <w:tcPr>
            <w:tcW w:w="260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Типоразмер</w:t>
            </w:r>
          </w:p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7434">
              <w:rPr>
                <w:rFonts w:ascii="Arial" w:hAnsi="Arial" w:cs="Arial"/>
                <w:sz w:val="20"/>
                <w:szCs w:val="20"/>
              </w:rPr>
              <w:t>Air</w:t>
            </w:r>
            <w:proofErr w:type="spellEnd"/>
            <w:r w:rsidRPr="00D0743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07434">
              <w:rPr>
                <w:rFonts w:ascii="Arial" w:hAnsi="Arial" w:cs="Arial"/>
                <w:sz w:val="20"/>
                <w:szCs w:val="20"/>
              </w:rPr>
              <w:t>Muscle</w:t>
            </w:r>
            <w:proofErr w:type="spellEnd"/>
          </w:p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0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 xml:space="preserve">Начальный диаметр трубки, </w:t>
            </w:r>
            <w:proofErr w:type="gramStart"/>
            <w:r w:rsidRPr="00D07434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Установо</w:t>
            </w:r>
            <w:r w:rsidRPr="00D07434">
              <w:rPr>
                <w:rFonts w:ascii="Arial" w:hAnsi="Arial" w:cs="Arial"/>
                <w:sz w:val="20"/>
                <w:szCs w:val="20"/>
              </w:rPr>
              <w:t>ч</w:t>
            </w:r>
            <w:r w:rsidRPr="00D07434">
              <w:rPr>
                <w:rFonts w:ascii="Arial" w:hAnsi="Arial" w:cs="Arial"/>
                <w:sz w:val="20"/>
                <w:szCs w:val="20"/>
              </w:rPr>
              <w:t xml:space="preserve">ная длина, </w:t>
            </w:r>
            <w:proofErr w:type="gramStart"/>
            <w:r w:rsidRPr="00D07434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417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 xml:space="preserve">Диаметр фитинга, </w:t>
            </w:r>
            <w:proofErr w:type="gramStart"/>
            <w:r w:rsidRPr="00D07434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55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Усилие при давлении 0,3 МПа, Н</w:t>
            </w:r>
          </w:p>
        </w:tc>
        <w:tc>
          <w:tcPr>
            <w:tcW w:w="1134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Макс</w:t>
            </w:r>
            <w:r w:rsidRPr="00D07434">
              <w:rPr>
                <w:rFonts w:ascii="Arial" w:hAnsi="Arial" w:cs="Arial"/>
                <w:sz w:val="20"/>
                <w:szCs w:val="20"/>
              </w:rPr>
              <w:t>и</w:t>
            </w:r>
            <w:r w:rsidRPr="00D07434">
              <w:rPr>
                <w:rFonts w:ascii="Arial" w:hAnsi="Arial" w:cs="Arial"/>
                <w:sz w:val="20"/>
                <w:szCs w:val="20"/>
              </w:rPr>
              <w:t>мальное усилие, Н</w:t>
            </w:r>
          </w:p>
        </w:tc>
      </w:tr>
      <w:tr w:rsidR="00B973C3" w:rsidRPr="00D07434" w:rsidTr="00A65C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250" w:type="dxa"/>
          <w:wAfter w:w="3084" w:type="dxa"/>
        </w:trPr>
        <w:tc>
          <w:tcPr>
            <w:tcW w:w="260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069C1B" wp14:editId="709F9444">
                  <wp:extent cx="1677725" cy="583878"/>
                  <wp:effectExtent l="0" t="0" r="0" b="6985"/>
                  <wp:docPr id="17" name="Рисунок 17" descr="C:\Users\виктор\Desktop\06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виктор\Desktop\06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49" cy="58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417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B973C3" w:rsidRPr="00D07434" w:rsidTr="00A65C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250" w:type="dxa"/>
          <w:wAfter w:w="3084" w:type="dxa"/>
        </w:trPr>
        <w:tc>
          <w:tcPr>
            <w:tcW w:w="260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07FA73" wp14:editId="0E1FF076">
                  <wp:extent cx="1327147" cy="540689"/>
                  <wp:effectExtent l="0" t="0" r="6985" b="0"/>
                  <wp:docPr id="19" name="Рисунок 19" descr="C:\Users\виктор\Desktop\thumb_sam_2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виктор\Desktop\thumb_sam_2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22" cy="54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417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B973C3" w:rsidRPr="00D07434" w:rsidTr="00A65C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250" w:type="dxa"/>
          <w:wAfter w:w="3084" w:type="dxa"/>
        </w:trPr>
        <w:tc>
          <w:tcPr>
            <w:tcW w:w="260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7A589ACE" wp14:editId="3437DD07">
                  <wp:extent cx="1424730" cy="580445"/>
                  <wp:effectExtent l="0" t="0" r="4445" b="0"/>
                  <wp:docPr id="20" name="Рисунок 20" descr="C:\Users\виктор\Desktop\thumb_sam_3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виктор\Desktop\thumb_sam_3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46" cy="58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1417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134" w:type="dxa"/>
            <w:vAlign w:val="center"/>
          </w:tcPr>
          <w:p w:rsidR="00B973C3" w:rsidRPr="00D07434" w:rsidRDefault="00B973C3" w:rsidP="00C502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</w:tr>
    </w:tbl>
    <w:p w:rsidR="00682175" w:rsidRPr="00D07434" w:rsidRDefault="00682175" w:rsidP="00AC2BA2">
      <w:pPr>
        <w:spacing w:after="0" w:line="240" w:lineRule="auto"/>
        <w:ind w:firstLine="993"/>
        <w:jc w:val="center"/>
        <w:rPr>
          <w:rFonts w:ascii="Arial" w:hAnsi="Arial" w:cs="Arial"/>
          <w:sz w:val="20"/>
          <w:szCs w:val="20"/>
        </w:rPr>
      </w:pPr>
    </w:p>
    <w:p w:rsidR="00667EEE" w:rsidRPr="00D07434" w:rsidRDefault="00A042FB" w:rsidP="00AC2BA2">
      <w:pPr>
        <w:spacing w:after="0" w:line="24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D</w:t>
      </w:r>
      <w:r w:rsidRPr="00D07434">
        <w:rPr>
          <w:rFonts w:ascii="Arial" w:hAnsi="Arial" w:cs="Arial"/>
          <w:sz w:val="20"/>
          <w:szCs w:val="20"/>
          <w:lang w:val="en-US"/>
        </w:rPr>
        <w:t>irk</w:t>
      </w:r>
      <w:r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hAnsi="Arial" w:cs="Arial"/>
          <w:sz w:val="20"/>
          <w:szCs w:val="20"/>
        </w:rPr>
        <w:t>Lefeber</w:t>
      </w:r>
      <w:proofErr w:type="spellEnd"/>
      <w:r w:rsidRPr="00D07434">
        <w:rPr>
          <w:rFonts w:ascii="Arial" w:hAnsi="Arial" w:cs="Arial"/>
          <w:sz w:val="20"/>
          <w:szCs w:val="20"/>
        </w:rPr>
        <w:t xml:space="preserve"> с </w:t>
      </w:r>
      <w:r w:rsidR="00FE399D" w:rsidRPr="00D07434">
        <w:rPr>
          <w:rFonts w:ascii="Arial" w:hAnsi="Arial" w:cs="Arial"/>
          <w:sz w:val="20"/>
          <w:szCs w:val="20"/>
        </w:rPr>
        <w:t>19</w:t>
      </w:r>
      <w:r w:rsidRPr="00D07434">
        <w:rPr>
          <w:rFonts w:ascii="Arial" w:hAnsi="Arial" w:cs="Arial"/>
          <w:sz w:val="20"/>
          <w:szCs w:val="20"/>
        </w:rPr>
        <w:t>90</w:t>
      </w:r>
      <w:r w:rsidR="00FE399D" w:rsidRPr="00D07434">
        <w:rPr>
          <w:rFonts w:ascii="Arial" w:hAnsi="Arial" w:cs="Arial"/>
          <w:sz w:val="20"/>
          <w:szCs w:val="20"/>
        </w:rPr>
        <w:t>-</w:t>
      </w:r>
      <w:r w:rsidRPr="00D07434">
        <w:rPr>
          <w:rFonts w:ascii="Arial" w:hAnsi="Arial" w:cs="Arial"/>
          <w:sz w:val="20"/>
          <w:szCs w:val="20"/>
        </w:rPr>
        <w:t>х годов</w:t>
      </w:r>
      <w:r w:rsidR="00FE399D" w:rsidRPr="00D07434">
        <w:rPr>
          <w:rFonts w:ascii="Arial" w:hAnsi="Arial" w:cs="Arial"/>
          <w:sz w:val="20"/>
          <w:szCs w:val="20"/>
        </w:rPr>
        <w:t xml:space="preserve"> </w:t>
      </w:r>
      <w:r w:rsidRPr="00D07434">
        <w:rPr>
          <w:rFonts w:ascii="Arial" w:hAnsi="Arial" w:cs="Arial"/>
          <w:sz w:val="20"/>
          <w:szCs w:val="20"/>
        </w:rPr>
        <w:t>и др. исследователи из Брюссельского Свободного универс</w:t>
      </w:r>
      <w:r w:rsidRPr="00D07434">
        <w:rPr>
          <w:rFonts w:ascii="Arial" w:hAnsi="Arial" w:cs="Arial"/>
          <w:sz w:val="20"/>
          <w:szCs w:val="20"/>
        </w:rPr>
        <w:t>и</w:t>
      </w:r>
      <w:r w:rsidRPr="00D07434">
        <w:rPr>
          <w:rFonts w:ascii="Arial" w:hAnsi="Arial" w:cs="Arial"/>
          <w:sz w:val="20"/>
          <w:szCs w:val="20"/>
        </w:rPr>
        <w:t xml:space="preserve">тета разрабатывают так называемые </w:t>
      </w:r>
      <w:r w:rsidRPr="00D07434">
        <w:rPr>
          <w:rFonts w:ascii="Arial" w:hAnsi="Arial" w:cs="Arial"/>
          <w:i/>
          <w:sz w:val="20"/>
          <w:szCs w:val="20"/>
        </w:rPr>
        <w:t>плиссированные или гофрированные пневматические иску</w:t>
      </w:r>
      <w:r w:rsidRPr="00D07434">
        <w:rPr>
          <w:rFonts w:ascii="Arial" w:hAnsi="Arial" w:cs="Arial"/>
          <w:i/>
          <w:sz w:val="20"/>
          <w:szCs w:val="20"/>
        </w:rPr>
        <w:t>с</w:t>
      </w:r>
      <w:r w:rsidRPr="00D07434">
        <w:rPr>
          <w:rFonts w:ascii="Arial" w:hAnsi="Arial" w:cs="Arial"/>
          <w:i/>
          <w:sz w:val="20"/>
          <w:szCs w:val="20"/>
        </w:rPr>
        <w:t>ственные мышцы</w:t>
      </w:r>
      <w:r w:rsidR="00A87FA8" w:rsidRPr="00D07434">
        <w:rPr>
          <w:rFonts w:ascii="Arial" w:hAnsi="Arial" w:cs="Arial"/>
          <w:sz w:val="20"/>
          <w:szCs w:val="20"/>
        </w:rPr>
        <w:t xml:space="preserve"> [9]. </w:t>
      </w:r>
      <w:r w:rsidR="00667EEE" w:rsidRPr="00D07434">
        <w:rPr>
          <w:rFonts w:ascii="Arial" w:hAnsi="Arial" w:cs="Arial"/>
          <w:sz w:val="20"/>
          <w:szCs w:val="20"/>
        </w:rPr>
        <w:t>Особенностью этих мышц явля</w:t>
      </w:r>
      <w:r w:rsidR="00FE399D" w:rsidRPr="00D07434">
        <w:rPr>
          <w:rFonts w:ascii="Arial" w:hAnsi="Arial" w:cs="Arial"/>
          <w:sz w:val="20"/>
          <w:szCs w:val="20"/>
        </w:rPr>
        <w:t>е</w:t>
      </w:r>
      <w:r w:rsidR="00667EEE" w:rsidRPr="00D07434">
        <w:rPr>
          <w:rFonts w:ascii="Arial" w:hAnsi="Arial" w:cs="Arial"/>
          <w:sz w:val="20"/>
          <w:szCs w:val="20"/>
        </w:rPr>
        <w:t xml:space="preserve">тся гофрированная </w:t>
      </w:r>
      <w:r w:rsidR="0046457C" w:rsidRPr="00D07434">
        <w:rPr>
          <w:rFonts w:ascii="Arial" w:hAnsi="Arial" w:cs="Arial"/>
          <w:sz w:val="20"/>
          <w:szCs w:val="20"/>
        </w:rPr>
        <w:t>оболочка с продольными складками</w:t>
      </w:r>
      <w:r w:rsidR="00667EEE" w:rsidRPr="00D07434">
        <w:rPr>
          <w:rFonts w:ascii="Arial" w:hAnsi="Arial" w:cs="Arial"/>
          <w:sz w:val="20"/>
          <w:szCs w:val="20"/>
        </w:rPr>
        <w:t>, куда укладывают</w:t>
      </w:r>
      <w:r w:rsidR="0046457C" w:rsidRPr="00D07434">
        <w:rPr>
          <w:rFonts w:ascii="Arial" w:hAnsi="Arial" w:cs="Arial"/>
          <w:sz w:val="20"/>
          <w:szCs w:val="20"/>
        </w:rPr>
        <w:t>ся гибкие нити</w:t>
      </w:r>
      <w:r w:rsidR="00A87FA8" w:rsidRPr="00D07434">
        <w:rPr>
          <w:rFonts w:ascii="Arial" w:hAnsi="Arial" w:cs="Arial"/>
          <w:sz w:val="20"/>
          <w:szCs w:val="20"/>
        </w:rPr>
        <w:t xml:space="preserve"> (рис.</w:t>
      </w:r>
      <w:r w:rsidR="00082F7D" w:rsidRPr="00D07434">
        <w:rPr>
          <w:rFonts w:ascii="Arial" w:hAnsi="Arial" w:cs="Arial"/>
          <w:sz w:val="20"/>
          <w:szCs w:val="20"/>
        </w:rPr>
        <w:t xml:space="preserve"> </w:t>
      </w:r>
      <w:r w:rsidR="00A87FA8" w:rsidRPr="00D07434">
        <w:rPr>
          <w:rFonts w:ascii="Arial" w:hAnsi="Arial" w:cs="Arial"/>
          <w:sz w:val="20"/>
          <w:szCs w:val="20"/>
        </w:rPr>
        <w:t>11)</w:t>
      </w:r>
      <w:r w:rsidR="0046457C" w:rsidRPr="00D07434">
        <w:rPr>
          <w:rFonts w:ascii="Arial" w:hAnsi="Arial" w:cs="Arial"/>
          <w:sz w:val="20"/>
          <w:szCs w:val="20"/>
        </w:rPr>
        <w:t>. При повышении давления складки разворачив</w:t>
      </w:r>
      <w:r w:rsidR="0046457C" w:rsidRPr="00D07434">
        <w:rPr>
          <w:rFonts w:ascii="Arial" w:hAnsi="Arial" w:cs="Arial"/>
          <w:sz w:val="20"/>
          <w:szCs w:val="20"/>
        </w:rPr>
        <w:t>а</w:t>
      </w:r>
      <w:r w:rsidR="0046457C" w:rsidRPr="00D07434">
        <w:rPr>
          <w:rFonts w:ascii="Arial" w:hAnsi="Arial" w:cs="Arial"/>
          <w:sz w:val="20"/>
          <w:szCs w:val="20"/>
        </w:rPr>
        <w:t xml:space="preserve">ются, что снижает радиальные напряжения в оболочке. Отмечается, что </w:t>
      </w:r>
      <w:r w:rsidR="00667EEE" w:rsidRPr="00D07434">
        <w:rPr>
          <w:rFonts w:ascii="Arial" w:hAnsi="Arial" w:cs="Arial"/>
          <w:sz w:val="20"/>
          <w:szCs w:val="20"/>
        </w:rPr>
        <w:t xml:space="preserve">привод </w:t>
      </w:r>
      <w:r w:rsidR="0046457C" w:rsidRPr="00D07434">
        <w:rPr>
          <w:rFonts w:ascii="Arial" w:hAnsi="Arial" w:cs="Arial"/>
          <w:sz w:val="20"/>
          <w:szCs w:val="20"/>
        </w:rPr>
        <w:t xml:space="preserve">имеет возможность наибольшего сокращения и </w:t>
      </w:r>
      <w:r w:rsidR="00667EEE" w:rsidRPr="00D07434">
        <w:rPr>
          <w:rFonts w:ascii="Arial" w:hAnsi="Arial" w:cs="Arial"/>
          <w:sz w:val="20"/>
          <w:szCs w:val="20"/>
        </w:rPr>
        <w:t>максимальн</w:t>
      </w:r>
      <w:r w:rsidR="0046457C" w:rsidRPr="00D07434">
        <w:rPr>
          <w:rFonts w:ascii="Arial" w:hAnsi="Arial" w:cs="Arial"/>
          <w:sz w:val="20"/>
          <w:szCs w:val="20"/>
        </w:rPr>
        <w:t>ые статические характеристики</w:t>
      </w:r>
      <w:r w:rsidR="00082F7D" w:rsidRPr="00D07434">
        <w:rPr>
          <w:rFonts w:ascii="Arial" w:hAnsi="Arial" w:cs="Arial"/>
          <w:sz w:val="20"/>
          <w:szCs w:val="20"/>
        </w:rPr>
        <w:t xml:space="preserve"> </w:t>
      </w:r>
      <w:r w:rsidR="0046457C" w:rsidRPr="00D07434">
        <w:rPr>
          <w:rFonts w:ascii="Arial" w:hAnsi="Arial" w:cs="Arial"/>
          <w:sz w:val="20"/>
          <w:szCs w:val="20"/>
        </w:rPr>
        <w:t xml:space="preserve">по </w:t>
      </w:r>
      <w:r w:rsidR="00667EEE" w:rsidRPr="00D07434">
        <w:rPr>
          <w:rFonts w:ascii="Arial" w:hAnsi="Arial" w:cs="Arial"/>
          <w:sz w:val="20"/>
          <w:szCs w:val="20"/>
        </w:rPr>
        <w:t xml:space="preserve">отношении </w:t>
      </w:r>
      <w:r w:rsidR="008002C1" w:rsidRPr="00D07434">
        <w:rPr>
          <w:rFonts w:ascii="Arial" w:hAnsi="Arial" w:cs="Arial"/>
          <w:sz w:val="20"/>
          <w:szCs w:val="20"/>
        </w:rPr>
        <w:t xml:space="preserve">к </w:t>
      </w:r>
      <w:r w:rsidR="00667EEE" w:rsidRPr="00D07434">
        <w:rPr>
          <w:rFonts w:ascii="Arial" w:hAnsi="Arial" w:cs="Arial"/>
          <w:sz w:val="20"/>
          <w:szCs w:val="20"/>
        </w:rPr>
        <w:t>други</w:t>
      </w:r>
      <w:r w:rsidR="008002C1" w:rsidRPr="00D07434">
        <w:rPr>
          <w:rFonts w:ascii="Arial" w:hAnsi="Arial" w:cs="Arial"/>
          <w:sz w:val="20"/>
          <w:szCs w:val="20"/>
        </w:rPr>
        <w:t>м</w:t>
      </w:r>
      <w:r w:rsidR="00082F7D" w:rsidRPr="00D07434">
        <w:rPr>
          <w:rFonts w:ascii="Arial" w:hAnsi="Arial" w:cs="Arial"/>
          <w:sz w:val="20"/>
          <w:szCs w:val="20"/>
        </w:rPr>
        <w:t xml:space="preserve"> </w:t>
      </w:r>
      <w:r w:rsidR="008002C1" w:rsidRPr="00D07434">
        <w:rPr>
          <w:rFonts w:ascii="Arial" w:hAnsi="Arial" w:cs="Arial"/>
          <w:sz w:val="20"/>
          <w:szCs w:val="20"/>
        </w:rPr>
        <w:t>гибким</w:t>
      </w:r>
      <w:r w:rsidR="0046457C" w:rsidRPr="00D07434">
        <w:rPr>
          <w:rFonts w:ascii="Arial" w:hAnsi="Arial" w:cs="Arial"/>
          <w:sz w:val="20"/>
          <w:szCs w:val="20"/>
        </w:rPr>
        <w:t xml:space="preserve"> привод</w:t>
      </w:r>
      <w:r w:rsidR="008002C1" w:rsidRPr="00D07434">
        <w:rPr>
          <w:rFonts w:ascii="Arial" w:hAnsi="Arial" w:cs="Arial"/>
          <w:sz w:val="20"/>
          <w:szCs w:val="20"/>
        </w:rPr>
        <w:t>ам</w:t>
      </w:r>
      <w:r w:rsidR="00752857" w:rsidRPr="00D07434">
        <w:rPr>
          <w:rFonts w:ascii="Arial" w:hAnsi="Arial" w:cs="Arial"/>
          <w:sz w:val="20"/>
          <w:szCs w:val="20"/>
        </w:rPr>
        <w:t xml:space="preserve"> (рис.</w:t>
      </w:r>
      <w:r w:rsidR="00082F7D" w:rsidRPr="00D07434">
        <w:rPr>
          <w:rFonts w:ascii="Arial" w:hAnsi="Arial" w:cs="Arial"/>
          <w:sz w:val="20"/>
          <w:szCs w:val="20"/>
        </w:rPr>
        <w:t xml:space="preserve"> </w:t>
      </w:r>
      <w:r w:rsidR="00752857" w:rsidRPr="00D07434">
        <w:rPr>
          <w:rFonts w:ascii="Arial" w:hAnsi="Arial" w:cs="Arial"/>
          <w:sz w:val="20"/>
          <w:szCs w:val="20"/>
        </w:rPr>
        <w:t>12)</w:t>
      </w:r>
      <w:r w:rsidR="0046457C" w:rsidRPr="00D07434">
        <w:rPr>
          <w:rFonts w:ascii="Arial" w:hAnsi="Arial" w:cs="Arial"/>
          <w:sz w:val="20"/>
          <w:szCs w:val="20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945"/>
      </w:tblGrid>
      <w:tr w:rsidR="008002C1" w:rsidRPr="00D07434" w:rsidTr="00BB2870">
        <w:tc>
          <w:tcPr>
            <w:tcW w:w="4909" w:type="dxa"/>
          </w:tcPr>
          <w:p w:rsidR="00752857" w:rsidRPr="00D07434" w:rsidRDefault="00752857" w:rsidP="00C50291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C1EE82" wp14:editId="17E7D09D">
                  <wp:extent cx="1303680" cy="1570966"/>
                  <wp:effectExtent l="133350" t="0" r="1060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5180" cy="157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C29" w:rsidRPr="00D07434" w:rsidRDefault="00752857" w:rsidP="00A65C29">
            <w:pPr>
              <w:pStyle w:val="ad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7434">
              <w:rPr>
                <w:rFonts w:ascii="Arial" w:hAnsi="Arial" w:cs="Arial"/>
                <w:color w:val="auto"/>
                <w:sz w:val="20"/>
                <w:szCs w:val="20"/>
              </w:rPr>
              <w:t>Рис. 11</w:t>
            </w:r>
            <w:r w:rsidR="00082F7D" w:rsidRPr="00D07434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  <w:r w:rsidRPr="00D07434">
              <w:rPr>
                <w:rFonts w:ascii="Arial" w:hAnsi="Arial" w:cs="Arial"/>
                <w:color w:val="auto"/>
                <w:sz w:val="20"/>
                <w:szCs w:val="20"/>
              </w:rPr>
              <w:t xml:space="preserve"> Гофрированная </w:t>
            </w:r>
          </w:p>
          <w:p w:rsidR="00752857" w:rsidRPr="00D07434" w:rsidRDefault="00752857" w:rsidP="00A65C29">
            <w:pPr>
              <w:pStyle w:val="ad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7434">
              <w:rPr>
                <w:rFonts w:ascii="Arial" w:hAnsi="Arial" w:cs="Arial"/>
                <w:color w:val="auto"/>
                <w:sz w:val="20"/>
                <w:szCs w:val="20"/>
              </w:rPr>
              <w:t xml:space="preserve">пневматическая </w:t>
            </w:r>
            <w:proofErr w:type="spellStart"/>
            <w:r w:rsidRPr="00D07434">
              <w:rPr>
                <w:rFonts w:ascii="Arial" w:hAnsi="Arial" w:cs="Arial"/>
                <w:color w:val="auto"/>
                <w:sz w:val="20"/>
                <w:szCs w:val="20"/>
              </w:rPr>
              <w:t>мыщца</w:t>
            </w:r>
            <w:proofErr w:type="spellEnd"/>
          </w:p>
          <w:p w:rsidR="00752857" w:rsidRPr="00D07434" w:rsidRDefault="00752857" w:rsidP="00C50291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5" w:type="dxa"/>
          </w:tcPr>
          <w:p w:rsidR="00752857" w:rsidRPr="00D07434" w:rsidRDefault="004F37BA" w:rsidP="00C50291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74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3AD347" wp14:editId="72C82621">
                  <wp:extent cx="2260397" cy="1572768"/>
                  <wp:effectExtent l="0" t="0" r="0" b="0"/>
                  <wp:docPr id="13" name="Рисунок 13" descr="M: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8" cy="157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7D" w:rsidRPr="00D07434" w:rsidRDefault="00752857" w:rsidP="00082F7D">
            <w:pPr>
              <w:pStyle w:val="ad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7434">
              <w:rPr>
                <w:rFonts w:ascii="Arial" w:hAnsi="Arial" w:cs="Arial"/>
                <w:color w:val="auto"/>
                <w:sz w:val="20"/>
                <w:szCs w:val="20"/>
              </w:rPr>
              <w:t>Рис. 12. Статические характеристики</w:t>
            </w:r>
          </w:p>
          <w:p w:rsidR="00752857" w:rsidRPr="00D07434" w:rsidRDefault="00752857" w:rsidP="00082F7D">
            <w:pPr>
              <w:pStyle w:val="ad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7434">
              <w:rPr>
                <w:rFonts w:ascii="Arial" w:hAnsi="Arial" w:cs="Arial"/>
                <w:color w:val="auto"/>
                <w:sz w:val="20"/>
                <w:szCs w:val="20"/>
              </w:rPr>
              <w:t xml:space="preserve">гофрированной пневматической </w:t>
            </w:r>
            <w:proofErr w:type="spellStart"/>
            <w:r w:rsidRPr="00D07434">
              <w:rPr>
                <w:rFonts w:ascii="Arial" w:hAnsi="Arial" w:cs="Arial"/>
                <w:color w:val="auto"/>
                <w:sz w:val="20"/>
                <w:szCs w:val="20"/>
              </w:rPr>
              <w:t>мыщцы</w:t>
            </w:r>
            <w:proofErr w:type="spellEnd"/>
          </w:p>
          <w:p w:rsidR="00082F7D" w:rsidRPr="00D07434" w:rsidRDefault="00082F7D" w:rsidP="00082F7D">
            <w:pPr>
              <w:rPr>
                <w:rFonts w:ascii="Arial" w:hAnsi="Arial" w:cs="Arial"/>
                <w:sz w:val="20"/>
                <w:szCs w:val="20"/>
              </w:rPr>
            </w:pPr>
          </w:p>
          <w:p w:rsidR="00752857" w:rsidRPr="00D07434" w:rsidRDefault="00752857" w:rsidP="00C50291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2DFB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shape id="Text Box 6" o:spid="_x0000_s1031" type="#_x0000_t202" style="position:absolute;left:0;text-align:left;margin-left:-29.35pt;margin-top:.65pt;width:339.4pt;height:21pt;z-index:2517053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" fillcolor="white [3201]" stroked="f" strokeweight="2pt">
            <v:textbox style="mso-next-textbox:#Text Box 6;mso-fit-shape-to-text:t">
              <w:txbxContent>
                <w:p w:rsidR="00D07434" w:rsidRPr="000B262D" w:rsidRDefault="00D07434" w:rsidP="00BB2D38">
                  <w:pPr>
                    <w:keepNext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0032F5" w:rsidRPr="00D07434" w:rsidRDefault="00F92E7A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528F987" wp14:editId="5FF95EDF">
            <wp:simplePos x="0" y="0"/>
            <wp:positionH relativeFrom="column">
              <wp:posOffset>-62865</wp:posOffset>
            </wp:positionH>
            <wp:positionV relativeFrom="paragraph">
              <wp:posOffset>59055</wp:posOffset>
            </wp:positionV>
            <wp:extent cx="1752600" cy="2838450"/>
            <wp:effectExtent l="1905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6457C" w:rsidRPr="00D07434">
        <w:rPr>
          <w:rFonts w:ascii="Arial" w:hAnsi="Arial" w:cs="Arial"/>
          <w:sz w:val="20"/>
          <w:szCs w:val="20"/>
        </w:rPr>
        <w:t>Разработанные</w:t>
      </w:r>
      <w:proofErr w:type="gramEnd"/>
      <w:r w:rsidR="0046457C" w:rsidRPr="00D07434">
        <w:rPr>
          <w:rFonts w:ascii="Arial" w:hAnsi="Arial" w:cs="Arial"/>
          <w:sz w:val="20"/>
          <w:szCs w:val="20"/>
        </w:rPr>
        <w:t xml:space="preserve"> гофрированные </w:t>
      </w:r>
      <w:proofErr w:type="spellStart"/>
      <w:r w:rsidR="00F52A88" w:rsidRPr="00D07434">
        <w:rPr>
          <w:rFonts w:ascii="Arial" w:hAnsi="Arial" w:cs="Arial"/>
          <w:sz w:val="20"/>
          <w:szCs w:val="20"/>
        </w:rPr>
        <w:t>пневмомышцы</w:t>
      </w:r>
      <w:proofErr w:type="spellEnd"/>
      <w:r w:rsidR="0046457C" w:rsidRPr="00D07434">
        <w:rPr>
          <w:rFonts w:ascii="Arial" w:hAnsi="Arial" w:cs="Arial"/>
          <w:sz w:val="20"/>
          <w:szCs w:val="20"/>
        </w:rPr>
        <w:t xml:space="preserve"> применяются в </w:t>
      </w:r>
      <w:r w:rsidR="00A042FB" w:rsidRPr="00D07434">
        <w:rPr>
          <w:rFonts w:ascii="Arial" w:hAnsi="Arial" w:cs="Arial"/>
          <w:sz w:val="20"/>
          <w:szCs w:val="20"/>
        </w:rPr>
        <w:t>привод</w:t>
      </w:r>
      <w:r w:rsidR="00F52A88" w:rsidRPr="00D07434">
        <w:rPr>
          <w:rFonts w:ascii="Arial" w:hAnsi="Arial" w:cs="Arial"/>
          <w:sz w:val="20"/>
          <w:szCs w:val="20"/>
        </w:rPr>
        <w:t>е</w:t>
      </w:r>
      <w:r w:rsidR="00A042FB" w:rsidRPr="00D07434">
        <w:rPr>
          <w:rFonts w:ascii="Arial" w:hAnsi="Arial" w:cs="Arial"/>
          <w:sz w:val="20"/>
          <w:szCs w:val="20"/>
        </w:rPr>
        <w:t xml:space="preserve"> двуногого </w:t>
      </w:r>
      <w:r w:rsidR="00F52A88" w:rsidRPr="00D07434">
        <w:rPr>
          <w:rFonts w:ascii="Arial" w:hAnsi="Arial" w:cs="Arial"/>
          <w:sz w:val="20"/>
          <w:szCs w:val="20"/>
        </w:rPr>
        <w:t xml:space="preserve">шагающего </w:t>
      </w:r>
      <w:r w:rsidR="00A042FB" w:rsidRPr="00D07434">
        <w:rPr>
          <w:rFonts w:ascii="Arial" w:hAnsi="Arial" w:cs="Arial"/>
          <w:sz w:val="20"/>
          <w:szCs w:val="20"/>
        </w:rPr>
        <w:t>робота</w:t>
      </w:r>
      <w:r w:rsidR="00F52A88"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52A88" w:rsidRPr="00D07434">
        <w:rPr>
          <w:rFonts w:ascii="Arial" w:hAnsi="Arial" w:cs="Arial"/>
          <w:sz w:val="20"/>
          <w:szCs w:val="20"/>
        </w:rPr>
        <w:t>Lucy</w:t>
      </w:r>
      <w:proofErr w:type="spellEnd"/>
      <w:r w:rsidR="00AB6078" w:rsidRPr="00D07434">
        <w:rPr>
          <w:rFonts w:ascii="Arial" w:hAnsi="Arial" w:cs="Arial"/>
          <w:sz w:val="20"/>
          <w:szCs w:val="20"/>
        </w:rPr>
        <w:t xml:space="preserve"> (рис. 13)</w:t>
      </w:r>
      <w:r w:rsidR="00A042FB" w:rsidRPr="00D07434">
        <w:rPr>
          <w:rFonts w:ascii="Arial" w:hAnsi="Arial" w:cs="Arial"/>
          <w:sz w:val="20"/>
          <w:szCs w:val="20"/>
        </w:rPr>
        <w:t>. Это модульный робот с шестью степенями свободы</w:t>
      </w:r>
      <w:r w:rsidR="00F52A88" w:rsidRPr="00D07434">
        <w:rPr>
          <w:rFonts w:ascii="Arial" w:hAnsi="Arial" w:cs="Arial"/>
          <w:sz w:val="20"/>
          <w:szCs w:val="20"/>
        </w:rPr>
        <w:t>, к</w:t>
      </w:r>
      <w:r w:rsidR="00A042FB" w:rsidRPr="00D07434">
        <w:rPr>
          <w:rFonts w:ascii="Arial" w:hAnsi="Arial" w:cs="Arial"/>
          <w:sz w:val="20"/>
          <w:szCs w:val="20"/>
        </w:rPr>
        <w:t>аждый сустав привод</w:t>
      </w:r>
      <w:r w:rsidR="000032F5" w:rsidRPr="00D07434">
        <w:rPr>
          <w:rFonts w:ascii="Arial" w:hAnsi="Arial" w:cs="Arial"/>
          <w:sz w:val="20"/>
          <w:szCs w:val="20"/>
        </w:rPr>
        <w:t>и</w:t>
      </w:r>
      <w:r w:rsidR="00A042FB" w:rsidRPr="00D07434">
        <w:rPr>
          <w:rFonts w:ascii="Arial" w:hAnsi="Arial" w:cs="Arial"/>
          <w:sz w:val="20"/>
          <w:szCs w:val="20"/>
        </w:rPr>
        <w:t xml:space="preserve">тся в </w:t>
      </w:r>
      <w:r w:rsidR="001056AA" w:rsidRPr="00D07434">
        <w:rPr>
          <w:rFonts w:ascii="Arial" w:hAnsi="Arial" w:cs="Arial"/>
          <w:sz w:val="20"/>
          <w:szCs w:val="20"/>
        </w:rPr>
        <w:t>де</w:t>
      </w:r>
      <w:r w:rsidR="001056AA" w:rsidRPr="00D07434">
        <w:rPr>
          <w:rFonts w:ascii="Arial" w:hAnsi="Arial" w:cs="Arial"/>
          <w:sz w:val="20"/>
          <w:szCs w:val="20"/>
        </w:rPr>
        <w:t>й</w:t>
      </w:r>
      <w:r w:rsidR="001056AA" w:rsidRPr="00D07434">
        <w:rPr>
          <w:rFonts w:ascii="Arial" w:hAnsi="Arial" w:cs="Arial"/>
          <w:sz w:val="20"/>
          <w:szCs w:val="20"/>
        </w:rPr>
        <w:t xml:space="preserve">ствие </w:t>
      </w:r>
      <w:r w:rsidR="00A042FB" w:rsidRPr="00D07434">
        <w:rPr>
          <w:rFonts w:ascii="Arial" w:hAnsi="Arial" w:cs="Arial"/>
          <w:sz w:val="20"/>
          <w:szCs w:val="20"/>
        </w:rPr>
        <w:t>антагонистическ</w:t>
      </w:r>
      <w:r w:rsidR="001056AA" w:rsidRPr="00D07434">
        <w:rPr>
          <w:rFonts w:ascii="Arial" w:hAnsi="Arial" w:cs="Arial"/>
          <w:sz w:val="20"/>
          <w:szCs w:val="20"/>
        </w:rPr>
        <w:t xml:space="preserve">ой </w:t>
      </w:r>
      <w:r w:rsidR="00A042FB" w:rsidRPr="00D07434">
        <w:rPr>
          <w:rFonts w:ascii="Arial" w:hAnsi="Arial" w:cs="Arial"/>
          <w:sz w:val="20"/>
          <w:szCs w:val="20"/>
        </w:rPr>
        <w:t xml:space="preserve"> пар</w:t>
      </w:r>
      <w:r w:rsidR="00F52A88" w:rsidRPr="00D07434">
        <w:rPr>
          <w:rFonts w:ascii="Arial" w:hAnsi="Arial" w:cs="Arial"/>
          <w:sz w:val="20"/>
          <w:szCs w:val="20"/>
        </w:rPr>
        <w:t xml:space="preserve">ой </w:t>
      </w:r>
      <w:proofErr w:type="gramStart"/>
      <w:r w:rsidR="00F52A88" w:rsidRPr="00D07434">
        <w:rPr>
          <w:rFonts w:ascii="Arial" w:hAnsi="Arial" w:cs="Arial"/>
          <w:sz w:val="20"/>
          <w:szCs w:val="20"/>
        </w:rPr>
        <w:t>гофрированных</w:t>
      </w:r>
      <w:proofErr w:type="gramEnd"/>
      <w:r w:rsidR="00F52A88" w:rsidRPr="00D074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52A88" w:rsidRPr="00D07434">
        <w:rPr>
          <w:rFonts w:ascii="Arial" w:hAnsi="Arial" w:cs="Arial"/>
          <w:sz w:val="20"/>
          <w:szCs w:val="20"/>
        </w:rPr>
        <w:t>пневмомышц</w:t>
      </w:r>
      <w:proofErr w:type="spellEnd"/>
      <w:r w:rsidR="00A87FA8" w:rsidRPr="00D07434">
        <w:rPr>
          <w:rFonts w:ascii="Arial" w:hAnsi="Arial" w:cs="Arial"/>
          <w:sz w:val="20"/>
          <w:szCs w:val="20"/>
        </w:rPr>
        <w:t xml:space="preserve">. </w:t>
      </w:r>
      <w:r w:rsidR="00A042FB" w:rsidRPr="00D07434">
        <w:rPr>
          <w:rFonts w:ascii="Arial" w:hAnsi="Arial" w:cs="Arial"/>
          <w:sz w:val="20"/>
          <w:szCs w:val="20"/>
        </w:rPr>
        <w:t>Друг</w:t>
      </w:r>
      <w:r w:rsidR="00F52A88" w:rsidRPr="00D07434">
        <w:rPr>
          <w:rFonts w:ascii="Arial" w:hAnsi="Arial" w:cs="Arial"/>
          <w:sz w:val="20"/>
          <w:szCs w:val="20"/>
        </w:rPr>
        <w:t>им</w:t>
      </w:r>
      <w:r w:rsidR="000032F5" w:rsidRPr="00D07434">
        <w:rPr>
          <w:rFonts w:ascii="Arial" w:hAnsi="Arial" w:cs="Arial"/>
          <w:sz w:val="20"/>
          <w:szCs w:val="20"/>
        </w:rPr>
        <w:t xml:space="preserve"> </w:t>
      </w:r>
      <w:r w:rsidR="00F52A88" w:rsidRPr="00D07434">
        <w:rPr>
          <w:rFonts w:ascii="Arial" w:hAnsi="Arial" w:cs="Arial"/>
          <w:sz w:val="20"/>
          <w:szCs w:val="20"/>
        </w:rPr>
        <w:t>проектом</w:t>
      </w:r>
      <w:r w:rsidR="00A042FB" w:rsidRPr="00D07434">
        <w:rPr>
          <w:rFonts w:ascii="Arial" w:hAnsi="Arial" w:cs="Arial"/>
          <w:sz w:val="20"/>
          <w:szCs w:val="20"/>
        </w:rPr>
        <w:t xml:space="preserve"> является </w:t>
      </w:r>
      <w:r w:rsidR="00A87FA8" w:rsidRPr="00D07434">
        <w:rPr>
          <w:rFonts w:ascii="Arial" w:hAnsi="Arial" w:cs="Arial"/>
          <w:sz w:val="20"/>
          <w:szCs w:val="20"/>
        </w:rPr>
        <w:t>коп</w:t>
      </w:r>
      <w:r w:rsidR="00A87FA8" w:rsidRPr="00D07434">
        <w:rPr>
          <w:rFonts w:ascii="Arial" w:hAnsi="Arial" w:cs="Arial"/>
          <w:sz w:val="20"/>
          <w:szCs w:val="20"/>
        </w:rPr>
        <w:t>и</w:t>
      </w:r>
      <w:r w:rsidR="00A87FA8" w:rsidRPr="00D07434">
        <w:rPr>
          <w:rFonts w:ascii="Arial" w:hAnsi="Arial" w:cs="Arial"/>
          <w:sz w:val="20"/>
          <w:szCs w:val="20"/>
        </w:rPr>
        <w:t>рующий</w:t>
      </w:r>
      <w:r w:rsidR="00C56A33" w:rsidRPr="00D07434">
        <w:rPr>
          <w:rFonts w:ascii="Arial" w:eastAsia="Times New Roman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707392" behindDoc="1" locked="0" layoutInCell="1" allowOverlap="1" wp14:anchorId="4F4E74A2" wp14:editId="0FDD4FEF">
            <wp:simplePos x="0" y="0"/>
            <wp:positionH relativeFrom="column">
              <wp:posOffset>3983355</wp:posOffset>
            </wp:positionH>
            <wp:positionV relativeFrom="paragraph">
              <wp:posOffset>698500</wp:posOffset>
            </wp:positionV>
            <wp:extent cx="2134235" cy="1594485"/>
            <wp:effectExtent l="0" t="0" r="0" b="5715"/>
            <wp:wrapTight wrapText="bothSides">
              <wp:wrapPolygon edited="1">
                <wp:start x="0" y="0"/>
                <wp:lineTo x="0" y="17042"/>
                <wp:lineTo x="21600" y="17042"/>
                <wp:lineTo x="21401" y="0"/>
                <wp:lineTo x="0" y="0"/>
              </wp:wrapPolygon>
            </wp:wrapTight>
            <wp:docPr id="15" name="Рисунок 15" descr="C:\Users\Владими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7FA8" w:rsidRPr="00D07434">
        <w:rPr>
          <w:rFonts w:ascii="Arial" w:hAnsi="Arial" w:cs="Arial"/>
          <w:sz w:val="20"/>
          <w:szCs w:val="20"/>
        </w:rPr>
        <w:t xml:space="preserve"> ма</w:t>
      </w:r>
      <w:r w:rsidR="00A042FB" w:rsidRPr="00D07434">
        <w:rPr>
          <w:rFonts w:ascii="Arial" w:hAnsi="Arial" w:cs="Arial"/>
          <w:sz w:val="20"/>
          <w:szCs w:val="20"/>
        </w:rPr>
        <w:t>нипулятор</w:t>
      </w:r>
      <w:r w:rsidR="00F52A88" w:rsidRPr="00D07434">
        <w:rPr>
          <w:rFonts w:ascii="Arial" w:hAnsi="Arial" w:cs="Arial"/>
          <w:sz w:val="20"/>
          <w:szCs w:val="20"/>
        </w:rPr>
        <w:t xml:space="preserve"> с </w:t>
      </w:r>
      <w:r w:rsidR="00A87FA8" w:rsidRPr="00D07434">
        <w:rPr>
          <w:rFonts w:ascii="Arial" w:hAnsi="Arial" w:cs="Arial"/>
          <w:sz w:val="20"/>
          <w:szCs w:val="20"/>
        </w:rPr>
        <w:t>грузоподъёмн</w:t>
      </w:r>
      <w:r w:rsidR="00A87FA8" w:rsidRPr="00D07434">
        <w:rPr>
          <w:rFonts w:ascii="Arial" w:hAnsi="Arial" w:cs="Arial"/>
          <w:sz w:val="20"/>
          <w:szCs w:val="20"/>
        </w:rPr>
        <w:t>о</w:t>
      </w:r>
      <w:r w:rsidR="00A87FA8" w:rsidRPr="00D07434">
        <w:rPr>
          <w:rFonts w:ascii="Arial" w:hAnsi="Arial" w:cs="Arial"/>
          <w:sz w:val="20"/>
          <w:szCs w:val="20"/>
        </w:rPr>
        <w:t>стью</w:t>
      </w:r>
      <w:r w:rsidR="000032F5" w:rsidRPr="00D07434">
        <w:rPr>
          <w:rFonts w:ascii="Arial" w:hAnsi="Arial" w:cs="Arial"/>
          <w:sz w:val="20"/>
          <w:szCs w:val="20"/>
        </w:rPr>
        <w:t xml:space="preserve"> </w:t>
      </w:r>
      <w:r w:rsidR="00F52A88" w:rsidRPr="00D07434">
        <w:rPr>
          <w:rFonts w:ascii="Arial" w:hAnsi="Arial" w:cs="Arial"/>
          <w:sz w:val="20"/>
          <w:szCs w:val="20"/>
        </w:rPr>
        <w:t>до 50 кг при собс</w:t>
      </w:r>
      <w:r w:rsidR="00A87FA8" w:rsidRPr="00D07434">
        <w:rPr>
          <w:rFonts w:ascii="Arial" w:hAnsi="Arial" w:cs="Arial"/>
          <w:sz w:val="20"/>
          <w:szCs w:val="20"/>
        </w:rPr>
        <w:t>тв</w:t>
      </w:r>
      <w:r w:rsidR="00F52A88" w:rsidRPr="00D07434">
        <w:rPr>
          <w:rFonts w:ascii="Arial" w:hAnsi="Arial" w:cs="Arial"/>
          <w:sz w:val="20"/>
          <w:szCs w:val="20"/>
        </w:rPr>
        <w:t>енном весе только 25 кг</w:t>
      </w:r>
      <w:r w:rsidR="00AB6078" w:rsidRPr="00D07434">
        <w:rPr>
          <w:rFonts w:ascii="Arial" w:hAnsi="Arial" w:cs="Arial"/>
          <w:sz w:val="20"/>
          <w:szCs w:val="20"/>
        </w:rPr>
        <w:t xml:space="preserve"> (рис. 14)</w:t>
      </w:r>
      <w:r w:rsidR="00F52A88" w:rsidRPr="00D07434">
        <w:rPr>
          <w:rFonts w:ascii="Arial" w:hAnsi="Arial" w:cs="Arial"/>
          <w:sz w:val="20"/>
          <w:szCs w:val="20"/>
        </w:rPr>
        <w:t>.</w:t>
      </w:r>
      <w:r w:rsidR="000032F5" w:rsidRPr="00D07434">
        <w:rPr>
          <w:rFonts w:ascii="Arial" w:hAnsi="Arial" w:cs="Arial"/>
          <w:sz w:val="20"/>
          <w:szCs w:val="20"/>
        </w:rPr>
        <w:t xml:space="preserve"> </w:t>
      </w:r>
      <w:r w:rsidR="00F52A88" w:rsidRPr="00D07434">
        <w:rPr>
          <w:rFonts w:ascii="Arial" w:hAnsi="Arial" w:cs="Arial"/>
          <w:sz w:val="20"/>
          <w:szCs w:val="20"/>
        </w:rPr>
        <w:t>Пр</w:t>
      </w:r>
      <w:r w:rsidR="00F52A88" w:rsidRPr="00D07434">
        <w:rPr>
          <w:rFonts w:ascii="Arial" w:hAnsi="Arial" w:cs="Arial"/>
          <w:sz w:val="20"/>
          <w:szCs w:val="20"/>
        </w:rPr>
        <w:t>и</w:t>
      </w:r>
      <w:r w:rsidR="00F52A88" w:rsidRPr="00D07434">
        <w:rPr>
          <w:rFonts w:ascii="Arial" w:hAnsi="Arial" w:cs="Arial"/>
          <w:sz w:val="20"/>
          <w:szCs w:val="20"/>
        </w:rPr>
        <w:t>вод осуществляется парами</w:t>
      </w:r>
      <w:r w:rsidR="00A042FB" w:rsidRPr="00D07434">
        <w:rPr>
          <w:rFonts w:ascii="Arial" w:hAnsi="Arial" w:cs="Arial"/>
          <w:sz w:val="20"/>
          <w:szCs w:val="20"/>
        </w:rPr>
        <w:t xml:space="preserve"> групп мышц. </w:t>
      </w:r>
    </w:p>
    <w:p w:rsidR="002F6441" w:rsidRDefault="002F2DFB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Поле 62" o:spid="_x0000_s1033" type="#_x0000_t202" style="position:absolute;left:0;text-align:left;margin-left:174.1pt;margin-top:44.15pt;width:193.6pt;height:57.2pt;z-index:251699200;visibility:visible;mso-position-horizontal-relative:text;mso-position-vertical-relative:text;mso-height-relative:margin" wrapcoords="-75 0 -75 20983 21600 20983 21600 0 -7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" stroked="f">
            <v:path arrowok="t"/>
            <v:textbox style="mso-next-textbox:#Поле 62" inset="0,0,0,0">
              <w:txbxContent>
                <w:p w:rsidR="00D07434" w:rsidRDefault="00D07434" w:rsidP="001F7A75">
                  <w:pPr>
                    <w:pStyle w:val="ad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D07434" w:rsidRDefault="00D07434" w:rsidP="00B561B0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BB287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Рис. 14. Копирующий </w:t>
                  </w:r>
                </w:p>
                <w:p w:rsidR="00D07434" w:rsidRPr="00BB2870" w:rsidRDefault="00D07434" w:rsidP="00B561B0">
                  <w:pPr>
                    <w:pStyle w:val="ad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BB287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манипулятор</w:t>
                  </w:r>
                </w:p>
              </w:txbxContent>
            </v:textbox>
            <w10:wrap type="tight"/>
          </v:shape>
        </w:pict>
      </w:r>
      <w:r w:rsidR="00A042FB" w:rsidRPr="00D07434">
        <w:rPr>
          <w:rFonts w:ascii="Arial" w:hAnsi="Arial" w:cs="Arial"/>
          <w:sz w:val="20"/>
          <w:szCs w:val="20"/>
        </w:rPr>
        <w:t>Кажд</w:t>
      </w:r>
      <w:r w:rsidR="00F52A88" w:rsidRPr="00D07434">
        <w:rPr>
          <w:rFonts w:ascii="Arial" w:hAnsi="Arial" w:cs="Arial"/>
          <w:sz w:val="20"/>
          <w:szCs w:val="20"/>
        </w:rPr>
        <w:t>ая</w:t>
      </w:r>
      <w:r w:rsidR="000032F5" w:rsidRPr="00D07434">
        <w:rPr>
          <w:rFonts w:ascii="Arial" w:hAnsi="Arial" w:cs="Arial"/>
          <w:sz w:val="20"/>
          <w:szCs w:val="20"/>
        </w:rPr>
        <w:t xml:space="preserve"> г</w:t>
      </w:r>
      <w:r w:rsidR="00F52A88" w:rsidRPr="00D07434">
        <w:rPr>
          <w:rFonts w:ascii="Arial" w:hAnsi="Arial" w:cs="Arial"/>
          <w:sz w:val="20"/>
          <w:szCs w:val="20"/>
        </w:rPr>
        <w:t xml:space="preserve">руппа </w:t>
      </w:r>
      <w:r w:rsidR="00A87FA8" w:rsidRPr="00D07434">
        <w:rPr>
          <w:rFonts w:ascii="Arial" w:hAnsi="Arial" w:cs="Arial"/>
          <w:sz w:val="20"/>
          <w:szCs w:val="20"/>
        </w:rPr>
        <w:t>привода ра</w:t>
      </w:r>
      <w:r w:rsidR="00A87FA8" w:rsidRPr="00D07434">
        <w:rPr>
          <w:rFonts w:ascii="Arial" w:hAnsi="Arial" w:cs="Arial"/>
          <w:sz w:val="20"/>
          <w:szCs w:val="20"/>
        </w:rPr>
        <w:t>з</w:t>
      </w:r>
      <w:r w:rsidR="00A87FA8" w:rsidRPr="00D07434">
        <w:rPr>
          <w:rFonts w:ascii="Arial" w:hAnsi="Arial" w:cs="Arial"/>
          <w:sz w:val="20"/>
          <w:szCs w:val="20"/>
        </w:rPr>
        <w:t>гибателя</w:t>
      </w:r>
      <w:r w:rsidR="000032F5" w:rsidRPr="00D07434">
        <w:rPr>
          <w:rFonts w:ascii="Arial" w:hAnsi="Arial" w:cs="Arial"/>
          <w:sz w:val="20"/>
          <w:szCs w:val="20"/>
        </w:rPr>
        <w:t xml:space="preserve"> </w:t>
      </w:r>
      <w:r w:rsidR="00F52A88" w:rsidRPr="00D07434">
        <w:rPr>
          <w:rFonts w:ascii="Arial" w:hAnsi="Arial" w:cs="Arial"/>
          <w:sz w:val="20"/>
          <w:szCs w:val="20"/>
        </w:rPr>
        <w:t>состоит из четырех</w:t>
      </w:r>
      <w:r w:rsidR="00A042FB" w:rsidRPr="00D07434">
        <w:rPr>
          <w:rFonts w:ascii="Arial" w:hAnsi="Arial" w:cs="Arial"/>
          <w:sz w:val="20"/>
          <w:szCs w:val="20"/>
        </w:rPr>
        <w:t xml:space="preserve"> се</w:t>
      </w:r>
      <w:r w:rsidR="00F52A88" w:rsidRPr="00D07434">
        <w:rPr>
          <w:rFonts w:ascii="Arial" w:hAnsi="Arial" w:cs="Arial"/>
          <w:sz w:val="20"/>
          <w:szCs w:val="20"/>
        </w:rPr>
        <w:t>к</w:t>
      </w:r>
      <w:r w:rsidR="00F52A88" w:rsidRPr="00D07434">
        <w:rPr>
          <w:rFonts w:ascii="Arial" w:hAnsi="Arial" w:cs="Arial"/>
          <w:sz w:val="20"/>
          <w:szCs w:val="20"/>
        </w:rPr>
        <w:t>ций мышц</w:t>
      </w:r>
      <w:r w:rsidR="00A042FB" w:rsidRPr="00D07434">
        <w:rPr>
          <w:rFonts w:ascii="Arial" w:hAnsi="Arial" w:cs="Arial"/>
          <w:sz w:val="20"/>
          <w:szCs w:val="20"/>
        </w:rPr>
        <w:t>, каждая группа сгиб</w:t>
      </w:r>
      <w:r w:rsidR="00A042FB" w:rsidRPr="00D07434">
        <w:rPr>
          <w:rFonts w:ascii="Arial" w:hAnsi="Arial" w:cs="Arial"/>
          <w:sz w:val="20"/>
          <w:szCs w:val="20"/>
        </w:rPr>
        <w:t>а</w:t>
      </w:r>
      <w:r w:rsidR="00A042FB" w:rsidRPr="00D07434">
        <w:rPr>
          <w:rFonts w:ascii="Arial" w:hAnsi="Arial" w:cs="Arial"/>
          <w:sz w:val="20"/>
          <w:szCs w:val="20"/>
        </w:rPr>
        <w:t xml:space="preserve">телей </w:t>
      </w:r>
      <w:r w:rsidR="00A87FA8" w:rsidRPr="00D07434">
        <w:rPr>
          <w:rFonts w:ascii="Arial" w:hAnsi="Arial" w:cs="Arial"/>
          <w:sz w:val="20"/>
          <w:szCs w:val="20"/>
        </w:rPr>
        <w:t>–</w:t>
      </w:r>
      <w:r w:rsidR="00F52A88" w:rsidRPr="00D07434">
        <w:rPr>
          <w:rFonts w:ascii="Arial" w:hAnsi="Arial" w:cs="Arial"/>
          <w:sz w:val="20"/>
          <w:szCs w:val="20"/>
        </w:rPr>
        <w:t xml:space="preserve"> из</w:t>
      </w:r>
      <w:r w:rsidR="000032F5" w:rsidRPr="00D07434">
        <w:rPr>
          <w:rFonts w:ascii="Arial" w:hAnsi="Arial" w:cs="Arial"/>
          <w:sz w:val="20"/>
          <w:szCs w:val="20"/>
        </w:rPr>
        <w:t xml:space="preserve"> </w:t>
      </w:r>
      <w:r w:rsidR="00A042FB" w:rsidRPr="00D07434">
        <w:rPr>
          <w:rFonts w:ascii="Arial" w:hAnsi="Arial" w:cs="Arial"/>
          <w:sz w:val="20"/>
          <w:szCs w:val="20"/>
        </w:rPr>
        <w:t xml:space="preserve">трех. </w:t>
      </w:r>
      <w:r w:rsidR="00D07434" w:rsidRPr="00D07434">
        <w:rPr>
          <w:rFonts w:ascii="Arial" w:hAnsi="Arial" w:cs="Arial"/>
          <w:sz w:val="20"/>
          <w:szCs w:val="20"/>
        </w:rPr>
        <w:t xml:space="preserve">  </w:t>
      </w:r>
      <w:r w:rsidR="00A042FB" w:rsidRPr="00D07434">
        <w:rPr>
          <w:rFonts w:ascii="Arial" w:hAnsi="Arial" w:cs="Arial"/>
          <w:sz w:val="20"/>
          <w:szCs w:val="20"/>
        </w:rPr>
        <w:t>Таким образом</w:t>
      </w:r>
      <w:r w:rsidR="00CA342A" w:rsidRPr="00D07434">
        <w:rPr>
          <w:rFonts w:ascii="Arial" w:hAnsi="Arial" w:cs="Arial"/>
          <w:sz w:val="20"/>
          <w:szCs w:val="20"/>
        </w:rPr>
        <w:t xml:space="preserve">, </w:t>
      </w:r>
      <w:r w:rsidR="00A87FA8" w:rsidRPr="00D07434">
        <w:rPr>
          <w:rFonts w:ascii="Arial" w:hAnsi="Arial" w:cs="Arial"/>
          <w:sz w:val="20"/>
          <w:szCs w:val="20"/>
        </w:rPr>
        <w:t>достигается большой диапазон</w:t>
      </w:r>
    </w:p>
    <w:p w:rsidR="002F6441" w:rsidRDefault="00A87FA8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 xml:space="preserve"> перемещений. </w:t>
      </w: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Pr="00D07434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AB6078" w:rsidRPr="00D07434" w:rsidRDefault="002F2DFB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noProof/>
          <w:color w:val="C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Поле 58" o:spid="_x0000_s1032" type="#_x0000_t202" style="position:absolute;left:0;text-align:left;margin-left:-4.2pt;margin-top:2.55pt;width:136.5pt;height:36.9pt;z-index:251694080;visibility:visible" wrapcoords="-92 0 -92 20855 21600 20855 21600 0 -9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" stroked="f">
            <v:path arrowok="t"/>
            <v:textbox style="mso-next-textbox:#Поле 58" inset="0,0,0,0">
              <w:txbxContent>
                <w:p w:rsidR="00D07434" w:rsidRDefault="00D07434" w:rsidP="00B561B0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BB287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Рис. 13. Шагающий </w:t>
                  </w:r>
                </w:p>
                <w:p w:rsidR="00D07434" w:rsidRPr="00BB2870" w:rsidRDefault="00D07434" w:rsidP="00B561B0">
                  <w:pPr>
                    <w:pStyle w:val="ad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BB287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робот </w:t>
                  </w:r>
                  <w:proofErr w:type="spellStart"/>
                  <w:r w:rsidRPr="00BB287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Lucy</w:t>
                  </w:r>
                  <w:proofErr w:type="spellEnd"/>
                </w:p>
              </w:txbxContent>
            </v:textbox>
            <w10:wrap type="tight"/>
          </v:shape>
        </w:pict>
      </w:r>
      <w:r w:rsidR="00A87FA8" w:rsidRPr="00D07434">
        <w:rPr>
          <w:rFonts w:ascii="Arial" w:hAnsi="Arial" w:cs="Arial"/>
          <w:sz w:val="20"/>
          <w:szCs w:val="20"/>
        </w:rPr>
        <w:t xml:space="preserve">Предполагается использовать результаты исследований </w:t>
      </w:r>
      <w:r w:rsidR="00A042FB" w:rsidRPr="00D07434">
        <w:rPr>
          <w:rFonts w:ascii="Arial" w:hAnsi="Arial" w:cs="Arial"/>
          <w:sz w:val="20"/>
          <w:szCs w:val="20"/>
        </w:rPr>
        <w:t xml:space="preserve">для </w:t>
      </w:r>
      <w:r w:rsidR="00AB6078" w:rsidRPr="00D07434">
        <w:rPr>
          <w:rFonts w:ascii="Arial" w:hAnsi="Arial" w:cs="Arial"/>
          <w:sz w:val="20"/>
          <w:szCs w:val="20"/>
        </w:rPr>
        <w:t>р</w:t>
      </w:r>
      <w:r w:rsidR="00AB6078" w:rsidRPr="00D07434">
        <w:rPr>
          <w:rFonts w:ascii="Arial" w:hAnsi="Arial" w:cs="Arial"/>
          <w:sz w:val="20"/>
          <w:szCs w:val="20"/>
        </w:rPr>
        <w:t>е</w:t>
      </w:r>
      <w:r w:rsidR="00AB6078" w:rsidRPr="00D07434">
        <w:rPr>
          <w:rFonts w:ascii="Arial" w:hAnsi="Arial" w:cs="Arial"/>
          <w:sz w:val="20"/>
          <w:szCs w:val="20"/>
        </w:rPr>
        <w:t xml:space="preserve">абилитации и </w:t>
      </w:r>
      <w:r w:rsidR="00A042FB" w:rsidRPr="00D07434">
        <w:rPr>
          <w:rFonts w:ascii="Arial" w:hAnsi="Arial" w:cs="Arial"/>
          <w:sz w:val="20"/>
          <w:szCs w:val="20"/>
        </w:rPr>
        <w:t xml:space="preserve">восстановления </w:t>
      </w:r>
      <w:r w:rsidR="00A87FA8" w:rsidRPr="00D07434">
        <w:rPr>
          <w:rFonts w:ascii="Arial" w:hAnsi="Arial" w:cs="Arial"/>
          <w:sz w:val="20"/>
          <w:szCs w:val="20"/>
        </w:rPr>
        <w:t xml:space="preserve">функций руки человека. </w:t>
      </w:r>
    </w:p>
    <w:p w:rsidR="0025087D" w:rsidRPr="00D07434" w:rsidRDefault="0025087D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>НИИ Систем управления и привода (г. Ставрополь) под руково</w:t>
      </w:r>
      <w:r w:rsidRPr="00D07434">
        <w:rPr>
          <w:rFonts w:ascii="Arial" w:eastAsia="Times New Roman" w:hAnsi="Arial" w:cs="Arial"/>
          <w:sz w:val="20"/>
          <w:szCs w:val="20"/>
        </w:rPr>
        <w:t>д</w:t>
      </w:r>
      <w:r w:rsidRPr="00D07434">
        <w:rPr>
          <w:rFonts w:ascii="Arial" w:eastAsia="Times New Roman" w:hAnsi="Arial" w:cs="Arial"/>
          <w:sz w:val="20"/>
          <w:szCs w:val="20"/>
        </w:rPr>
        <w:t>ством А.Н. Марти разрабатывал механическую мышцу MATIS</w:t>
      </w:r>
      <w:r w:rsidR="00CA342A"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Pr="00D07434">
        <w:rPr>
          <w:rFonts w:ascii="Arial" w:eastAsia="Times New Roman" w:hAnsi="Arial" w:cs="Arial"/>
          <w:sz w:val="20"/>
          <w:szCs w:val="20"/>
        </w:rPr>
        <w:t>[1</w:t>
      </w:r>
      <w:r w:rsidR="001F7A75" w:rsidRPr="00D07434">
        <w:rPr>
          <w:rFonts w:ascii="Arial" w:eastAsia="Times New Roman" w:hAnsi="Arial" w:cs="Arial"/>
          <w:sz w:val="20"/>
          <w:szCs w:val="20"/>
        </w:rPr>
        <w:t>0</w:t>
      </w:r>
      <w:r w:rsidRPr="00D07434">
        <w:rPr>
          <w:rFonts w:ascii="Arial" w:eastAsia="Times New Roman" w:hAnsi="Arial" w:cs="Arial"/>
          <w:sz w:val="20"/>
          <w:szCs w:val="20"/>
        </w:rPr>
        <w:t>]. В ней используется схема внешнего армирования эластичной оболочки как продольными нитями, з</w:t>
      </w:r>
      <w:r w:rsidRPr="00D07434">
        <w:rPr>
          <w:rFonts w:ascii="Arial" w:eastAsia="Times New Roman" w:hAnsi="Arial" w:cs="Arial"/>
          <w:sz w:val="20"/>
          <w:szCs w:val="20"/>
        </w:rPr>
        <w:t>а</w:t>
      </w:r>
      <w:r w:rsidRPr="00D07434">
        <w:rPr>
          <w:rFonts w:ascii="Arial" w:eastAsia="Times New Roman" w:hAnsi="Arial" w:cs="Arial"/>
          <w:sz w:val="20"/>
          <w:szCs w:val="20"/>
        </w:rPr>
        <w:t>крепленными на торцах мышцы, так и поперечными (рис.</w:t>
      </w:r>
      <w:r w:rsidR="00CA342A"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Pr="00D07434">
        <w:rPr>
          <w:rFonts w:ascii="Arial" w:eastAsia="Times New Roman" w:hAnsi="Arial" w:cs="Arial"/>
          <w:sz w:val="20"/>
          <w:szCs w:val="20"/>
        </w:rPr>
        <w:t>1</w:t>
      </w:r>
      <w:r w:rsidR="001F7A75" w:rsidRPr="00D07434">
        <w:rPr>
          <w:rFonts w:ascii="Arial" w:eastAsia="Times New Roman" w:hAnsi="Arial" w:cs="Arial"/>
          <w:sz w:val="20"/>
          <w:szCs w:val="20"/>
        </w:rPr>
        <w:t>5</w:t>
      </w:r>
      <w:r w:rsidRPr="00D07434">
        <w:rPr>
          <w:rFonts w:ascii="Arial" w:eastAsia="Times New Roman" w:hAnsi="Arial" w:cs="Arial"/>
          <w:sz w:val="20"/>
          <w:szCs w:val="20"/>
        </w:rPr>
        <w:t>). Нити продольного и поперечного арм</w:t>
      </w:r>
      <w:r w:rsidRPr="00D07434">
        <w:rPr>
          <w:rFonts w:ascii="Arial" w:eastAsia="Times New Roman" w:hAnsi="Arial" w:cs="Arial"/>
          <w:sz w:val="20"/>
          <w:szCs w:val="20"/>
        </w:rPr>
        <w:t>и</w:t>
      </w:r>
      <w:r w:rsidRPr="00D07434">
        <w:rPr>
          <w:rFonts w:ascii="Arial" w:eastAsia="Times New Roman" w:hAnsi="Arial" w:cs="Arial"/>
          <w:sz w:val="20"/>
          <w:szCs w:val="20"/>
        </w:rPr>
        <w:t>рования обеспечивают анизотропные свойства мышцы: первые обеспечивают сокращение оболочки вдоль оси мышцы, а вторые ограничивают поперечное деформирование оболочки.</w:t>
      </w: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B7FB322" wp14:editId="1D08051B">
            <wp:simplePos x="0" y="0"/>
            <wp:positionH relativeFrom="column">
              <wp:posOffset>-59055</wp:posOffset>
            </wp:positionH>
            <wp:positionV relativeFrom="paragraph">
              <wp:posOffset>-182245</wp:posOffset>
            </wp:positionV>
            <wp:extent cx="2857500" cy="22955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</w:p>
    <w:p w:rsidR="002F6441" w:rsidRDefault="002F6441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</w:p>
    <w:p w:rsidR="0025087D" w:rsidRPr="00D07434" w:rsidRDefault="002F2DFB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Поле 63" o:spid="_x0000_s1034" type="#_x0000_t202" style="position:absolute;left:0;text-align:left;margin-left:-221.5pt;margin-top:114.15pt;width:209.25pt;height:47.05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" stroked="f">
            <v:path arrowok="t"/>
            <v:textbox style="mso-next-textbox:#Поле 63" inset="0,0,0,0">
              <w:txbxContent>
                <w:p w:rsidR="00D07434" w:rsidRDefault="00D07434" w:rsidP="001F7A7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07434" w:rsidRPr="00843ADB" w:rsidRDefault="00D07434" w:rsidP="001F7A7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843AD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843AD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15. Механические мышцы MATIS</w:t>
                  </w:r>
                </w:p>
                <w:p w:rsidR="00D07434" w:rsidRPr="003859BB" w:rsidRDefault="00D07434" w:rsidP="001F7A75">
                  <w:pPr>
                    <w:pStyle w:val="ad"/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25087D" w:rsidRPr="00D07434">
        <w:rPr>
          <w:rFonts w:ascii="Arial" w:eastAsia="Times New Roman" w:hAnsi="Arial" w:cs="Arial"/>
          <w:sz w:val="20"/>
          <w:szCs w:val="20"/>
        </w:rPr>
        <w:t xml:space="preserve">НИИ «СУ и </w:t>
      </w:r>
      <w:proofErr w:type="gramStart"/>
      <w:r w:rsidR="0025087D" w:rsidRPr="00D07434">
        <w:rPr>
          <w:rFonts w:ascii="Arial" w:eastAsia="Times New Roman" w:hAnsi="Arial" w:cs="Arial"/>
          <w:sz w:val="20"/>
          <w:szCs w:val="20"/>
        </w:rPr>
        <w:t>П</w:t>
      </w:r>
      <w:proofErr w:type="gramEnd"/>
      <w:r w:rsidR="0025087D" w:rsidRPr="00D07434">
        <w:rPr>
          <w:rFonts w:ascii="Arial" w:eastAsia="Times New Roman" w:hAnsi="Arial" w:cs="Arial"/>
          <w:sz w:val="20"/>
          <w:szCs w:val="20"/>
        </w:rPr>
        <w:t>» совместно с ОАО «Павловский автобус» и ОАО «</w:t>
      </w:r>
      <w:proofErr w:type="spellStart"/>
      <w:r w:rsidR="0025087D" w:rsidRPr="00D07434">
        <w:rPr>
          <w:rFonts w:ascii="Arial" w:eastAsia="Times New Roman" w:hAnsi="Arial" w:cs="Arial"/>
          <w:sz w:val="20"/>
          <w:szCs w:val="20"/>
        </w:rPr>
        <w:t>Мехинструмент</w:t>
      </w:r>
      <w:proofErr w:type="spellEnd"/>
      <w:r w:rsidR="0025087D" w:rsidRPr="00D07434">
        <w:rPr>
          <w:rFonts w:ascii="Arial" w:eastAsia="Times New Roman" w:hAnsi="Arial" w:cs="Arial"/>
          <w:sz w:val="20"/>
          <w:szCs w:val="20"/>
        </w:rPr>
        <w:t>» на основе мех</w:t>
      </w:r>
      <w:r w:rsidR="0025087D" w:rsidRPr="00D07434">
        <w:rPr>
          <w:rFonts w:ascii="Arial" w:eastAsia="Times New Roman" w:hAnsi="Arial" w:cs="Arial"/>
          <w:sz w:val="20"/>
          <w:szCs w:val="20"/>
        </w:rPr>
        <w:t>а</w:t>
      </w:r>
      <w:r w:rsidR="0025087D" w:rsidRPr="00D07434">
        <w:rPr>
          <w:rFonts w:ascii="Arial" w:eastAsia="Times New Roman" w:hAnsi="Arial" w:cs="Arial"/>
          <w:sz w:val="20"/>
          <w:szCs w:val="20"/>
        </w:rPr>
        <w:t>нической мышцы MATIS разработали: приводы пр</w:t>
      </w:r>
      <w:r w:rsidR="0025087D" w:rsidRPr="00D07434">
        <w:rPr>
          <w:rFonts w:ascii="Arial" w:eastAsia="Times New Roman" w:hAnsi="Arial" w:cs="Arial"/>
          <w:sz w:val="20"/>
          <w:szCs w:val="20"/>
        </w:rPr>
        <w:t>и</w:t>
      </w:r>
      <w:r w:rsidR="0025087D" w:rsidRPr="00D07434">
        <w:rPr>
          <w:rFonts w:ascii="Arial" w:eastAsia="Times New Roman" w:hAnsi="Arial" w:cs="Arial"/>
          <w:sz w:val="20"/>
          <w:szCs w:val="20"/>
        </w:rPr>
        <w:t>ставных дверей автобусов</w:t>
      </w:r>
      <w:r w:rsidR="00CA342A" w:rsidRPr="00D07434">
        <w:rPr>
          <w:rFonts w:ascii="Arial" w:eastAsia="Times New Roman" w:hAnsi="Arial" w:cs="Arial"/>
          <w:sz w:val="20"/>
          <w:szCs w:val="20"/>
        </w:rPr>
        <w:t>;</w:t>
      </w:r>
      <w:r w:rsidR="0025087D" w:rsidRPr="00D07434">
        <w:rPr>
          <w:rFonts w:ascii="Arial" w:eastAsia="Times New Roman" w:hAnsi="Arial" w:cs="Arial"/>
          <w:sz w:val="20"/>
          <w:szCs w:val="20"/>
        </w:rPr>
        <w:t xml:space="preserve"> привод  вентиляционных люков автобусов; привод настройки положения зе</w:t>
      </w:r>
      <w:r w:rsidR="0025087D" w:rsidRPr="00D07434">
        <w:rPr>
          <w:rFonts w:ascii="Arial" w:eastAsia="Times New Roman" w:hAnsi="Arial" w:cs="Arial"/>
          <w:sz w:val="20"/>
          <w:szCs w:val="20"/>
        </w:rPr>
        <w:t>р</w:t>
      </w:r>
      <w:r w:rsidR="0025087D" w:rsidRPr="00D07434">
        <w:rPr>
          <w:rFonts w:ascii="Arial" w:eastAsia="Times New Roman" w:hAnsi="Arial" w:cs="Arial"/>
          <w:sz w:val="20"/>
          <w:szCs w:val="20"/>
        </w:rPr>
        <w:t xml:space="preserve">кал заднего вида автобусов; </w:t>
      </w:r>
      <w:proofErr w:type="spellStart"/>
      <w:r w:rsidR="0025087D" w:rsidRPr="00D07434">
        <w:rPr>
          <w:rFonts w:ascii="Arial" w:eastAsia="Times New Roman" w:hAnsi="Arial" w:cs="Arial"/>
          <w:sz w:val="20"/>
          <w:szCs w:val="20"/>
        </w:rPr>
        <w:t>пневмоподвеску</w:t>
      </w:r>
      <w:proofErr w:type="spellEnd"/>
      <w:r w:rsidR="0025087D" w:rsidRPr="00D07434">
        <w:rPr>
          <w:rFonts w:ascii="Arial" w:eastAsia="Times New Roman" w:hAnsi="Arial" w:cs="Arial"/>
          <w:sz w:val="20"/>
          <w:szCs w:val="20"/>
        </w:rPr>
        <w:t xml:space="preserve"> вод</w:t>
      </w:r>
      <w:r w:rsidR="0025087D" w:rsidRPr="00D07434">
        <w:rPr>
          <w:rFonts w:ascii="Arial" w:eastAsia="Times New Roman" w:hAnsi="Arial" w:cs="Arial"/>
          <w:sz w:val="20"/>
          <w:szCs w:val="20"/>
        </w:rPr>
        <w:t>и</w:t>
      </w:r>
      <w:r w:rsidR="0025087D" w:rsidRPr="00D07434">
        <w:rPr>
          <w:rFonts w:ascii="Arial" w:eastAsia="Times New Roman" w:hAnsi="Arial" w:cs="Arial"/>
          <w:sz w:val="20"/>
          <w:szCs w:val="20"/>
        </w:rPr>
        <w:t>тельского сидения; дистанционный привод топли</w:t>
      </w:r>
      <w:r w:rsidR="0025087D" w:rsidRPr="00D07434">
        <w:rPr>
          <w:rFonts w:ascii="Arial" w:eastAsia="Times New Roman" w:hAnsi="Arial" w:cs="Arial"/>
          <w:sz w:val="20"/>
          <w:szCs w:val="20"/>
        </w:rPr>
        <w:t>в</w:t>
      </w:r>
      <w:r w:rsidR="0025087D" w:rsidRPr="00D07434">
        <w:rPr>
          <w:rFonts w:ascii="Arial" w:eastAsia="Times New Roman" w:hAnsi="Arial" w:cs="Arial"/>
          <w:sz w:val="20"/>
          <w:szCs w:val="20"/>
        </w:rPr>
        <w:t>ной аппаратуры; дистанционный привод управления механической коробки передач; дистанционный пр</w:t>
      </w:r>
      <w:r w:rsidR="0025087D" w:rsidRPr="00D07434">
        <w:rPr>
          <w:rFonts w:ascii="Arial" w:eastAsia="Times New Roman" w:hAnsi="Arial" w:cs="Arial"/>
          <w:sz w:val="20"/>
          <w:szCs w:val="20"/>
        </w:rPr>
        <w:t>и</w:t>
      </w:r>
      <w:r w:rsidR="0025087D" w:rsidRPr="00D07434">
        <w:rPr>
          <w:rFonts w:ascii="Arial" w:eastAsia="Times New Roman" w:hAnsi="Arial" w:cs="Arial"/>
          <w:sz w:val="20"/>
          <w:szCs w:val="20"/>
        </w:rPr>
        <w:t>вод тормозного механизма; манипулятор с гибким рабочим органом и плоскими механическими мы</w:t>
      </w:r>
      <w:r w:rsidR="0025087D" w:rsidRPr="00D07434">
        <w:rPr>
          <w:rFonts w:ascii="Arial" w:eastAsia="Times New Roman" w:hAnsi="Arial" w:cs="Arial"/>
          <w:sz w:val="20"/>
          <w:szCs w:val="20"/>
        </w:rPr>
        <w:t>ш</w:t>
      </w:r>
      <w:r w:rsidR="0025087D" w:rsidRPr="00D07434">
        <w:rPr>
          <w:rFonts w:ascii="Arial" w:eastAsia="Times New Roman" w:hAnsi="Arial" w:cs="Arial"/>
          <w:sz w:val="20"/>
          <w:szCs w:val="20"/>
        </w:rPr>
        <w:t>цами; секцию пресса для пластического деформир</w:t>
      </w:r>
      <w:r w:rsidR="0025087D" w:rsidRPr="00D07434">
        <w:rPr>
          <w:rFonts w:ascii="Arial" w:eastAsia="Times New Roman" w:hAnsi="Arial" w:cs="Arial"/>
          <w:sz w:val="20"/>
          <w:szCs w:val="20"/>
        </w:rPr>
        <w:t>о</w:t>
      </w:r>
      <w:r w:rsidR="0025087D" w:rsidRPr="00D07434">
        <w:rPr>
          <w:rFonts w:ascii="Arial" w:eastAsia="Times New Roman" w:hAnsi="Arial" w:cs="Arial"/>
          <w:sz w:val="20"/>
          <w:szCs w:val="20"/>
        </w:rPr>
        <w:t>вания цементно-бетонных смесей методом сухого прессования; специальное технологическое оборуд</w:t>
      </w:r>
      <w:r w:rsidR="0025087D" w:rsidRPr="00D07434">
        <w:rPr>
          <w:rFonts w:ascii="Arial" w:eastAsia="Times New Roman" w:hAnsi="Arial" w:cs="Arial"/>
          <w:sz w:val="20"/>
          <w:szCs w:val="20"/>
        </w:rPr>
        <w:t>о</w:t>
      </w:r>
      <w:r w:rsidR="0025087D" w:rsidRPr="00D07434">
        <w:rPr>
          <w:rFonts w:ascii="Arial" w:eastAsia="Times New Roman" w:hAnsi="Arial" w:cs="Arial"/>
          <w:sz w:val="20"/>
          <w:szCs w:val="20"/>
        </w:rPr>
        <w:t>вание  для прессования пластмассовых изделий; л</w:t>
      </w:r>
      <w:r w:rsidR="0025087D" w:rsidRPr="00D07434">
        <w:rPr>
          <w:rFonts w:ascii="Arial" w:eastAsia="Times New Roman" w:hAnsi="Arial" w:cs="Arial"/>
          <w:sz w:val="20"/>
          <w:szCs w:val="20"/>
        </w:rPr>
        <w:t>и</w:t>
      </w:r>
      <w:r w:rsidR="0025087D" w:rsidRPr="00D07434">
        <w:rPr>
          <w:rFonts w:ascii="Arial" w:eastAsia="Times New Roman" w:hAnsi="Arial" w:cs="Arial"/>
          <w:sz w:val="20"/>
          <w:szCs w:val="20"/>
        </w:rPr>
        <w:t xml:space="preserve">нейный двигатель геофизического прибора; привод усилителя шага винта вертолета МИ 38-с </w:t>
      </w:r>
      <w:r w:rsidR="00CA342A"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="0025087D" w:rsidRPr="00D07434">
        <w:rPr>
          <w:rFonts w:ascii="Arial" w:eastAsia="Times New Roman" w:hAnsi="Arial" w:cs="Arial"/>
          <w:sz w:val="20"/>
          <w:szCs w:val="20"/>
        </w:rPr>
        <w:t>[</w:t>
      </w:r>
      <w:r w:rsidR="001F7A75" w:rsidRPr="00D07434">
        <w:rPr>
          <w:rFonts w:ascii="Arial" w:eastAsia="Times New Roman" w:hAnsi="Arial" w:cs="Arial"/>
          <w:sz w:val="20"/>
          <w:szCs w:val="20"/>
        </w:rPr>
        <w:t>11</w:t>
      </w:r>
      <w:r w:rsidR="00CA342A" w:rsidRPr="00D07434">
        <w:rPr>
          <w:rFonts w:ascii="Arial" w:eastAsia="Times New Roman" w:hAnsi="Arial" w:cs="Arial"/>
          <w:sz w:val="20"/>
          <w:szCs w:val="20"/>
        </w:rPr>
        <w:t>–</w:t>
      </w:r>
      <w:r w:rsidR="001F7A75" w:rsidRPr="00D07434">
        <w:rPr>
          <w:rFonts w:ascii="Arial" w:eastAsia="Times New Roman" w:hAnsi="Arial" w:cs="Arial"/>
          <w:sz w:val="20"/>
          <w:szCs w:val="20"/>
        </w:rPr>
        <w:t>13</w:t>
      </w:r>
      <w:r w:rsidR="0025087D" w:rsidRPr="00D07434">
        <w:rPr>
          <w:rFonts w:ascii="Arial" w:eastAsia="Times New Roman" w:hAnsi="Arial" w:cs="Arial"/>
          <w:sz w:val="20"/>
          <w:szCs w:val="20"/>
        </w:rPr>
        <w:t>].</w:t>
      </w:r>
    </w:p>
    <w:p w:rsidR="0025087D" w:rsidRPr="00D07434" w:rsidRDefault="00675F9A" w:rsidP="00C50291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>Исследования проводятся так же и некоторыми российскими университетами. Так, в</w:t>
      </w:r>
      <w:r w:rsidR="0025087D" w:rsidRPr="00D07434">
        <w:rPr>
          <w:rFonts w:ascii="Arial" w:eastAsia="Times New Roman" w:hAnsi="Arial" w:cs="Arial"/>
          <w:sz w:val="20"/>
          <w:szCs w:val="20"/>
        </w:rPr>
        <w:t xml:space="preserve"> Балти</w:t>
      </w:r>
      <w:r w:rsidR="0025087D" w:rsidRPr="00D07434">
        <w:rPr>
          <w:rFonts w:ascii="Arial" w:eastAsia="Times New Roman" w:hAnsi="Arial" w:cs="Arial"/>
          <w:sz w:val="20"/>
          <w:szCs w:val="20"/>
        </w:rPr>
        <w:t>й</w:t>
      </w:r>
      <w:r w:rsidR="0025087D" w:rsidRPr="00D07434">
        <w:rPr>
          <w:rFonts w:ascii="Arial" w:eastAsia="Times New Roman" w:hAnsi="Arial" w:cs="Arial"/>
          <w:sz w:val="20"/>
          <w:szCs w:val="20"/>
        </w:rPr>
        <w:t>ском техническом университете «</w:t>
      </w:r>
      <w:proofErr w:type="spellStart"/>
      <w:r w:rsidR="0025087D" w:rsidRPr="00D07434">
        <w:rPr>
          <w:rFonts w:ascii="Arial" w:eastAsia="Times New Roman" w:hAnsi="Arial" w:cs="Arial"/>
          <w:sz w:val="20"/>
          <w:szCs w:val="20"/>
        </w:rPr>
        <w:t>Военмех</w:t>
      </w:r>
      <w:proofErr w:type="spellEnd"/>
      <w:r w:rsidR="0025087D" w:rsidRPr="00D07434">
        <w:rPr>
          <w:rFonts w:ascii="Arial" w:eastAsia="Times New Roman" w:hAnsi="Arial" w:cs="Arial"/>
          <w:sz w:val="20"/>
          <w:szCs w:val="20"/>
        </w:rPr>
        <w:t>» (г. Санкт-Петербург) проводится работы по разработке математической модели гибких приводов (они называют их двигатели оболочкового типа) и использ</w:t>
      </w:r>
      <w:r w:rsidR="0025087D" w:rsidRPr="00D07434">
        <w:rPr>
          <w:rFonts w:ascii="Arial" w:eastAsia="Times New Roman" w:hAnsi="Arial" w:cs="Arial"/>
          <w:sz w:val="20"/>
          <w:szCs w:val="20"/>
        </w:rPr>
        <w:t>о</w:t>
      </w:r>
      <w:r w:rsidR="0025087D" w:rsidRPr="00D07434">
        <w:rPr>
          <w:rFonts w:ascii="Arial" w:eastAsia="Times New Roman" w:hAnsi="Arial" w:cs="Arial"/>
          <w:sz w:val="20"/>
          <w:szCs w:val="20"/>
        </w:rPr>
        <w:t>ванию силовых оболочковых элементов в следящих приводах канала управления общего шага винта  вертолета [</w:t>
      </w:r>
      <w:r w:rsidR="001F7A75" w:rsidRPr="00D07434">
        <w:rPr>
          <w:rFonts w:ascii="Arial" w:eastAsia="Times New Roman" w:hAnsi="Arial" w:cs="Arial"/>
          <w:sz w:val="20"/>
          <w:szCs w:val="20"/>
        </w:rPr>
        <w:t>14</w:t>
      </w:r>
      <w:r w:rsidR="00CA342A" w:rsidRPr="00D07434">
        <w:rPr>
          <w:rFonts w:ascii="Arial" w:eastAsia="Times New Roman" w:hAnsi="Arial" w:cs="Arial"/>
          <w:sz w:val="20"/>
          <w:szCs w:val="20"/>
        </w:rPr>
        <w:t>–</w:t>
      </w:r>
      <w:r w:rsidR="001F7A75" w:rsidRPr="00D07434">
        <w:rPr>
          <w:rFonts w:ascii="Arial" w:eastAsia="Times New Roman" w:hAnsi="Arial" w:cs="Arial"/>
          <w:sz w:val="20"/>
          <w:szCs w:val="20"/>
        </w:rPr>
        <w:t>16</w:t>
      </w:r>
      <w:r w:rsidR="0025087D" w:rsidRPr="00D07434">
        <w:rPr>
          <w:rFonts w:ascii="Arial" w:eastAsia="Times New Roman" w:hAnsi="Arial" w:cs="Arial"/>
          <w:sz w:val="20"/>
          <w:szCs w:val="20"/>
        </w:rPr>
        <w:t>].</w:t>
      </w:r>
    </w:p>
    <w:p w:rsidR="0025087D" w:rsidRPr="00D07434" w:rsidRDefault="0025087D" w:rsidP="00C5029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>В Магнитогорском техническом университете ведутся исследования по использованию  в кач</w:t>
      </w:r>
      <w:r w:rsidRPr="00D07434">
        <w:rPr>
          <w:rFonts w:ascii="Arial" w:eastAsia="Times New Roman" w:hAnsi="Arial" w:cs="Arial"/>
          <w:sz w:val="20"/>
          <w:szCs w:val="20"/>
        </w:rPr>
        <w:t>е</w:t>
      </w:r>
      <w:r w:rsidRPr="00D07434">
        <w:rPr>
          <w:rFonts w:ascii="Arial" w:eastAsia="Times New Roman" w:hAnsi="Arial" w:cs="Arial"/>
          <w:sz w:val="20"/>
          <w:szCs w:val="20"/>
        </w:rPr>
        <w:t>стве гибких связей приводных элементов стальных лент [</w:t>
      </w:r>
      <w:r w:rsidR="001F7A75" w:rsidRPr="00D07434">
        <w:rPr>
          <w:rFonts w:ascii="Arial" w:eastAsia="Times New Roman" w:hAnsi="Arial" w:cs="Arial"/>
          <w:sz w:val="20"/>
          <w:szCs w:val="20"/>
        </w:rPr>
        <w:t>17</w:t>
      </w:r>
      <w:r w:rsidRPr="00D07434">
        <w:rPr>
          <w:rFonts w:ascii="Arial" w:eastAsia="Times New Roman" w:hAnsi="Arial" w:cs="Arial"/>
          <w:sz w:val="20"/>
          <w:szCs w:val="20"/>
        </w:rPr>
        <w:t xml:space="preserve">]. </w:t>
      </w:r>
      <w:proofErr w:type="gramStart"/>
      <w:r w:rsidRPr="00D07434">
        <w:rPr>
          <w:rFonts w:ascii="Arial" w:eastAsia="Times New Roman" w:hAnsi="Arial" w:cs="Arial"/>
          <w:sz w:val="20"/>
          <w:szCs w:val="20"/>
        </w:rPr>
        <w:t>На базе промышленного робота МП-9с разработан экспериментальной манипулятор (рис.</w:t>
      </w:r>
      <w:r w:rsidR="00CA342A"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="001F7A75" w:rsidRPr="00D07434">
        <w:rPr>
          <w:rFonts w:ascii="Arial" w:eastAsia="Times New Roman" w:hAnsi="Arial" w:cs="Arial"/>
          <w:sz w:val="20"/>
          <w:szCs w:val="20"/>
        </w:rPr>
        <w:t>16</w:t>
      </w:r>
      <w:r w:rsidRPr="00D07434">
        <w:rPr>
          <w:rFonts w:ascii="Arial" w:eastAsia="Times New Roman" w:hAnsi="Arial" w:cs="Arial"/>
          <w:sz w:val="20"/>
          <w:szCs w:val="20"/>
        </w:rPr>
        <w:t>).</w:t>
      </w:r>
      <w:proofErr w:type="gramEnd"/>
      <w:r w:rsidR="00CA342A"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Pr="00D07434">
        <w:rPr>
          <w:rFonts w:ascii="Arial" w:eastAsia="Times New Roman" w:hAnsi="Arial" w:cs="Arial"/>
          <w:sz w:val="20"/>
          <w:szCs w:val="20"/>
        </w:rPr>
        <w:t>Созданы опытные конструкции манипулят</w:t>
      </w:r>
      <w:r w:rsidRPr="00D07434">
        <w:rPr>
          <w:rFonts w:ascii="Arial" w:eastAsia="Times New Roman" w:hAnsi="Arial" w:cs="Arial"/>
          <w:sz w:val="20"/>
          <w:szCs w:val="20"/>
        </w:rPr>
        <w:t>о</w:t>
      </w:r>
      <w:r w:rsidRPr="00D07434">
        <w:rPr>
          <w:rFonts w:ascii="Arial" w:eastAsia="Times New Roman" w:hAnsi="Arial" w:cs="Arial"/>
          <w:sz w:val="20"/>
          <w:szCs w:val="20"/>
        </w:rPr>
        <w:t>ров, являющиеся основой для разработки манипуляторов машиностроительной [</w:t>
      </w:r>
      <w:r w:rsidR="001F7A75" w:rsidRPr="00D07434">
        <w:rPr>
          <w:rFonts w:ascii="Arial" w:eastAsia="Times New Roman" w:hAnsi="Arial" w:cs="Arial"/>
          <w:sz w:val="20"/>
          <w:szCs w:val="20"/>
        </w:rPr>
        <w:t>18</w:t>
      </w:r>
      <w:r w:rsidRPr="00D07434">
        <w:rPr>
          <w:rFonts w:ascii="Arial" w:eastAsia="Times New Roman" w:hAnsi="Arial" w:cs="Arial"/>
          <w:sz w:val="20"/>
          <w:szCs w:val="20"/>
        </w:rPr>
        <w:t>] и металлургич</w:t>
      </w:r>
      <w:r w:rsidRPr="00D07434">
        <w:rPr>
          <w:rFonts w:ascii="Arial" w:eastAsia="Times New Roman" w:hAnsi="Arial" w:cs="Arial"/>
          <w:sz w:val="20"/>
          <w:szCs w:val="20"/>
        </w:rPr>
        <w:t>е</w:t>
      </w:r>
      <w:r w:rsidRPr="00D07434">
        <w:rPr>
          <w:rFonts w:ascii="Arial" w:eastAsia="Times New Roman" w:hAnsi="Arial" w:cs="Arial"/>
          <w:sz w:val="20"/>
          <w:szCs w:val="20"/>
        </w:rPr>
        <w:t>ской отраслей (рис.</w:t>
      </w:r>
      <w:r w:rsidR="00CA342A"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="001F7A75" w:rsidRPr="00D07434">
        <w:rPr>
          <w:rFonts w:ascii="Arial" w:eastAsia="Times New Roman" w:hAnsi="Arial" w:cs="Arial"/>
          <w:sz w:val="20"/>
          <w:szCs w:val="20"/>
        </w:rPr>
        <w:t>17</w:t>
      </w:r>
      <w:r w:rsidRPr="00D07434">
        <w:rPr>
          <w:rFonts w:ascii="Arial" w:eastAsia="Times New Roman" w:hAnsi="Arial" w:cs="Arial"/>
          <w:sz w:val="20"/>
          <w:szCs w:val="20"/>
        </w:rPr>
        <w:t>) [1</w:t>
      </w:r>
      <w:r w:rsidR="001F7A75" w:rsidRPr="00D07434">
        <w:rPr>
          <w:rFonts w:ascii="Arial" w:eastAsia="Times New Roman" w:hAnsi="Arial" w:cs="Arial"/>
          <w:sz w:val="20"/>
          <w:szCs w:val="20"/>
        </w:rPr>
        <w:t>9</w:t>
      </w:r>
      <w:r w:rsidRPr="00D07434">
        <w:rPr>
          <w:rFonts w:ascii="Arial" w:eastAsia="Times New Roman" w:hAnsi="Arial" w:cs="Arial"/>
          <w:sz w:val="20"/>
          <w:szCs w:val="20"/>
        </w:rPr>
        <w:t xml:space="preserve">, </w:t>
      </w:r>
      <w:r w:rsidR="001F7A75" w:rsidRPr="00D07434">
        <w:rPr>
          <w:rFonts w:ascii="Arial" w:eastAsia="Times New Roman" w:hAnsi="Arial" w:cs="Arial"/>
          <w:sz w:val="20"/>
          <w:szCs w:val="20"/>
        </w:rPr>
        <w:t>20</w:t>
      </w:r>
      <w:r w:rsidRPr="00D07434">
        <w:rPr>
          <w:rFonts w:ascii="Arial" w:eastAsia="Times New Roman" w:hAnsi="Arial" w:cs="Arial"/>
          <w:sz w:val="20"/>
          <w:szCs w:val="20"/>
        </w:rPr>
        <w:t>].</w:t>
      </w:r>
    </w:p>
    <w:p w:rsidR="0025087D" w:rsidRPr="00D07434" w:rsidRDefault="0025087D" w:rsidP="00C50291">
      <w:pPr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:rsidR="0025087D" w:rsidRPr="00D07434" w:rsidRDefault="003B5E78" w:rsidP="00C5029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207967A" wp14:editId="78246E8E">
            <wp:simplePos x="0" y="0"/>
            <wp:positionH relativeFrom="column">
              <wp:posOffset>1232535</wp:posOffset>
            </wp:positionH>
            <wp:positionV relativeFrom="paragraph">
              <wp:posOffset>34290</wp:posOffset>
            </wp:positionV>
            <wp:extent cx="3705225" cy="2362200"/>
            <wp:effectExtent l="19050" t="0" r="9525" b="0"/>
            <wp:wrapThrough wrapText="bothSides">
              <wp:wrapPolygon edited="0">
                <wp:start x="-111" y="0"/>
                <wp:lineTo x="-111" y="21426"/>
                <wp:lineTo x="21656" y="21426"/>
                <wp:lineTo x="21656" y="0"/>
                <wp:lineTo x="-11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87D" w:rsidRPr="00D07434" w:rsidRDefault="0025087D" w:rsidP="00C5029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CA342A" w:rsidRPr="00D07434" w:rsidRDefault="0025087D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07434">
        <w:rPr>
          <w:rFonts w:ascii="Arial" w:eastAsia="Times New Roman" w:hAnsi="Arial" w:cs="Arial"/>
          <w:b/>
          <w:sz w:val="20"/>
          <w:szCs w:val="20"/>
        </w:rPr>
        <w:t xml:space="preserve">Рис. </w:t>
      </w:r>
      <w:r w:rsidR="007F14B2" w:rsidRPr="00D07434">
        <w:rPr>
          <w:rFonts w:ascii="Arial" w:eastAsia="Times New Roman" w:hAnsi="Arial" w:cs="Arial"/>
          <w:b/>
          <w:sz w:val="20"/>
          <w:szCs w:val="20"/>
        </w:rPr>
        <w:t>16</w:t>
      </w:r>
      <w:r w:rsidRPr="00D07434">
        <w:rPr>
          <w:rFonts w:ascii="Arial" w:eastAsia="Times New Roman" w:hAnsi="Arial" w:cs="Arial"/>
          <w:b/>
          <w:sz w:val="20"/>
          <w:szCs w:val="20"/>
        </w:rPr>
        <w:t xml:space="preserve">. Экспериментальный манипулятор промышленного робота с </w:t>
      </w:r>
      <w:proofErr w:type="gramStart"/>
      <w:r w:rsidRPr="00D07434">
        <w:rPr>
          <w:rFonts w:ascii="Arial" w:eastAsia="Times New Roman" w:hAnsi="Arial" w:cs="Arial"/>
          <w:b/>
          <w:sz w:val="20"/>
          <w:szCs w:val="20"/>
        </w:rPr>
        <w:t>гибкими</w:t>
      </w:r>
      <w:proofErr w:type="gramEnd"/>
      <w:r w:rsidRPr="00D07434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:rsidR="0025087D" w:rsidRPr="00D07434" w:rsidRDefault="0025087D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07434">
        <w:rPr>
          <w:rFonts w:ascii="Arial" w:eastAsia="Times New Roman" w:hAnsi="Arial" w:cs="Arial"/>
          <w:b/>
          <w:sz w:val="20"/>
          <w:szCs w:val="20"/>
        </w:rPr>
        <w:t>приводными элементами</w:t>
      </w:r>
      <w:r w:rsidR="003B5E78" w:rsidRPr="00D07434">
        <w:rPr>
          <w:rFonts w:ascii="Arial" w:eastAsia="Times New Roman" w:hAnsi="Arial" w:cs="Arial"/>
          <w:b/>
          <w:sz w:val="20"/>
          <w:szCs w:val="20"/>
        </w:rPr>
        <w:t>:</w:t>
      </w:r>
    </w:p>
    <w:p w:rsidR="0025087D" w:rsidRPr="00D07434" w:rsidRDefault="0025087D" w:rsidP="00C5029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 xml:space="preserve">1, 2 – звенья манипулятора; 3 –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схват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манипулятора; 4, 5 – соединительные элементы; 6 – основание манипулятора; 7– приводной элемент; 8 – рабочий баллон; 9 – крепление привода</w:t>
      </w:r>
    </w:p>
    <w:p w:rsidR="0025087D" w:rsidRPr="00D07434" w:rsidRDefault="0025087D" w:rsidP="00C5029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1166DB" w:rsidRPr="00D07434" w:rsidRDefault="00AB6078" w:rsidP="00C50291">
      <w:pPr>
        <w:spacing w:after="0" w:line="240" w:lineRule="auto"/>
        <w:ind w:firstLine="567"/>
        <w:jc w:val="both"/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D07434">
        <w:rPr>
          <w:rFonts w:ascii="Arial" w:eastAsia="Calibri" w:hAnsi="Arial" w:cs="Arial"/>
          <w:sz w:val="20"/>
          <w:szCs w:val="20"/>
        </w:rPr>
        <w:t xml:space="preserve">В последнее десятилетие наблюдается значительное увеличение промышленного и научного использования гибких приводов в медицине, в авиационно-космической промышленности, в </w:t>
      </w:r>
      <w:proofErr w:type="spellStart"/>
      <w:r w:rsidRPr="00D07434">
        <w:rPr>
          <w:rFonts w:ascii="Arial" w:eastAsia="Calibri" w:hAnsi="Arial" w:cs="Arial"/>
          <w:sz w:val="20"/>
          <w:szCs w:val="20"/>
        </w:rPr>
        <w:t>био</w:t>
      </w:r>
      <w:proofErr w:type="spellEnd"/>
      <w:r w:rsidRPr="00D07434">
        <w:rPr>
          <w:rFonts w:ascii="Arial" w:eastAsia="Calibri" w:hAnsi="Arial" w:cs="Arial"/>
          <w:sz w:val="20"/>
          <w:szCs w:val="20"/>
        </w:rPr>
        <w:t>- и промышленной робототехник</w:t>
      </w:r>
      <w:r w:rsidR="00983E07" w:rsidRPr="00D07434">
        <w:rPr>
          <w:rFonts w:ascii="Arial" w:eastAsia="Calibri" w:hAnsi="Arial" w:cs="Arial"/>
          <w:sz w:val="20"/>
          <w:szCs w:val="20"/>
        </w:rPr>
        <w:t>е</w:t>
      </w:r>
      <w:r w:rsidRPr="00D07434">
        <w:rPr>
          <w:rFonts w:ascii="Arial" w:eastAsia="Calibri" w:hAnsi="Arial" w:cs="Arial"/>
          <w:sz w:val="20"/>
          <w:szCs w:val="20"/>
        </w:rPr>
        <w:t>, в автоматизации машиностроения и др. отраслях</w:t>
      </w:r>
      <w:r w:rsidR="001F7A75" w:rsidRPr="00D07434">
        <w:rPr>
          <w:rFonts w:ascii="Arial" w:eastAsia="Calibri" w:hAnsi="Arial" w:cs="Arial"/>
          <w:sz w:val="20"/>
          <w:szCs w:val="20"/>
        </w:rPr>
        <w:t>.</w:t>
      </w:r>
    </w:p>
    <w:p w:rsidR="000972E7" w:rsidRPr="00D07434" w:rsidRDefault="000972E7" w:rsidP="008002C1">
      <w:pPr>
        <w:spacing w:after="0" w:line="240" w:lineRule="auto"/>
        <w:ind w:firstLine="567"/>
        <w:jc w:val="both"/>
        <w:rPr>
          <w:rStyle w:val="apple-style-span"/>
          <w:rFonts w:ascii="Arial" w:hAnsi="Arial" w:cs="Arial"/>
          <w:color w:val="000000" w:themeColor="text1"/>
          <w:sz w:val="20"/>
          <w:szCs w:val="20"/>
        </w:rPr>
      </w:pP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Очевидными преимуществами гибких приводов по сравнению с традиционными приводами на базе </w:t>
      </w:r>
      <w:proofErr w:type="spellStart"/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пневмоцилиндров</w:t>
      </w:r>
      <w:proofErr w:type="spellEnd"/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являются:</w:t>
      </w:r>
      <w:r w:rsidR="000B4742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значительно большие</w:t>
      </w:r>
      <w:proofErr w:type="gramEnd"/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развиваемые усилия (особенно в начале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lastRenderedPageBreak/>
        <w:t>диапазона сокращения)</w:t>
      </w:r>
      <w:r w:rsidR="008002C1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больший диапазон регулирования скоростей</w:t>
      </w:r>
      <w:r w:rsidR="008002C1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</w:t>
      </w:r>
      <w:r w:rsidR="000B4742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значительно меньше трение между подвижными частями </w:t>
      </w:r>
      <w:r w:rsidR="000F7655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привода</w:t>
      </w:r>
      <w:r w:rsidR="008002C1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</w:t>
      </w:r>
      <w:r w:rsidR="000B4742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существенно меньшая стоимость</w:t>
      </w:r>
      <w:r w:rsidR="000A546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</w:t>
      </w:r>
      <w:r w:rsidR="000B4742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возможность полной герм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е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тизации внутренней полости</w:t>
      </w:r>
      <w:r w:rsidR="008002C1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большая удельная мощность</w:t>
      </w:r>
      <w:r w:rsidR="008002C1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</w:t>
      </w:r>
      <w:r w:rsidR="000B4742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="000F7655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уменьшение потребления газа</w:t>
      </w:r>
      <w:r w:rsidR="008002C1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,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снижение  эксплуатационных затрат.</w:t>
      </w:r>
      <w:r w:rsidR="000B4742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Однако </w:t>
      </w:r>
      <w:r w:rsidR="00972008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им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свойственны некоторые </w:t>
      </w:r>
      <w:r w:rsidR="00BD16BE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и </w:t>
      </w:r>
      <w:r w:rsidRPr="00D07434">
        <w:rPr>
          <w:rStyle w:val="apple-style-span"/>
          <w:rFonts w:ascii="Arial" w:hAnsi="Arial" w:cs="Arial"/>
          <w:color w:val="000000"/>
          <w:sz w:val="20"/>
          <w:szCs w:val="20"/>
        </w:rPr>
        <w:t>недостатки: диапазон перемещений линейного двигателя составляет небольшую часть от длины</w:t>
      </w:r>
      <w:r w:rsidR="000A5466" w:rsidRPr="00D07434">
        <w:rPr>
          <w:rStyle w:val="apple-style-span"/>
          <w:rFonts w:ascii="Arial" w:hAnsi="Arial" w:cs="Arial"/>
          <w:color w:val="000000"/>
          <w:sz w:val="20"/>
          <w:szCs w:val="20"/>
        </w:rPr>
        <w:t>,</w:t>
      </w:r>
      <w:r w:rsidR="000B4742" w:rsidRPr="00D0743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несколько меньший диапазон рабочих температур,</w:t>
      </w:r>
      <w:r w:rsidR="000B4742"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D16BE"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и особенности:</w:t>
      </w:r>
      <w:r w:rsidR="000B4742"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нелинейные характеристики исполнительного двигателя,</w:t>
      </w:r>
      <w:r w:rsidR="000B4742"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является пр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и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водом одностороннего действия</w:t>
      </w:r>
      <w:r w:rsidR="000A5466"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.</w:t>
      </w:r>
    </w:p>
    <w:p w:rsidR="00B46030" w:rsidRPr="00D07434" w:rsidRDefault="003B5E78" w:rsidP="00BB2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  <w:r w:rsidRPr="00D07434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8B22C2F" wp14:editId="5655D560">
            <wp:simplePos x="0" y="0"/>
            <wp:positionH relativeFrom="column">
              <wp:posOffset>1529080</wp:posOffset>
            </wp:positionH>
            <wp:positionV relativeFrom="paragraph">
              <wp:posOffset>86360</wp:posOffset>
            </wp:positionV>
            <wp:extent cx="2581275" cy="21907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5E78" w:rsidRPr="00D07434" w:rsidRDefault="003B5E78" w:rsidP="003B5E7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3B5E7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3B5E7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3B5E78" w:rsidRPr="00D07434" w:rsidRDefault="003B5E78" w:rsidP="003B5E7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F6441" w:rsidRDefault="002F6441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D165CE" w:rsidRPr="00D07434" w:rsidRDefault="003B5E78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07434">
        <w:rPr>
          <w:rFonts w:ascii="Arial" w:eastAsia="Times New Roman" w:hAnsi="Arial" w:cs="Arial"/>
          <w:b/>
          <w:sz w:val="20"/>
          <w:szCs w:val="20"/>
        </w:rPr>
        <w:t>Рис. 17. Экспериментальный металлургический манипулятор для отсечки</w:t>
      </w:r>
    </w:p>
    <w:p w:rsidR="003B5E78" w:rsidRPr="00D07434" w:rsidRDefault="003B5E78" w:rsidP="00D165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07434">
        <w:rPr>
          <w:rFonts w:ascii="Arial" w:eastAsia="Times New Roman" w:hAnsi="Arial" w:cs="Arial"/>
          <w:b/>
          <w:sz w:val="20"/>
          <w:szCs w:val="20"/>
        </w:rPr>
        <w:t>конвертерного шлака:</w:t>
      </w:r>
    </w:p>
    <w:p w:rsidR="00D165CE" w:rsidRPr="00D07434" w:rsidRDefault="003B5E78" w:rsidP="00D165C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 xml:space="preserve">1 – звенья манипулятора; 2 – рабочий баллон; </w:t>
      </w:r>
    </w:p>
    <w:p w:rsidR="003B5E78" w:rsidRPr="00D07434" w:rsidRDefault="003B5E78" w:rsidP="00D165C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>3 – гибкая стальная лента; 4 – горловина конвертера; 5, 6 – крепление приводных элементов;</w:t>
      </w:r>
    </w:p>
    <w:p w:rsidR="00D165CE" w:rsidRPr="00D07434" w:rsidRDefault="003B5E78" w:rsidP="00D165C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 xml:space="preserve">7 – приводной элемент; 8 – корпус </w:t>
      </w:r>
    </w:p>
    <w:p w:rsidR="003B5E78" w:rsidRPr="00D07434" w:rsidRDefault="003B5E78" w:rsidP="00D165C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>газодинамической головки</w:t>
      </w:r>
    </w:p>
    <w:p w:rsidR="003B5E78" w:rsidRPr="00D07434" w:rsidRDefault="003B5E78" w:rsidP="00C50291">
      <w:pPr>
        <w:spacing w:after="0" w:line="240" w:lineRule="auto"/>
        <w:jc w:val="center"/>
        <w:rPr>
          <w:rStyle w:val="apple-style-span"/>
          <w:rFonts w:ascii="Arial" w:hAnsi="Arial" w:cs="Arial"/>
          <w:color w:val="000000" w:themeColor="text1"/>
          <w:sz w:val="20"/>
          <w:szCs w:val="20"/>
        </w:rPr>
      </w:pPr>
    </w:p>
    <w:p w:rsidR="003B5E78" w:rsidRPr="00D07434" w:rsidRDefault="003B5E78" w:rsidP="003B5E7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0"/>
          <w:szCs w:val="20"/>
        </w:rPr>
      </w:pP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Таким образом, гибкие двигатели обладают значительными преимуществами над традицио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н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ными приводами, н</w:t>
      </w:r>
      <w:r w:rsidRPr="00D07434">
        <w:rPr>
          <w:rFonts w:ascii="Arial" w:eastAsia="Calibri" w:hAnsi="Arial" w:cs="Arial"/>
          <w:sz w:val="20"/>
          <w:szCs w:val="20"/>
        </w:rPr>
        <w:t xml:space="preserve">о их </w:t>
      </w:r>
      <w:r w:rsidRPr="00D07434">
        <w:rPr>
          <w:rStyle w:val="apple-style-span"/>
          <w:rFonts w:ascii="Arial" w:hAnsi="Arial" w:cs="Arial"/>
          <w:color w:val="000000" w:themeColor="text1"/>
          <w:sz w:val="20"/>
          <w:szCs w:val="20"/>
        </w:rPr>
        <w:t>использование все еще находится в ранней стадии в связи с относительной новизной.</w:t>
      </w:r>
    </w:p>
    <w:p w:rsidR="003B5E78" w:rsidRPr="00D07434" w:rsidRDefault="003B5E78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25087D" w:rsidRPr="00D07434" w:rsidRDefault="005139CE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07434">
        <w:rPr>
          <w:rFonts w:ascii="Arial" w:eastAsia="Times New Roman" w:hAnsi="Arial" w:cs="Arial"/>
          <w:b/>
          <w:sz w:val="20"/>
          <w:szCs w:val="20"/>
        </w:rPr>
        <w:t>Библиографический список</w:t>
      </w:r>
    </w:p>
    <w:p w:rsidR="00170D33" w:rsidRPr="00D07434" w:rsidRDefault="00170D33" w:rsidP="00C5029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F07BEF" w:rsidRPr="00D07434" w:rsidRDefault="00F07BEF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Style w:val="apple-style-span"/>
          <w:rFonts w:ascii="Arial" w:hAnsi="Arial" w:cs="Arial"/>
          <w:sz w:val="20"/>
          <w:szCs w:val="20"/>
        </w:rPr>
      </w:pPr>
      <w:proofErr w:type="spellStart"/>
      <w:r w:rsidRPr="00D07434">
        <w:rPr>
          <w:rStyle w:val="apple-style-span"/>
          <w:rFonts w:ascii="Arial" w:hAnsi="Arial" w:cs="Arial"/>
          <w:sz w:val="20"/>
          <w:szCs w:val="20"/>
        </w:rPr>
        <w:t>Шихирин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</w:rPr>
        <w:t xml:space="preserve"> В.Н.,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</w:rPr>
        <w:t>Ионова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</w:rPr>
        <w:t xml:space="preserve"> В.Ф.,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</w:rPr>
        <w:t>Шальнев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</w:rPr>
        <w:t xml:space="preserve"> О.В., Котляренко В.И. Эластичные механизмы и ко</w:t>
      </w:r>
      <w:r w:rsidRPr="00D07434">
        <w:rPr>
          <w:rStyle w:val="apple-style-span"/>
          <w:rFonts w:ascii="Arial" w:hAnsi="Arial" w:cs="Arial"/>
          <w:sz w:val="20"/>
          <w:szCs w:val="20"/>
        </w:rPr>
        <w:t>н</w:t>
      </w:r>
      <w:r w:rsidRPr="00D07434">
        <w:rPr>
          <w:rStyle w:val="apple-style-span"/>
          <w:rFonts w:ascii="Arial" w:hAnsi="Arial" w:cs="Arial"/>
          <w:sz w:val="20"/>
          <w:szCs w:val="20"/>
        </w:rPr>
        <w:t>струкции:</w:t>
      </w:r>
      <w:r w:rsidR="0096779B" w:rsidRPr="00D07434">
        <w:rPr>
          <w:rStyle w:val="apple-style-span"/>
          <w:rFonts w:ascii="Arial" w:hAnsi="Arial" w:cs="Arial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sz w:val="20"/>
          <w:szCs w:val="20"/>
        </w:rPr>
        <w:t xml:space="preserve">монография. </w:t>
      </w:r>
      <w:r w:rsidR="00A65C29" w:rsidRPr="00D07434">
        <w:rPr>
          <w:rStyle w:val="apple-style-span"/>
          <w:rFonts w:ascii="Arial" w:hAnsi="Arial" w:cs="Arial"/>
          <w:sz w:val="20"/>
          <w:szCs w:val="20"/>
        </w:rPr>
        <w:t xml:space="preserve">– </w:t>
      </w:r>
      <w:r w:rsidRPr="00D07434">
        <w:rPr>
          <w:rStyle w:val="apple-style-span"/>
          <w:rFonts w:ascii="Arial" w:hAnsi="Arial" w:cs="Arial"/>
          <w:sz w:val="20"/>
          <w:szCs w:val="20"/>
        </w:rPr>
        <w:t xml:space="preserve">Иркутск: Изд-во ИрГТУ, 2006. </w:t>
      </w:r>
      <w:r w:rsidR="00A65C29" w:rsidRPr="00D07434">
        <w:rPr>
          <w:rStyle w:val="apple-style-span"/>
          <w:rFonts w:ascii="Arial" w:hAnsi="Arial" w:cs="Arial"/>
          <w:sz w:val="20"/>
          <w:szCs w:val="20"/>
        </w:rPr>
        <w:t xml:space="preserve">– </w:t>
      </w:r>
      <w:r w:rsidRPr="00D07434">
        <w:rPr>
          <w:rStyle w:val="apple-style-span"/>
          <w:rFonts w:ascii="Arial" w:hAnsi="Arial" w:cs="Arial"/>
          <w:sz w:val="20"/>
          <w:szCs w:val="20"/>
        </w:rPr>
        <w:t>286</w:t>
      </w:r>
      <w:r w:rsidR="00A65C29" w:rsidRPr="00D07434">
        <w:rPr>
          <w:rStyle w:val="apple-style-span"/>
          <w:rFonts w:ascii="Arial" w:hAnsi="Arial" w:cs="Arial"/>
          <w:sz w:val="20"/>
          <w:szCs w:val="20"/>
        </w:rPr>
        <w:t xml:space="preserve"> </w:t>
      </w:r>
      <w:r w:rsidRPr="00D07434">
        <w:rPr>
          <w:rStyle w:val="apple-style-span"/>
          <w:rFonts w:ascii="Arial" w:hAnsi="Arial" w:cs="Arial"/>
          <w:sz w:val="20"/>
          <w:szCs w:val="20"/>
        </w:rPr>
        <w:t>с.</w:t>
      </w:r>
    </w:p>
    <w:p w:rsidR="00F07BEF" w:rsidRPr="00D07434" w:rsidRDefault="00F07BEF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Style w:val="apple-style-span"/>
          <w:rFonts w:ascii="Arial" w:hAnsi="Arial" w:cs="Arial"/>
          <w:sz w:val="20"/>
          <w:szCs w:val="20"/>
          <w:lang w:val="en-US"/>
        </w:rPr>
      </w:pPr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Schulte H. F. The characteristics of the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McKibben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Artificial Muscle", The Application of External Po</w:t>
      </w:r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w</w:t>
      </w:r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er in Prosthetics and Orthotics, pp. 94–115, National Academy of Sciences–National Research Council, Publication 874, Lake Arrowhead, 1961. </w:t>
      </w:r>
    </w:p>
    <w:p w:rsidR="00F07BEF" w:rsidRPr="00D07434" w:rsidRDefault="00F07BEF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Style w:val="apple-style-span"/>
          <w:rFonts w:ascii="Arial" w:hAnsi="Arial" w:cs="Arial"/>
          <w:sz w:val="20"/>
          <w:szCs w:val="20"/>
          <w:lang w:val="en-US"/>
        </w:rPr>
      </w:pP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Daerden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F.,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Lefeber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D. Pneumatic artificial muscles: actuators for robotics and automation. European Journal of Mechanical and Environmental Engineering, Vol. 47, 2002,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pp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10-21. </w:t>
      </w:r>
    </w:p>
    <w:p w:rsidR="00F07BEF" w:rsidRPr="00D07434" w:rsidRDefault="00F07BEF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Style w:val="apple-style-span"/>
          <w:rFonts w:ascii="Arial" w:hAnsi="Arial" w:cs="Arial"/>
          <w:sz w:val="20"/>
          <w:szCs w:val="20"/>
          <w:lang w:val="en-US"/>
        </w:rPr>
      </w:pP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Daerden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F. Conception and realization of Pleated Pneumatic Artificial Muscles and their use as co</w:t>
      </w:r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m</w:t>
      </w:r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pliant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actua¬tion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elements, PhD Thesis,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Vrije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Universiteit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Brussel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, 1999.</w:t>
      </w:r>
    </w:p>
    <w:p w:rsidR="006E7476" w:rsidRPr="00D07434" w:rsidRDefault="00A65C29" w:rsidP="00C5029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hAnsi="Arial" w:cs="Arial"/>
          <w:snapToGrid w:val="0"/>
          <w:sz w:val="20"/>
          <w:szCs w:val="20"/>
        </w:rPr>
      </w:pPr>
      <w:r w:rsidRPr="00D07434">
        <w:rPr>
          <w:rFonts w:ascii="Arial" w:hAnsi="Arial" w:cs="Arial"/>
          <w:snapToGrid w:val="0"/>
          <w:sz w:val="20"/>
          <w:szCs w:val="20"/>
        </w:rPr>
        <w:t xml:space="preserve">Электронный ресурс. Режим доступа: </w:t>
      </w:r>
      <w:r w:rsidR="006E7476" w:rsidRPr="00D07434">
        <w:rPr>
          <w:rFonts w:ascii="Arial" w:hAnsi="Arial" w:cs="Arial"/>
          <w:snapToGrid w:val="0"/>
          <w:sz w:val="20"/>
          <w:szCs w:val="20"/>
          <w:lang w:val="en-US"/>
        </w:rPr>
        <w:t>www</w:t>
      </w:r>
      <w:r w:rsidR="006E7476" w:rsidRPr="00D07434">
        <w:rPr>
          <w:rFonts w:ascii="Arial" w:hAnsi="Arial" w:cs="Arial"/>
          <w:snapToGrid w:val="0"/>
          <w:sz w:val="20"/>
          <w:szCs w:val="20"/>
        </w:rPr>
        <w:t>.</w:t>
      </w:r>
      <w:proofErr w:type="spellStart"/>
      <w:r w:rsidR="006E7476" w:rsidRPr="00D07434">
        <w:rPr>
          <w:rFonts w:ascii="Arial" w:hAnsi="Arial" w:cs="Arial"/>
          <w:snapToGrid w:val="0"/>
          <w:sz w:val="20"/>
          <w:szCs w:val="20"/>
          <w:lang w:val="en-US"/>
        </w:rPr>
        <w:t>festo</w:t>
      </w:r>
      <w:proofErr w:type="spellEnd"/>
      <w:r w:rsidR="006E7476" w:rsidRPr="00D07434">
        <w:rPr>
          <w:rFonts w:ascii="Arial" w:hAnsi="Arial" w:cs="Arial"/>
          <w:snapToGrid w:val="0"/>
          <w:sz w:val="20"/>
          <w:szCs w:val="20"/>
        </w:rPr>
        <w:t>.</w:t>
      </w:r>
      <w:proofErr w:type="spellStart"/>
      <w:r w:rsidR="006E7476" w:rsidRPr="00D07434">
        <w:rPr>
          <w:rFonts w:ascii="Arial" w:hAnsi="Arial" w:cs="Arial"/>
          <w:snapToGrid w:val="0"/>
          <w:sz w:val="20"/>
          <w:szCs w:val="20"/>
          <w:lang w:val="en-US"/>
        </w:rPr>
        <w:t>ru</w:t>
      </w:r>
      <w:proofErr w:type="spellEnd"/>
    </w:p>
    <w:p w:rsidR="001715BB" w:rsidRPr="00D07434" w:rsidRDefault="001715BB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Style w:val="apple-style-span"/>
          <w:rFonts w:ascii="Arial" w:hAnsi="Arial" w:cs="Arial"/>
          <w:sz w:val="20"/>
          <w:szCs w:val="20"/>
          <w:lang w:val="en-US"/>
        </w:rPr>
      </w:pPr>
      <w:proofErr w:type="spellStart"/>
      <w:proofErr w:type="gram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Deaconescu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 T</w:t>
      </w:r>
      <w:proofErr w:type="gram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.,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Deaconescu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 xml:space="preserve"> A. Study of a non-anthropomorphic pneumatic muscle actuated ripper. In 6thInternational Fluid Power Conference Proceeding, Dresden, Shaker </w:t>
      </w:r>
      <w:proofErr w:type="spellStart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Verlag</w:t>
      </w:r>
      <w:proofErr w:type="spellEnd"/>
      <w:r w:rsidRPr="00D07434">
        <w:rPr>
          <w:rStyle w:val="apple-style-span"/>
          <w:rFonts w:ascii="Arial" w:hAnsi="Arial" w:cs="Arial"/>
          <w:sz w:val="20"/>
          <w:szCs w:val="20"/>
          <w:lang w:val="en-US"/>
        </w:rPr>
        <w:t>, 2008.</w:t>
      </w:r>
    </w:p>
    <w:p w:rsidR="006E7476" w:rsidRPr="00D07434" w:rsidRDefault="006E7476" w:rsidP="00C50291">
      <w:pPr>
        <w:pStyle w:val="a4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D07434">
        <w:rPr>
          <w:rFonts w:ascii="Arial" w:hAnsi="Arial" w:cs="Arial"/>
          <w:sz w:val="20"/>
          <w:szCs w:val="20"/>
          <w:lang w:val="en-US"/>
        </w:rPr>
        <w:t>Hesse</w:t>
      </w:r>
      <w:proofErr w:type="spellEnd"/>
      <w:r w:rsidRPr="00D07434">
        <w:rPr>
          <w:rFonts w:ascii="Arial" w:hAnsi="Arial" w:cs="Arial"/>
          <w:sz w:val="20"/>
          <w:szCs w:val="20"/>
          <w:lang w:val="en-US"/>
        </w:rPr>
        <w:t xml:space="preserve"> S. The Fluidic Muscle in application. Blue </w:t>
      </w:r>
      <w:proofErr w:type="spellStart"/>
      <w:r w:rsidRPr="00D07434">
        <w:rPr>
          <w:rFonts w:ascii="Arial" w:hAnsi="Arial" w:cs="Arial"/>
          <w:sz w:val="20"/>
          <w:szCs w:val="20"/>
          <w:lang w:val="en-US"/>
        </w:rPr>
        <w:t>Digeston</w:t>
      </w:r>
      <w:proofErr w:type="spellEnd"/>
      <w:r w:rsidRPr="00D07434">
        <w:rPr>
          <w:rFonts w:ascii="Arial" w:hAnsi="Arial" w:cs="Arial"/>
          <w:sz w:val="20"/>
          <w:szCs w:val="20"/>
          <w:lang w:val="en-US"/>
        </w:rPr>
        <w:t xml:space="preserve"> Automation, 2003 by FESTO AG &amp; Co.KG. </w:t>
      </w:r>
    </w:p>
    <w:p w:rsidR="00C07A8E" w:rsidRPr="00D07434" w:rsidRDefault="00A65C29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D07434">
        <w:rPr>
          <w:rFonts w:ascii="Arial" w:hAnsi="Arial" w:cs="Arial"/>
          <w:snapToGrid w:val="0"/>
          <w:sz w:val="20"/>
          <w:szCs w:val="20"/>
        </w:rPr>
        <w:t xml:space="preserve">Электронный ресурс. Режим доступа: </w:t>
      </w:r>
      <w:r w:rsidR="00C07A8E" w:rsidRPr="00D07434">
        <w:rPr>
          <w:rFonts w:ascii="Arial" w:eastAsiaTheme="minorHAnsi" w:hAnsi="Arial" w:cs="Arial"/>
          <w:sz w:val="20"/>
          <w:szCs w:val="20"/>
          <w:lang w:val="en-US"/>
        </w:rPr>
        <w:t>http</w:t>
      </w:r>
      <w:r w:rsidR="00C07A8E" w:rsidRPr="00D07434">
        <w:rPr>
          <w:rFonts w:ascii="Arial" w:eastAsiaTheme="minorHAnsi" w:hAnsi="Arial" w:cs="Arial"/>
          <w:sz w:val="20"/>
          <w:szCs w:val="20"/>
        </w:rPr>
        <w:t>://</w:t>
      </w:r>
      <w:r w:rsidR="00C07A8E" w:rsidRPr="00D07434">
        <w:rPr>
          <w:rFonts w:ascii="Arial" w:eastAsiaTheme="minorHAnsi" w:hAnsi="Arial" w:cs="Arial"/>
          <w:sz w:val="20"/>
          <w:szCs w:val="20"/>
          <w:lang w:val="en-US"/>
        </w:rPr>
        <w:t>www</w:t>
      </w:r>
      <w:r w:rsidR="00C07A8E" w:rsidRPr="00D07434">
        <w:rPr>
          <w:rFonts w:ascii="Arial" w:eastAsiaTheme="minorHAnsi" w:hAnsi="Arial" w:cs="Arial"/>
          <w:sz w:val="20"/>
          <w:szCs w:val="20"/>
        </w:rPr>
        <w:t>.</w:t>
      </w:r>
      <w:proofErr w:type="spellStart"/>
      <w:r w:rsidR="00C07A8E" w:rsidRPr="00D07434">
        <w:rPr>
          <w:rFonts w:ascii="Arial" w:eastAsiaTheme="minorHAnsi" w:hAnsi="Arial" w:cs="Arial"/>
          <w:sz w:val="20"/>
          <w:szCs w:val="20"/>
          <w:lang w:val="en-US"/>
        </w:rPr>
        <w:t>shadowrobot</w:t>
      </w:r>
      <w:proofErr w:type="spellEnd"/>
      <w:r w:rsidR="00C07A8E" w:rsidRPr="00D07434">
        <w:rPr>
          <w:rFonts w:ascii="Arial" w:eastAsiaTheme="minorHAnsi" w:hAnsi="Arial" w:cs="Arial"/>
          <w:sz w:val="20"/>
          <w:szCs w:val="20"/>
        </w:rPr>
        <w:t>.</w:t>
      </w:r>
      <w:r w:rsidR="00C07A8E" w:rsidRPr="00D07434">
        <w:rPr>
          <w:rFonts w:ascii="Arial" w:eastAsiaTheme="minorHAnsi" w:hAnsi="Arial" w:cs="Arial"/>
          <w:sz w:val="20"/>
          <w:szCs w:val="20"/>
          <w:lang w:val="en-US"/>
        </w:rPr>
        <w:t>com</w:t>
      </w:r>
      <w:r w:rsidR="00C07A8E" w:rsidRPr="00D07434">
        <w:rPr>
          <w:rFonts w:ascii="Arial" w:eastAsiaTheme="minorHAnsi" w:hAnsi="Arial" w:cs="Arial"/>
          <w:sz w:val="20"/>
          <w:szCs w:val="20"/>
        </w:rPr>
        <w:t>/</w:t>
      </w:r>
      <w:proofErr w:type="spellStart"/>
      <w:r w:rsidR="00C07A8E" w:rsidRPr="00D07434">
        <w:rPr>
          <w:rFonts w:ascii="Arial" w:eastAsiaTheme="minorHAnsi" w:hAnsi="Arial" w:cs="Arial"/>
          <w:sz w:val="20"/>
          <w:szCs w:val="20"/>
          <w:lang w:val="en-US"/>
        </w:rPr>
        <w:t>airmuscles</w:t>
      </w:r>
      <w:proofErr w:type="spellEnd"/>
      <w:r w:rsidR="00C07A8E" w:rsidRPr="00D07434">
        <w:rPr>
          <w:rFonts w:ascii="Arial" w:eastAsiaTheme="minorHAnsi" w:hAnsi="Arial" w:cs="Arial"/>
          <w:sz w:val="20"/>
          <w:szCs w:val="20"/>
        </w:rPr>
        <w:t>/</w:t>
      </w:r>
    </w:p>
    <w:p w:rsidR="00C07A8E" w:rsidRPr="00D07434" w:rsidRDefault="00A65C29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D07434">
        <w:rPr>
          <w:rFonts w:ascii="Arial" w:hAnsi="Arial" w:cs="Arial"/>
          <w:snapToGrid w:val="0"/>
          <w:sz w:val="20"/>
          <w:szCs w:val="20"/>
        </w:rPr>
        <w:t xml:space="preserve">Электронный ресурс. Режим доступа: </w:t>
      </w:r>
      <w:hyperlink r:id="rId31" w:history="1"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  <w:lang w:val="en-US"/>
          </w:rPr>
          <w:t>http</w:t>
        </w:r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</w:rPr>
          <w:t>://</w:t>
        </w:r>
        <w:proofErr w:type="spellStart"/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  <w:lang w:val="en-US"/>
          </w:rPr>
          <w:t>lucy</w:t>
        </w:r>
        <w:proofErr w:type="spellEnd"/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</w:rPr>
          <w:t>.</w:t>
        </w:r>
        <w:proofErr w:type="spellStart"/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  <w:lang w:val="en-US"/>
          </w:rPr>
          <w:t>vub</w:t>
        </w:r>
        <w:proofErr w:type="spellEnd"/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</w:rPr>
          <w:t>.</w:t>
        </w:r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  <w:lang w:val="en-US"/>
          </w:rPr>
          <w:t>ac</w:t>
        </w:r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</w:rPr>
          <w:t>.</w:t>
        </w:r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  <w:lang w:val="en-US"/>
          </w:rPr>
          <w:t>be</w:t>
        </w:r>
        <w:r w:rsidR="00C07A8E" w:rsidRPr="00D07434">
          <w:rPr>
            <w:rStyle w:val="a5"/>
            <w:rFonts w:ascii="Arial" w:eastAsiaTheme="minorHAnsi" w:hAnsi="Arial" w:cs="Arial"/>
            <w:color w:val="auto"/>
            <w:sz w:val="20"/>
            <w:szCs w:val="20"/>
            <w:u w:val="none"/>
          </w:rPr>
          <w:t>/</w:t>
        </w:r>
      </w:hyperlink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>Марти А.Н., Марти А.А. Истоки становления и пути развития НИИ «Систем управления и пр</w:t>
      </w:r>
      <w:r w:rsidRPr="00D07434">
        <w:rPr>
          <w:rFonts w:ascii="Arial" w:eastAsia="Times New Roman" w:hAnsi="Arial" w:cs="Arial"/>
          <w:sz w:val="20"/>
          <w:szCs w:val="20"/>
        </w:rPr>
        <w:t>и</w:t>
      </w:r>
      <w:r w:rsidRPr="00D07434">
        <w:rPr>
          <w:rFonts w:ascii="Arial" w:eastAsia="Times New Roman" w:hAnsi="Arial" w:cs="Arial"/>
          <w:sz w:val="20"/>
          <w:szCs w:val="20"/>
        </w:rPr>
        <w:t xml:space="preserve">вода» // Машиностроитель.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 xml:space="preserve">2008. 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 xml:space="preserve">№ 12.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>С. 38–44.</w:t>
      </w:r>
    </w:p>
    <w:p w:rsidR="0025087D" w:rsidRPr="00D07434" w:rsidRDefault="0025087D" w:rsidP="00BB2D3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07434">
        <w:rPr>
          <w:rFonts w:ascii="Arial" w:eastAsia="Times New Roman" w:hAnsi="Arial" w:cs="Arial"/>
          <w:sz w:val="20"/>
          <w:szCs w:val="20"/>
        </w:rPr>
        <w:t>Занозин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С.Г., Маслов А.З., Сорокин В.Н., Марти А.Н., Усова Е.В. Механические мышцы MATIS как базовый элемент пропорционально</w:t>
      </w:r>
      <w:r w:rsidR="00BB2D38" w:rsidRPr="00D07434">
        <w:rPr>
          <w:rFonts w:ascii="Arial" w:eastAsia="Times New Roman" w:hAnsi="Arial" w:cs="Arial"/>
          <w:sz w:val="20"/>
          <w:szCs w:val="20"/>
        </w:rPr>
        <w:t xml:space="preserve">й приводной техники // Тракторы и </w:t>
      </w:r>
      <w:proofErr w:type="gramStart"/>
      <w:r w:rsidRPr="00D07434">
        <w:rPr>
          <w:rFonts w:ascii="Arial" w:eastAsia="Times New Roman" w:hAnsi="Arial" w:cs="Arial"/>
          <w:sz w:val="20"/>
          <w:szCs w:val="20"/>
        </w:rPr>
        <w:t>сельско-хозяйственные</w:t>
      </w:r>
      <w:proofErr w:type="gramEnd"/>
      <w:r w:rsidRPr="00D07434">
        <w:rPr>
          <w:rFonts w:ascii="Arial" w:eastAsia="Times New Roman" w:hAnsi="Arial" w:cs="Arial"/>
          <w:sz w:val="20"/>
          <w:szCs w:val="20"/>
        </w:rPr>
        <w:t xml:space="preserve"> машины. 2006. </w:t>
      </w:r>
      <w:r w:rsidR="00A65C29" w:rsidRPr="00D07434">
        <w:rPr>
          <w:rFonts w:ascii="Arial" w:hAnsi="Arial" w:cs="Arial"/>
          <w:snapToGrid w:val="0"/>
          <w:sz w:val="20"/>
          <w:szCs w:val="20"/>
        </w:rPr>
        <w:t xml:space="preserve">Электронный ресурс. Режим доступа: </w:t>
      </w:r>
      <w:r w:rsidRPr="00D07434">
        <w:rPr>
          <w:rFonts w:ascii="Arial" w:eastAsia="Times New Roman" w:hAnsi="Arial" w:cs="Arial"/>
          <w:sz w:val="20"/>
          <w:szCs w:val="20"/>
        </w:rPr>
        <w:t>http://www.avtomash.ru/gur/2007/20070630.htm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>Марти А.Н. Предпосылки создания технических аналогов скелетных мышц // Машиностро</w:t>
      </w:r>
      <w:r w:rsidRPr="00D07434">
        <w:rPr>
          <w:rFonts w:ascii="Arial" w:eastAsia="Times New Roman" w:hAnsi="Arial" w:cs="Arial"/>
          <w:sz w:val="20"/>
          <w:szCs w:val="20"/>
        </w:rPr>
        <w:t>и</w:t>
      </w:r>
      <w:r w:rsidRPr="00D07434">
        <w:rPr>
          <w:rFonts w:ascii="Arial" w:eastAsia="Times New Roman" w:hAnsi="Arial" w:cs="Arial"/>
          <w:sz w:val="20"/>
          <w:szCs w:val="20"/>
        </w:rPr>
        <w:t xml:space="preserve">тель.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 xml:space="preserve">2007. </w:t>
      </w:r>
      <w:r w:rsidR="00A65C29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 xml:space="preserve"> № 4.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 xml:space="preserve">С. 35–41. </w:t>
      </w:r>
      <w:r w:rsidR="00A65C29" w:rsidRPr="00D07434">
        <w:rPr>
          <w:rFonts w:ascii="Arial" w:hAnsi="Arial" w:cs="Arial"/>
          <w:snapToGrid w:val="0"/>
          <w:sz w:val="20"/>
          <w:szCs w:val="20"/>
        </w:rPr>
        <w:t xml:space="preserve">Электронный ресурс. Режим доступа: </w:t>
      </w:r>
      <w:r w:rsidRPr="00D07434">
        <w:rPr>
          <w:rFonts w:ascii="Arial" w:eastAsia="Times New Roman" w:hAnsi="Arial" w:cs="Arial"/>
          <w:sz w:val="20"/>
          <w:szCs w:val="20"/>
        </w:rPr>
        <w:t>http://www.aae-press.ru/j0049/art005.htm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lastRenderedPageBreak/>
        <w:t xml:space="preserve">Водяник Г.И., Марти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А.Н.,Усова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Е.И.,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Шошиашвили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М.Э., Анисимов А.В., Душенко О.П.,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Див</w:t>
      </w:r>
      <w:r w:rsidRPr="00D07434">
        <w:rPr>
          <w:rFonts w:ascii="Arial" w:eastAsia="Times New Roman" w:hAnsi="Arial" w:cs="Arial"/>
          <w:sz w:val="20"/>
          <w:szCs w:val="20"/>
        </w:rPr>
        <w:t>у</w:t>
      </w:r>
      <w:r w:rsidRPr="00D07434">
        <w:rPr>
          <w:rFonts w:ascii="Arial" w:eastAsia="Times New Roman" w:hAnsi="Arial" w:cs="Arial"/>
          <w:sz w:val="20"/>
          <w:szCs w:val="20"/>
        </w:rPr>
        <w:t>лин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С.В. Практика применения механических мы</w:t>
      </w:r>
      <w:proofErr w:type="gramStart"/>
      <w:r w:rsidRPr="00D07434">
        <w:rPr>
          <w:rFonts w:ascii="Arial" w:eastAsia="Times New Roman" w:hAnsi="Arial" w:cs="Arial"/>
          <w:sz w:val="20"/>
          <w:szCs w:val="20"/>
        </w:rPr>
        <w:t>шц в тр</w:t>
      </w:r>
      <w:proofErr w:type="gramEnd"/>
      <w:r w:rsidRPr="00D07434">
        <w:rPr>
          <w:rFonts w:ascii="Arial" w:eastAsia="Times New Roman" w:hAnsi="Arial" w:cs="Arial"/>
          <w:sz w:val="20"/>
          <w:szCs w:val="20"/>
        </w:rPr>
        <w:t xml:space="preserve">анспортных машинах и оборудовании // Горное оборудование и электромеханика.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 xml:space="preserve">2007.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 xml:space="preserve">№ 10. </w:t>
      </w:r>
      <w:r w:rsidR="00A65C29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>С. 61–65.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 xml:space="preserve">Липатов A.A., Марти А.Н.,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Шароватов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В.Т. Исследование статики и динамики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гидродвигателя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оболочкового типа 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// </w:t>
      </w:r>
      <w:r w:rsidRPr="00D07434">
        <w:rPr>
          <w:rFonts w:ascii="Arial" w:eastAsia="Times New Roman" w:hAnsi="Arial" w:cs="Arial"/>
          <w:sz w:val="20"/>
          <w:szCs w:val="20"/>
        </w:rPr>
        <w:t>Известия вузов. Машиностроение</w:t>
      </w:r>
      <w:r w:rsidR="009323B0" w:rsidRPr="00D07434">
        <w:rPr>
          <w:rFonts w:ascii="Arial" w:eastAsia="Times New Roman" w:hAnsi="Arial" w:cs="Arial"/>
          <w:sz w:val="20"/>
          <w:szCs w:val="20"/>
        </w:rPr>
        <w:t>.</w:t>
      </w:r>
      <w:r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>2002</w:t>
      </w:r>
      <w:r w:rsidR="009323B0" w:rsidRPr="00D07434">
        <w:rPr>
          <w:rFonts w:ascii="Arial" w:eastAsia="Times New Roman" w:hAnsi="Arial" w:cs="Arial"/>
          <w:sz w:val="20"/>
          <w:szCs w:val="20"/>
        </w:rPr>
        <w:t>.</w:t>
      </w:r>
      <w:r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>№4</w:t>
      </w:r>
      <w:r w:rsidR="009323B0" w:rsidRPr="00D07434">
        <w:rPr>
          <w:rFonts w:ascii="Arial" w:eastAsia="Times New Roman" w:hAnsi="Arial" w:cs="Arial"/>
          <w:sz w:val="20"/>
          <w:szCs w:val="20"/>
        </w:rPr>
        <w:t>.</w:t>
      </w:r>
      <w:r w:rsidRPr="00D07434">
        <w:rPr>
          <w:rFonts w:ascii="Arial" w:eastAsia="Times New Roman" w:hAnsi="Arial" w:cs="Arial"/>
          <w:sz w:val="20"/>
          <w:szCs w:val="20"/>
        </w:rPr>
        <w:t xml:space="preserve"> 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– </w:t>
      </w:r>
      <w:r w:rsidRPr="00D07434">
        <w:rPr>
          <w:rFonts w:ascii="Arial" w:eastAsia="Times New Roman" w:hAnsi="Arial" w:cs="Arial"/>
          <w:sz w:val="20"/>
          <w:szCs w:val="20"/>
        </w:rPr>
        <w:t>С. 36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>49.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 xml:space="preserve">Липатов A.A.,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Шароватов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В.Т. Исполнительный двигатель оболочкового типа на силовых об</w:t>
      </w:r>
      <w:r w:rsidRPr="00D07434">
        <w:rPr>
          <w:rFonts w:ascii="Arial" w:eastAsia="Times New Roman" w:hAnsi="Arial" w:cs="Arial"/>
          <w:sz w:val="20"/>
          <w:szCs w:val="20"/>
        </w:rPr>
        <w:t>о</w:t>
      </w:r>
      <w:r w:rsidRPr="00D07434">
        <w:rPr>
          <w:rFonts w:ascii="Arial" w:eastAsia="Times New Roman" w:hAnsi="Arial" w:cs="Arial"/>
          <w:sz w:val="20"/>
          <w:szCs w:val="20"/>
        </w:rPr>
        <w:t xml:space="preserve">лочковых элементах в системе управления шагом винта вертолета.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Мехатроника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>, автоматиз</w:t>
      </w:r>
      <w:r w:rsidRPr="00D07434">
        <w:rPr>
          <w:rFonts w:ascii="Arial" w:eastAsia="Times New Roman" w:hAnsi="Arial" w:cs="Arial"/>
          <w:sz w:val="20"/>
          <w:szCs w:val="20"/>
        </w:rPr>
        <w:t>а</w:t>
      </w:r>
      <w:r w:rsidRPr="00D07434">
        <w:rPr>
          <w:rFonts w:ascii="Arial" w:eastAsia="Times New Roman" w:hAnsi="Arial" w:cs="Arial"/>
          <w:sz w:val="20"/>
          <w:szCs w:val="20"/>
        </w:rPr>
        <w:t>ция, управление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2005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№1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С. 23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>26.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07434">
        <w:rPr>
          <w:rFonts w:ascii="Arial" w:eastAsia="Times New Roman" w:hAnsi="Arial" w:cs="Arial"/>
          <w:sz w:val="20"/>
          <w:szCs w:val="20"/>
        </w:rPr>
        <w:t>Шароватов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В.Т.,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Лошицкий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П.A. Математическая модель силового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бесштокового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пневмоцили</w:t>
      </w:r>
      <w:r w:rsidRPr="00D07434">
        <w:rPr>
          <w:rFonts w:ascii="Arial" w:eastAsia="Times New Roman" w:hAnsi="Arial" w:cs="Arial"/>
          <w:sz w:val="20"/>
          <w:szCs w:val="20"/>
        </w:rPr>
        <w:t>н</w:t>
      </w:r>
      <w:r w:rsidRPr="00D07434">
        <w:rPr>
          <w:rFonts w:ascii="Arial" w:eastAsia="Times New Roman" w:hAnsi="Arial" w:cs="Arial"/>
          <w:sz w:val="20"/>
          <w:szCs w:val="20"/>
        </w:rPr>
        <w:t>дра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одностороннего действия  оболочкового типа.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Мехатроника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>, автоматизация, управление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2011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№2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С. 30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>36.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07434">
        <w:rPr>
          <w:rFonts w:ascii="Arial" w:eastAsia="Times New Roman" w:hAnsi="Arial" w:cs="Arial"/>
          <w:sz w:val="20"/>
          <w:szCs w:val="20"/>
        </w:rPr>
        <w:t xml:space="preserve">Мелентьев Ю.И., 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Точилкин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В.В. Механика многозвенного манипулятора с упруго-эластичными силовыми элементами // Роботы и робототехнические системы</w:t>
      </w:r>
      <w:r w:rsidR="009323B0" w:rsidRPr="00D07434">
        <w:rPr>
          <w:rFonts w:ascii="Arial" w:eastAsia="Times New Roman" w:hAnsi="Arial" w:cs="Arial"/>
          <w:sz w:val="20"/>
          <w:szCs w:val="20"/>
        </w:rPr>
        <w:t>: м</w:t>
      </w:r>
      <w:r w:rsidRPr="00D07434">
        <w:rPr>
          <w:rFonts w:ascii="Arial" w:eastAsia="Times New Roman" w:hAnsi="Arial" w:cs="Arial"/>
          <w:sz w:val="20"/>
          <w:szCs w:val="20"/>
        </w:rPr>
        <w:t xml:space="preserve">атериалы III Всесоюзной конференции </w:t>
      </w:r>
      <w:r w:rsidR="00962E94" w:rsidRPr="00D07434">
        <w:rPr>
          <w:rFonts w:ascii="Arial" w:eastAsia="Times New Roman" w:hAnsi="Arial" w:cs="Arial"/>
          <w:sz w:val="20"/>
          <w:szCs w:val="20"/>
        </w:rPr>
        <w:t>(</w:t>
      </w:r>
      <w:r w:rsidRPr="00D07434">
        <w:rPr>
          <w:rFonts w:ascii="Arial" w:eastAsia="Times New Roman" w:hAnsi="Arial" w:cs="Arial"/>
          <w:sz w:val="20"/>
          <w:szCs w:val="20"/>
        </w:rPr>
        <w:t>7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>10 сентября 1983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 г,</w:t>
      </w:r>
      <w:r w:rsidRPr="00D07434">
        <w:rPr>
          <w:rFonts w:ascii="Arial" w:eastAsia="Times New Roman" w:hAnsi="Arial" w:cs="Arial"/>
          <w:sz w:val="20"/>
          <w:szCs w:val="20"/>
        </w:rPr>
        <w:t xml:space="preserve"> Челябинск</w:t>
      </w:r>
      <w:r w:rsidR="00962E94" w:rsidRPr="00D07434">
        <w:rPr>
          <w:rFonts w:ascii="Arial" w:eastAsia="Times New Roman" w:hAnsi="Arial" w:cs="Arial"/>
          <w:sz w:val="20"/>
          <w:szCs w:val="20"/>
        </w:rPr>
        <w:t>)</w:t>
      </w:r>
      <w:r w:rsidR="009323B0" w:rsidRPr="00D07434">
        <w:rPr>
          <w:rFonts w:ascii="Arial" w:eastAsia="Times New Roman" w:hAnsi="Arial" w:cs="Arial"/>
          <w:sz w:val="20"/>
          <w:szCs w:val="20"/>
        </w:rPr>
        <w:t>. – Ч.</w:t>
      </w:r>
      <w:r w:rsidRPr="00D07434">
        <w:rPr>
          <w:rFonts w:ascii="Arial" w:eastAsia="Times New Roman" w:hAnsi="Arial" w:cs="Arial"/>
          <w:sz w:val="20"/>
          <w:szCs w:val="20"/>
        </w:rPr>
        <w:t xml:space="preserve"> 1. 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 xml:space="preserve"> С. 31.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07434">
        <w:rPr>
          <w:rFonts w:ascii="Arial" w:eastAsia="Times New Roman" w:hAnsi="Arial" w:cs="Arial"/>
          <w:sz w:val="20"/>
          <w:szCs w:val="20"/>
        </w:rPr>
        <w:t>Точилкин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В.В., Мелентьев Ю.И. Роботизированный комплекс // Машиностроитель. 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 xml:space="preserve"> 1984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№ 3</w:t>
      </w:r>
      <w:r w:rsidR="009323B0" w:rsidRPr="00D07434">
        <w:rPr>
          <w:rFonts w:ascii="Arial" w:eastAsia="Times New Roman" w:hAnsi="Arial" w:cs="Arial"/>
          <w:sz w:val="20"/>
          <w:szCs w:val="20"/>
        </w:rPr>
        <w:t xml:space="preserve">. – </w:t>
      </w:r>
      <w:r w:rsidRPr="00D07434">
        <w:rPr>
          <w:rFonts w:ascii="Arial" w:eastAsia="Times New Roman" w:hAnsi="Arial" w:cs="Arial"/>
          <w:sz w:val="20"/>
          <w:szCs w:val="20"/>
        </w:rPr>
        <w:t>С. 14.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07434">
        <w:rPr>
          <w:rFonts w:ascii="Arial" w:eastAsia="Times New Roman" w:hAnsi="Arial" w:cs="Arial"/>
          <w:sz w:val="20"/>
          <w:szCs w:val="20"/>
        </w:rPr>
        <w:t>Точилкин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В.В., Умнов В.И. Разработка манипулятора с гибкими приводными элементами м</w:t>
      </w:r>
      <w:r w:rsidRPr="00D07434">
        <w:rPr>
          <w:rFonts w:ascii="Arial" w:eastAsia="Times New Roman" w:hAnsi="Arial" w:cs="Arial"/>
          <w:sz w:val="20"/>
          <w:szCs w:val="20"/>
        </w:rPr>
        <w:t>а</w:t>
      </w:r>
      <w:r w:rsidRPr="00D07434">
        <w:rPr>
          <w:rFonts w:ascii="Arial" w:eastAsia="Times New Roman" w:hAnsi="Arial" w:cs="Arial"/>
          <w:sz w:val="20"/>
          <w:szCs w:val="20"/>
        </w:rPr>
        <w:t>шины непрерывного литья заготовок // Механики XXI в. X Всероссийская научно-техническая конференция с международным участием: сборник докладов. – Братск: ФГБОУ ВПО «</w:t>
      </w:r>
      <w:proofErr w:type="spellStart"/>
      <w:r w:rsidRPr="00D07434">
        <w:rPr>
          <w:rFonts w:ascii="Arial" w:eastAsia="Times New Roman" w:hAnsi="Arial" w:cs="Arial"/>
          <w:sz w:val="20"/>
          <w:szCs w:val="20"/>
        </w:rPr>
        <w:t>БрГУ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>», 2011. – С. 22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>25.</w:t>
      </w:r>
    </w:p>
    <w:p w:rsidR="0025087D" w:rsidRPr="00D07434" w:rsidRDefault="0025087D" w:rsidP="00C50291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07434">
        <w:rPr>
          <w:rFonts w:ascii="Arial" w:eastAsia="Times New Roman" w:hAnsi="Arial" w:cs="Arial"/>
          <w:sz w:val="20"/>
          <w:szCs w:val="20"/>
        </w:rPr>
        <w:t>Точилкин</w:t>
      </w:r>
      <w:proofErr w:type="spellEnd"/>
      <w:r w:rsidRPr="00D07434">
        <w:rPr>
          <w:rFonts w:ascii="Arial" w:eastAsia="Times New Roman" w:hAnsi="Arial" w:cs="Arial"/>
          <w:sz w:val="20"/>
          <w:szCs w:val="20"/>
        </w:rPr>
        <w:t xml:space="preserve"> В.В., Умнов В.И. Разработка металлургического манипулятора с гибкими приводными элементами // Современные материалы, техника и технология: материалы международной научно-практической конференции </w:t>
      </w:r>
      <w:r w:rsidR="00962E94" w:rsidRPr="00D07434">
        <w:rPr>
          <w:rFonts w:ascii="Arial" w:eastAsia="Times New Roman" w:hAnsi="Arial" w:cs="Arial"/>
          <w:sz w:val="20"/>
          <w:szCs w:val="20"/>
        </w:rPr>
        <w:t>(</w:t>
      </w:r>
      <w:r w:rsidRPr="00D07434">
        <w:rPr>
          <w:rFonts w:ascii="Arial" w:eastAsia="Times New Roman" w:hAnsi="Arial" w:cs="Arial"/>
          <w:sz w:val="20"/>
          <w:szCs w:val="20"/>
        </w:rPr>
        <w:t>22 декабря 2011 г</w:t>
      </w:r>
      <w:r w:rsidR="009323B0" w:rsidRPr="00D07434">
        <w:rPr>
          <w:rFonts w:ascii="Arial" w:eastAsia="Times New Roman" w:hAnsi="Arial" w:cs="Arial"/>
          <w:sz w:val="20"/>
          <w:szCs w:val="20"/>
        </w:rPr>
        <w:t>.</w:t>
      </w:r>
      <w:r w:rsidR="00962E94" w:rsidRPr="00D07434">
        <w:rPr>
          <w:rFonts w:ascii="Arial" w:eastAsia="Times New Roman" w:hAnsi="Arial" w:cs="Arial"/>
          <w:sz w:val="20"/>
          <w:szCs w:val="20"/>
        </w:rPr>
        <w:t>).</w:t>
      </w:r>
      <w:r w:rsidRPr="00D07434">
        <w:rPr>
          <w:rFonts w:ascii="Arial" w:eastAsia="Times New Roman" w:hAnsi="Arial" w:cs="Arial"/>
          <w:sz w:val="20"/>
          <w:szCs w:val="20"/>
        </w:rPr>
        <w:t xml:space="preserve"> – Курск:  Юго-Зап. гос. ун-т, 2011. – С. 321</w:t>
      </w:r>
      <w:r w:rsidR="009323B0" w:rsidRPr="00D07434">
        <w:rPr>
          <w:rFonts w:ascii="Arial" w:eastAsia="Times New Roman" w:hAnsi="Arial" w:cs="Arial"/>
          <w:sz w:val="20"/>
          <w:szCs w:val="20"/>
        </w:rPr>
        <w:t>–</w:t>
      </w:r>
      <w:r w:rsidRPr="00D07434">
        <w:rPr>
          <w:rFonts w:ascii="Arial" w:eastAsia="Times New Roman" w:hAnsi="Arial" w:cs="Arial"/>
          <w:sz w:val="20"/>
          <w:szCs w:val="20"/>
        </w:rPr>
        <w:t>323.</w:t>
      </w:r>
    </w:p>
    <w:p w:rsidR="00585133" w:rsidRPr="00D07434" w:rsidRDefault="00585133" w:rsidP="00C50291">
      <w:pPr>
        <w:pStyle w:val="a4"/>
        <w:rPr>
          <w:rStyle w:val="a5"/>
          <w:rFonts w:ascii="Arial" w:hAnsi="Arial" w:cs="Arial"/>
          <w:sz w:val="20"/>
          <w:szCs w:val="20"/>
        </w:rPr>
      </w:pPr>
    </w:p>
    <w:p w:rsidR="00585133" w:rsidRPr="00D07434" w:rsidRDefault="00585133" w:rsidP="00C50291">
      <w:pPr>
        <w:pStyle w:val="a4"/>
        <w:rPr>
          <w:rStyle w:val="a5"/>
          <w:rFonts w:ascii="Arial" w:hAnsi="Arial" w:cs="Arial"/>
          <w:sz w:val="20"/>
          <w:szCs w:val="20"/>
        </w:rPr>
      </w:pPr>
    </w:p>
    <w:p w:rsidR="00585133" w:rsidRPr="00D07434" w:rsidRDefault="00145959" w:rsidP="00145959">
      <w:pPr>
        <w:pStyle w:val="a4"/>
        <w:rPr>
          <w:rFonts w:ascii="Arial" w:hAnsi="Arial" w:cs="Arial"/>
          <w:sz w:val="20"/>
          <w:szCs w:val="20"/>
        </w:rPr>
      </w:pPr>
      <w:r w:rsidRPr="00D07434">
        <w:rPr>
          <w:rFonts w:ascii="Arial" w:hAnsi="Arial" w:cs="Arial"/>
          <w:sz w:val="20"/>
          <w:szCs w:val="20"/>
        </w:rPr>
        <w:t>.</w:t>
      </w:r>
    </w:p>
    <w:sectPr w:rsidR="00585133" w:rsidRPr="00D07434" w:rsidSect="00047526">
      <w:type w:val="continuous"/>
      <w:pgSz w:w="11906" w:h="16838" w:code="9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DFB" w:rsidRDefault="002F2DFB" w:rsidP="000334EF">
      <w:pPr>
        <w:spacing w:after="0" w:line="240" w:lineRule="auto"/>
      </w:pPr>
      <w:r>
        <w:separator/>
      </w:r>
    </w:p>
  </w:endnote>
  <w:endnote w:type="continuationSeparator" w:id="0">
    <w:p w:rsidR="002F2DFB" w:rsidRDefault="002F2DFB" w:rsidP="0003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DFB" w:rsidRDefault="002F2DFB" w:rsidP="000334EF">
      <w:pPr>
        <w:spacing w:after="0" w:line="240" w:lineRule="auto"/>
      </w:pPr>
      <w:r>
        <w:separator/>
      </w:r>
    </w:p>
  </w:footnote>
  <w:footnote w:type="continuationSeparator" w:id="0">
    <w:p w:rsidR="002F2DFB" w:rsidRDefault="002F2DFB" w:rsidP="000334EF">
      <w:pPr>
        <w:spacing w:after="0" w:line="240" w:lineRule="auto"/>
      </w:pPr>
      <w:r>
        <w:continuationSeparator/>
      </w:r>
    </w:p>
  </w:footnote>
  <w:footnote w:id="1">
    <w:p w:rsidR="00D07434" w:rsidRPr="00D07434" w:rsidRDefault="00D07434" w:rsidP="0074288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07434">
        <w:rPr>
          <w:rStyle w:val="af0"/>
          <w:rFonts w:ascii="Arial" w:hAnsi="Arial" w:cs="Arial"/>
          <w:sz w:val="18"/>
          <w:szCs w:val="18"/>
        </w:rPr>
        <w:footnoteRef/>
      </w:r>
      <w:r w:rsidRPr="00D07434">
        <w:rPr>
          <w:rFonts w:ascii="Arial" w:hAnsi="Arial" w:cs="Arial"/>
          <w:sz w:val="18"/>
          <w:szCs w:val="18"/>
        </w:rPr>
        <w:t xml:space="preserve"> Колесникова Екатерина Геннадьевна, студентка 3курса Института </w:t>
      </w:r>
      <w:proofErr w:type="spellStart"/>
      <w:r w:rsidRPr="00D07434">
        <w:rPr>
          <w:rFonts w:ascii="Arial" w:hAnsi="Arial" w:cs="Arial"/>
          <w:sz w:val="18"/>
          <w:szCs w:val="18"/>
        </w:rPr>
        <w:t>авиамашиностроения</w:t>
      </w:r>
      <w:proofErr w:type="spellEnd"/>
      <w:r w:rsidRPr="00D07434">
        <w:rPr>
          <w:rFonts w:ascii="Arial" w:hAnsi="Arial" w:cs="Arial"/>
          <w:sz w:val="18"/>
          <w:szCs w:val="18"/>
        </w:rPr>
        <w:t xml:space="preserve"> и транспорта, </w:t>
      </w:r>
      <w:r w:rsidRPr="00D07434">
        <w:rPr>
          <w:rFonts w:ascii="Arial" w:hAnsi="Arial" w:cs="Arial"/>
          <w:sz w:val="18"/>
          <w:szCs w:val="18"/>
          <w:lang w:val="en-US"/>
        </w:rPr>
        <w:t>e</w:t>
      </w:r>
      <w:r w:rsidRPr="00D07434">
        <w:rPr>
          <w:rFonts w:ascii="Arial" w:hAnsi="Arial" w:cs="Arial"/>
          <w:sz w:val="18"/>
          <w:szCs w:val="18"/>
        </w:rPr>
        <w:t>-</w:t>
      </w:r>
      <w:r w:rsidRPr="00D07434">
        <w:rPr>
          <w:rFonts w:ascii="Arial" w:hAnsi="Arial" w:cs="Arial"/>
          <w:sz w:val="18"/>
          <w:szCs w:val="18"/>
          <w:lang w:val="en-US"/>
        </w:rPr>
        <w:t>mail</w:t>
      </w:r>
      <w:r w:rsidRPr="00D07434">
        <w:rPr>
          <w:rFonts w:ascii="Arial" w:hAnsi="Arial" w:cs="Arial"/>
          <w:sz w:val="18"/>
          <w:szCs w:val="18"/>
        </w:rPr>
        <w:t xml:space="preserve">: 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FireLady</w:t>
      </w:r>
      <w:proofErr w:type="spellEnd"/>
      <w:r w:rsidRPr="00D07434">
        <w:rPr>
          <w:rFonts w:ascii="Arial" w:hAnsi="Arial" w:cs="Arial"/>
          <w:sz w:val="18"/>
          <w:szCs w:val="18"/>
        </w:rPr>
        <w:t>7@</w:t>
      </w:r>
      <w:r w:rsidRPr="00D07434">
        <w:rPr>
          <w:rFonts w:ascii="Arial" w:hAnsi="Arial" w:cs="Arial"/>
          <w:sz w:val="18"/>
          <w:szCs w:val="18"/>
          <w:lang w:val="en-US"/>
        </w:rPr>
        <w:t>spaces</w:t>
      </w:r>
      <w:r w:rsidRPr="00D07434">
        <w:rPr>
          <w:rFonts w:ascii="Arial" w:hAnsi="Arial" w:cs="Arial"/>
          <w:sz w:val="18"/>
          <w:szCs w:val="18"/>
        </w:rPr>
        <w:t>.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ru</w:t>
      </w:r>
      <w:proofErr w:type="spellEnd"/>
    </w:p>
    <w:p w:rsidR="00D07434" w:rsidRPr="00D07434" w:rsidRDefault="00D07434" w:rsidP="00742886">
      <w:pPr>
        <w:spacing w:after="0"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Kolesnikova</w:t>
      </w:r>
      <w:proofErr w:type="spellEnd"/>
      <w:r w:rsidRPr="00D07434">
        <w:rPr>
          <w:rFonts w:ascii="Arial" w:hAnsi="Arial" w:cs="Arial"/>
          <w:sz w:val="18"/>
          <w:szCs w:val="18"/>
          <w:lang w:val="en-US"/>
        </w:rPr>
        <w:t xml:space="preserve"> Ekaterina, a 3d-year student of Institute of Air and Mechanical Engineering and Transport, e-mail: </w:t>
      </w:r>
      <w:r w:rsidR="002F2DFB">
        <w:fldChar w:fldCharType="begin"/>
      </w:r>
      <w:r w:rsidR="002F2DFB" w:rsidRPr="003E547B">
        <w:rPr>
          <w:lang w:val="en-US"/>
        </w:rPr>
        <w:instrText xml:space="preserve"> HYPERLINK "http://e.mail.ru/cgi-bin/sentmsg?compose&amp;To=FireLady7@spaces.ru" </w:instrText>
      </w:r>
      <w:r w:rsidR="002F2DFB">
        <w:fldChar w:fldCharType="separate"/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Fir</w:t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e</w:t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Lady7@spaces.ru</w:t>
      </w:r>
      <w:r w:rsidR="002F2DFB">
        <w:rPr>
          <w:rStyle w:val="a5"/>
          <w:rFonts w:ascii="Arial" w:hAnsi="Arial" w:cs="Arial"/>
          <w:sz w:val="18"/>
          <w:szCs w:val="18"/>
          <w:lang w:val="en-US"/>
        </w:rPr>
        <w:fldChar w:fldCharType="end"/>
      </w:r>
    </w:p>
  </w:footnote>
  <w:footnote w:id="2">
    <w:p w:rsidR="00D07434" w:rsidRPr="00D07434" w:rsidRDefault="00D07434" w:rsidP="0074288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07434">
        <w:rPr>
          <w:rStyle w:val="af0"/>
          <w:rFonts w:ascii="Arial" w:hAnsi="Arial" w:cs="Arial"/>
          <w:sz w:val="18"/>
          <w:szCs w:val="18"/>
        </w:rPr>
        <w:footnoteRef/>
      </w:r>
      <w:r w:rsidRPr="00D07434">
        <w:rPr>
          <w:rFonts w:ascii="Arial" w:hAnsi="Arial" w:cs="Arial"/>
          <w:sz w:val="18"/>
          <w:szCs w:val="18"/>
        </w:rPr>
        <w:t xml:space="preserve"> Савинская Евгения Андреевна, студентка 3курса Института </w:t>
      </w:r>
      <w:proofErr w:type="spellStart"/>
      <w:r w:rsidRPr="00D07434">
        <w:rPr>
          <w:rFonts w:ascii="Arial" w:hAnsi="Arial" w:cs="Arial"/>
          <w:sz w:val="18"/>
          <w:szCs w:val="18"/>
        </w:rPr>
        <w:t>авиамашиностроения</w:t>
      </w:r>
      <w:proofErr w:type="spellEnd"/>
      <w:r w:rsidRPr="00D07434">
        <w:rPr>
          <w:rFonts w:ascii="Arial" w:hAnsi="Arial" w:cs="Arial"/>
          <w:sz w:val="18"/>
          <w:szCs w:val="18"/>
        </w:rPr>
        <w:t xml:space="preserve"> и транспорта, </w:t>
      </w:r>
      <w:r w:rsidRPr="00D07434">
        <w:rPr>
          <w:rFonts w:ascii="Arial" w:hAnsi="Arial" w:cs="Arial"/>
          <w:sz w:val="18"/>
          <w:szCs w:val="18"/>
          <w:lang w:val="en-US"/>
        </w:rPr>
        <w:t>e</w:t>
      </w:r>
      <w:r w:rsidRPr="00D07434">
        <w:rPr>
          <w:rFonts w:ascii="Arial" w:hAnsi="Arial" w:cs="Arial"/>
          <w:sz w:val="18"/>
          <w:szCs w:val="18"/>
        </w:rPr>
        <w:t>-</w:t>
      </w:r>
      <w:r w:rsidRPr="00D07434">
        <w:rPr>
          <w:rFonts w:ascii="Arial" w:hAnsi="Arial" w:cs="Arial"/>
          <w:sz w:val="18"/>
          <w:szCs w:val="18"/>
          <w:lang w:val="en-US"/>
        </w:rPr>
        <w:t>mail</w:t>
      </w:r>
      <w:r w:rsidRPr="00D07434">
        <w:rPr>
          <w:rFonts w:ascii="Arial" w:hAnsi="Arial" w:cs="Arial"/>
          <w:sz w:val="18"/>
          <w:szCs w:val="18"/>
        </w:rPr>
        <w:t xml:space="preserve">: 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esa</w:t>
      </w:r>
      <w:r w:rsidRPr="00D07434">
        <w:rPr>
          <w:rFonts w:ascii="Arial" w:hAnsi="Arial" w:cs="Arial"/>
          <w:sz w:val="18"/>
          <w:szCs w:val="18"/>
          <w:lang w:val="en-US"/>
        </w:rPr>
        <w:t>v</w:t>
      </w:r>
      <w:r w:rsidRPr="00D07434">
        <w:rPr>
          <w:rFonts w:ascii="Arial" w:hAnsi="Arial" w:cs="Arial"/>
          <w:sz w:val="18"/>
          <w:szCs w:val="18"/>
          <w:lang w:val="en-US"/>
        </w:rPr>
        <w:t>inskaya</w:t>
      </w:r>
      <w:proofErr w:type="spellEnd"/>
      <w:r w:rsidRPr="00D07434">
        <w:rPr>
          <w:rFonts w:ascii="Arial" w:hAnsi="Arial" w:cs="Arial"/>
          <w:sz w:val="18"/>
          <w:szCs w:val="18"/>
        </w:rPr>
        <w:t>@</w:t>
      </w:r>
      <w:r w:rsidRPr="00D07434">
        <w:rPr>
          <w:rFonts w:ascii="Arial" w:hAnsi="Arial" w:cs="Arial"/>
          <w:sz w:val="18"/>
          <w:szCs w:val="18"/>
          <w:lang w:val="en-US"/>
        </w:rPr>
        <w:t>inbox</w:t>
      </w:r>
      <w:r w:rsidRPr="00D07434">
        <w:rPr>
          <w:rFonts w:ascii="Arial" w:hAnsi="Arial" w:cs="Arial"/>
          <w:sz w:val="18"/>
          <w:szCs w:val="18"/>
        </w:rPr>
        <w:t>.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ru</w:t>
      </w:r>
      <w:proofErr w:type="spellEnd"/>
    </w:p>
    <w:p w:rsidR="00D07434" w:rsidRPr="00D07434" w:rsidRDefault="00D07434" w:rsidP="0074288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Savinskaya</w:t>
      </w:r>
      <w:proofErr w:type="spellEnd"/>
      <w:r w:rsidRPr="00D0743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Evgeniya</w:t>
      </w:r>
      <w:proofErr w:type="spellEnd"/>
      <w:r w:rsidRPr="00D07434">
        <w:rPr>
          <w:rFonts w:ascii="Arial" w:hAnsi="Arial" w:cs="Arial"/>
          <w:sz w:val="18"/>
          <w:szCs w:val="18"/>
          <w:lang w:val="en-US"/>
        </w:rPr>
        <w:t xml:space="preserve">, a 3d- year student of Institute of Air and Mechanical Engineering and Transport, e-mail: </w:t>
      </w:r>
      <w:r w:rsidR="002F2DFB">
        <w:fldChar w:fldCharType="begin"/>
      </w:r>
      <w:r w:rsidR="002F2DFB" w:rsidRPr="003E547B">
        <w:rPr>
          <w:lang w:val="en-US"/>
        </w:rPr>
        <w:instrText xml:space="preserve"> HYPERLINK "http://e.mail.ru/cgi-bin/sentmsg?compose&amp;To=esavinskaya@inbox.ru" </w:instrText>
      </w:r>
      <w:r w:rsidR="002F2DFB">
        <w:fldChar w:fldCharType="separate"/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esa</w:t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v</w:t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inskaya@inbox.ru</w:t>
      </w:r>
      <w:r w:rsidR="002F2DFB">
        <w:rPr>
          <w:rStyle w:val="a5"/>
          <w:rFonts w:ascii="Arial" w:hAnsi="Arial" w:cs="Arial"/>
          <w:sz w:val="18"/>
          <w:szCs w:val="18"/>
          <w:lang w:val="en-US"/>
        </w:rPr>
        <w:fldChar w:fldCharType="end"/>
      </w:r>
    </w:p>
  </w:footnote>
  <w:footnote w:id="3">
    <w:p w:rsidR="00D07434" w:rsidRPr="00D07434" w:rsidRDefault="00D07434" w:rsidP="00742886">
      <w:pPr>
        <w:spacing w:after="0" w:line="240" w:lineRule="auto"/>
        <w:jc w:val="both"/>
        <w:rPr>
          <w:rStyle w:val="apple-style-span"/>
          <w:rFonts w:ascii="Arial" w:hAnsi="Arial" w:cs="Arial"/>
          <w:color w:val="000000"/>
          <w:sz w:val="18"/>
          <w:szCs w:val="18"/>
        </w:rPr>
      </w:pPr>
      <w:r w:rsidRPr="00D07434">
        <w:rPr>
          <w:rStyle w:val="af0"/>
          <w:rFonts w:ascii="Arial" w:hAnsi="Arial" w:cs="Arial"/>
          <w:sz w:val="18"/>
          <w:szCs w:val="18"/>
        </w:rPr>
        <w:footnoteRef/>
      </w:r>
      <w:r w:rsidRPr="00D07434">
        <w:rPr>
          <w:rFonts w:ascii="Arial" w:hAnsi="Arial" w:cs="Arial"/>
          <w:sz w:val="18"/>
          <w:szCs w:val="18"/>
        </w:rPr>
        <w:t xml:space="preserve"> Умнов Виктор Иванович, ст. преподаватель кафедры конструирования и стандартизации в машиностроении, </w:t>
      </w:r>
      <w:r w:rsidRPr="00D07434">
        <w:rPr>
          <w:rFonts w:ascii="Arial" w:hAnsi="Arial" w:cs="Arial"/>
          <w:sz w:val="18"/>
          <w:szCs w:val="18"/>
          <w:lang w:val="en-US"/>
        </w:rPr>
        <w:t>e</w:t>
      </w:r>
      <w:r w:rsidRPr="00D07434">
        <w:rPr>
          <w:rFonts w:ascii="Arial" w:hAnsi="Arial" w:cs="Arial"/>
          <w:sz w:val="18"/>
          <w:szCs w:val="18"/>
        </w:rPr>
        <w:t>-</w:t>
      </w:r>
      <w:r w:rsidRPr="00D07434">
        <w:rPr>
          <w:rFonts w:ascii="Arial" w:hAnsi="Arial" w:cs="Arial"/>
          <w:sz w:val="18"/>
          <w:szCs w:val="18"/>
          <w:lang w:val="en-US"/>
        </w:rPr>
        <w:t>mail</w:t>
      </w:r>
      <w:r w:rsidRPr="00D07434">
        <w:rPr>
          <w:rFonts w:ascii="Arial" w:hAnsi="Arial" w:cs="Arial"/>
          <w:sz w:val="18"/>
          <w:szCs w:val="18"/>
        </w:rPr>
        <w:t xml:space="preserve">: 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umnovvi</w:t>
      </w:r>
      <w:proofErr w:type="spellEnd"/>
      <w:r w:rsidRPr="00D07434">
        <w:rPr>
          <w:rFonts w:ascii="Arial" w:hAnsi="Arial" w:cs="Arial"/>
          <w:sz w:val="18"/>
          <w:szCs w:val="18"/>
        </w:rPr>
        <w:t>61@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ramler</w:t>
      </w:r>
      <w:proofErr w:type="spellEnd"/>
      <w:r w:rsidRPr="00D07434">
        <w:rPr>
          <w:rFonts w:ascii="Arial" w:hAnsi="Arial" w:cs="Arial"/>
          <w:sz w:val="18"/>
          <w:szCs w:val="18"/>
        </w:rPr>
        <w:t>.</w:t>
      </w: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ru</w:t>
      </w:r>
      <w:proofErr w:type="spellEnd"/>
    </w:p>
    <w:p w:rsidR="00D07434" w:rsidRPr="00D07434" w:rsidRDefault="00D07434" w:rsidP="0074288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D07434">
        <w:rPr>
          <w:rFonts w:ascii="Arial" w:hAnsi="Arial" w:cs="Arial"/>
          <w:sz w:val="18"/>
          <w:szCs w:val="18"/>
          <w:lang w:val="en-US"/>
        </w:rPr>
        <w:t>Umnov</w:t>
      </w:r>
      <w:proofErr w:type="spellEnd"/>
      <w:r w:rsidRPr="00D07434">
        <w:rPr>
          <w:rFonts w:ascii="Arial" w:hAnsi="Arial" w:cs="Arial"/>
          <w:sz w:val="18"/>
          <w:szCs w:val="18"/>
          <w:lang w:val="en-US"/>
        </w:rPr>
        <w:t xml:space="preserve"> Victor, a senior teacher of Designing and Standardization in Mechanical Engineering Department, e-mail: </w:t>
      </w:r>
      <w:r w:rsidR="002F2DFB">
        <w:fldChar w:fldCharType="begin"/>
      </w:r>
      <w:r w:rsidR="002F2DFB" w:rsidRPr="003E547B">
        <w:rPr>
          <w:lang w:val="en-US"/>
        </w:rPr>
        <w:instrText xml:space="preserve"> HYPERLINK "http://e.mail.ru/cgi-bin/sentmsg?compose&amp;To=umnovvi61@ramler.ru" </w:instrText>
      </w:r>
      <w:r w:rsidR="002F2DFB">
        <w:fldChar w:fldCharType="separate"/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u</w:t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m</w:t>
      </w:r>
      <w:r w:rsidRPr="00D07434">
        <w:rPr>
          <w:rStyle w:val="a5"/>
          <w:rFonts w:ascii="Arial" w:hAnsi="Arial" w:cs="Arial"/>
          <w:sz w:val="18"/>
          <w:szCs w:val="18"/>
          <w:lang w:val="en-US"/>
        </w:rPr>
        <w:t>novvi61@ramler.ru</w:t>
      </w:r>
      <w:r w:rsidR="002F2DFB">
        <w:rPr>
          <w:rStyle w:val="a5"/>
          <w:rFonts w:ascii="Arial" w:hAnsi="Arial" w:cs="Arial"/>
          <w:sz w:val="18"/>
          <w:szCs w:val="18"/>
          <w:lang w:val="en-US"/>
        </w:rPr>
        <w:fldChar w:fldCharType="end"/>
      </w:r>
    </w:p>
    <w:p w:rsidR="00D07434" w:rsidRPr="00742886" w:rsidRDefault="00D07434">
      <w:pPr>
        <w:pStyle w:val="ae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387B"/>
    <w:multiLevelType w:val="hybridMultilevel"/>
    <w:tmpl w:val="68D66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37B71"/>
    <w:multiLevelType w:val="hybridMultilevel"/>
    <w:tmpl w:val="BAEE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E1637"/>
    <w:multiLevelType w:val="hybridMultilevel"/>
    <w:tmpl w:val="7458CA6A"/>
    <w:lvl w:ilvl="0" w:tplc="EBDABE54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22502E6"/>
    <w:multiLevelType w:val="hybridMultilevel"/>
    <w:tmpl w:val="A5A4FB16"/>
    <w:lvl w:ilvl="0" w:tplc="565EA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67BF3"/>
    <w:multiLevelType w:val="hybridMultilevel"/>
    <w:tmpl w:val="B0009906"/>
    <w:lvl w:ilvl="0" w:tplc="8F36B2C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59015C8"/>
    <w:multiLevelType w:val="hybridMultilevel"/>
    <w:tmpl w:val="A768D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F2792"/>
    <w:multiLevelType w:val="hybridMultilevel"/>
    <w:tmpl w:val="68D66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B6BC9"/>
    <w:multiLevelType w:val="hybridMultilevel"/>
    <w:tmpl w:val="B0009906"/>
    <w:lvl w:ilvl="0" w:tplc="8F36B2C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35D134E"/>
    <w:multiLevelType w:val="hybridMultilevel"/>
    <w:tmpl w:val="CD06E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7B5AC2"/>
    <w:multiLevelType w:val="hybridMultilevel"/>
    <w:tmpl w:val="54303348"/>
    <w:lvl w:ilvl="0" w:tplc="3982C2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00F137A"/>
    <w:multiLevelType w:val="hybridMultilevel"/>
    <w:tmpl w:val="7572FBB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1480831"/>
    <w:multiLevelType w:val="hybridMultilevel"/>
    <w:tmpl w:val="D5829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2B7B4B"/>
    <w:multiLevelType w:val="hybridMultilevel"/>
    <w:tmpl w:val="693C9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E63FDC"/>
    <w:multiLevelType w:val="hybridMultilevel"/>
    <w:tmpl w:val="B2D4E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046E78"/>
    <w:multiLevelType w:val="hybridMultilevel"/>
    <w:tmpl w:val="A3DE2F8A"/>
    <w:lvl w:ilvl="0" w:tplc="565EA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253814"/>
    <w:multiLevelType w:val="hybridMultilevel"/>
    <w:tmpl w:val="09E86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1"/>
  </w:num>
  <w:num w:numId="6">
    <w:abstractNumId w:val="8"/>
  </w:num>
  <w:num w:numId="7">
    <w:abstractNumId w:val="10"/>
  </w:num>
  <w:num w:numId="8">
    <w:abstractNumId w:val="3"/>
  </w:num>
  <w:num w:numId="9">
    <w:abstractNumId w:val="14"/>
  </w:num>
  <w:num w:numId="10">
    <w:abstractNumId w:val="11"/>
  </w:num>
  <w:num w:numId="11">
    <w:abstractNumId w:val="2"/>
  </w:num>
  <w:num w:numId="12">
    <w:abstractNumId w:val="4"/>
  </w:num>
  <w:num w:numId="13">
    <w:abstractNumId w:val="7"/>
  </w:num>
  <w:num w:numId="14">
    <w:abstractNumId w:val="1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A4EA2"/>
    <w:rsid w:val="000032F5"/>
    <w:rsid w:val="00010E03"/>
    <w:rsid w:val="000248FF"/>
    <w:rsid w:val="000334EF"/>
    <w:rsid w:val="00040F5B"/>
    <w:rsid w:val="00047526"/>
    <w:rsid w:val="000621C9"/>
    <w:rsid w:val="000746DA"/>
    <w:rsid w:val="00082F7D"/>
    <w:rsid w:val="000972E7"/>
    <w:rsid w:val="000A5466"/>
    <w:rsid w:val="000B262D"/>
    <w:rsid w:val="000B4742"/>
    <w:rsid w:val="000E45E0"/>
    <w:rsid w:val="000F440A"/>
    <w:rsid w:val="000F7655"/>
    <w:rsid w:val="001056AA"/>
    <w:rsid w:val="00111407"/>
    <w:rsid w:val="001166DB"/>
    <w:rsid w:val="00120424"/>
    <w:rsid w:val="0013142C"/>
    <w:rsid w:val="00145959"/>
    <w:rsid w:val="00167B8B"/>
    <w:rsid w:val="00170D33"/>
    <w:rsid w:val="001715BB"/>
    <w:rsid w:val="001727A5"/>
    <w:rsid w:val="0019246A"/>
    <w:rsid w:val="001A355D"/>
    <w:rsid w:val="001A6B19"/>
    <w:rsid w:val="001B1CFB"/>
    <w:rsid w:val="001B1EAB"/>
    <w:rsid w:val="001C3C46"/>
    <w:rsid w:val="001D2817"/>
    <w:rsid w:val="001D2A36"/>
    <w:rsid w:val="001E6B67"/>
    <w:rsid w:val="001F7A75"/>
    <w:rsid w:val="00203EB0"/>
    <w:rsid w:val="00227182"/>
    <w:rsid w:val="00237B22"/>
    <w:rsid w:val="00237D3A"/>
    <w:rsid w:val="00242A61"/>
    <w:rsid w:val="0025087D"/>
    <w:rsid w:val="00254506"/>
    <w:rsid w:val="00256694"/>
    <w:rsid w:val="00291D41"/>
    <w:rsid w:val="002B438E"/>
    <w:rsid w:val="002C041E"/>
    <w:rsid w:val="002D3389"/>
    <w:rsid w:val="002D7BFD"/>
    <w:rsid w:val="002E0ECE"/>
    <w:rsid w:val="002F2DFB"/>
    <w:rsid w:val="002F6441"/>
    <w:rsid w:val="00300505"/>
    <w:rsid w:val="00306F8C"/>
    <w:rsid w:val="003228C2"/>
    <w:rsid w:val="00323425"/>
    <w:rsid w:val="00340DFB"/>
    <w:rsid w:val="003431FC"/>
    <w:rsid w:val="00362C56"/>
    <w:rsid w:val="003973C3"/>
    <w:rsid w:val="003B5E78"/>
    <w:rsid w:val="003D2828"/>
    <w:rsid w:val="003D3DC2"/>
    <w:rsid w:val="003E34F7"/>
    <w:rsid w:val="003E547B"/>
    <w:rsid w:val="003F1870"/>
    <w:rsid w:val="00402FEC"/>
    <w:rsid w:val="004141B0"/>
    <w:rsid w:val="0044303F"/>
    <w:rsid w:val="00457918"/>
    <w:rsid w:val="0046457C"/>
    <w:rsid w:val="00465E46"/>
    <w:rsid w:val="0048246B"/>
    <w:rsid w:val="00486E66"/>
    <w:rsid w:val="00492FCE"/>
    <w:rsid w:val="004A3380"/>
    <w:rsid w:val="004A40B2"/>
    <w:rsid w:val="004A784C"/>
    <w:rsid w:val="004B13D3"/>
    <w:rsid w:val="004C5C41"/>
    <w:rsid w:val="004D1391"/>
    <w:rsid w:val="004D1F2E"/>
    <w:rsid w:val="004F37BA"/>
    <w:rsid w:val="004F4754"/>
    <w:rsid w:val="00512692"/>
    <w:rsid w:val="005139CE"/>
    <w:rsid w:val="00521959"/>
    <w:rsid w:val="0053187C"/>
    <w:rsid w:val="0053331E"/>
    <w:rsid w:val="00544A99"/>
    <w:rsid w:val="00554DB6"/>
    <w:rsid w:val="00566D89"/>
    <w:rsid w:val="00575A53"/>
    <w:rsid w:val="00576D40"/>
    <w:rsid w:val="00585133"/>
    <w:rsid w:val="00594A62"/>
    <w:rsid w:val="00595E41"/>
    <w:rsid w:val="005A70C4"/>
    <w:rsid w:val="005C0063"/>
    <w:rsid w:val="005D3E13"/>
    <w:rsid w:val="005E1641"/>
    <w:rsid w:val="005E1F58"/>
    <w:rsid w:val="005F3EF6"/>
    <w:rsid w:val="00613DFB"/>
    <w:rsid w:val="00630D79"/>
    <w:rsid w:val="006311C3"/>
    <w:rsid w:val="00633D1D"/>
    <w:rsid w:val="00637211"/>
    <w:rsid w:val="0064039A"/>
    <w:rsid w:val="0064097A"/>
    <w:rsid w:val="00642BCD"/>
    <w:rsid w:val="0065634C"/>
    <w:rsid w:val="00667EEE"/>
    <w:rsid w:val="006703E8"/>
    <w:rsid w:val="00675F9A"/>
    <w:rsid w:val="00682175"/>
    <w:rsid w:val="006A4541"/>
    <w:rsid w:val="006C0102"/>
    <w:rsid w:val="006E065E"/>
    <w:rsid w:val="006E7476"/>
    <w:rsid w:val="006F1F76"/>
    <w:rsid w:val="006F3F30"/>
    <w:rsid w:val="00700C29"/>
    <w:rsid w:val="00712586"/>
    <w:rsid w:val="00724CBA"/>
    <w:rsid w:val="0073764F"/>
    <w:rsid w:val="00742886"/>
    <w:rsid w:val="00752857"/>
    <w:rsid w:val="00776759"/>
    <w:rsid w:val="007A26F5"/>
    <w:rsid w:val="007D3D6C"/>
    <w:rsid w:val="007F14B2"/>
    <w:rsid w:val="008002C1"/>
    <w:rsid w:val="00801FE6"/>
    <w:rsid w:val="008144EE"/>
    <w:rsid w:val="00815230"/>
    <w:rsid w:val="00820269"/>
    <w:rsid w:val="00843ADB"/>
    <w:rsid w:val="00853EBB"/>
    <w:rsid w:val="00880291"/>
    <w:rsid w:val="0088156E"/>
    <w:rsid w:val="008835CD"/>
    <w:rsid w:val="00886C0C"/>
    <w:rsid w:val="008B0C45"/>
    <w:rsid w:val="008C4DCD"/>
    <w:rsid w:val="008D05C5"/>
    <w:rsid w:val="008D7C5D"/>
    <w:rsid w:val="008D7FF6"/>
    <w:rsid w:val="008F19EB"/>
    <w:rsid w:val="00910F57"/>
    <w:rsid w:val="009159FD"/>
    <w:rsid w:val="009323B0"/>
    <w:rsid w:val="00957E57"/>
    <w:rsid w:val="00962E94"/>
    <w:rsid w:val="00964C5E"/>
    <w:rsid w:val="0096779B"/>
    <w:rsid w:val="00967FDD"/>
    <w:rsid w:val="00972008"/>
    <w:rsid w:val="009749E6"/>
    <w:rsid w:val="0098117E"/>
    <w:rsid w:val="00983E07"/>
    <w:rsid w:val="009B0D6B"/>
    <w:rsid w:val="009B5353"/>
    <w:rsid w:val="009C4B1B"/>
    <w:rsid w:val="009D49FF"/>
    <w:rsid w:val="00A042FB"/>
    <w:rsid w:val="00A125C6"/>
    <w:rsid w:val="00A262FE"/>
    <w:rsid w:val="00A3276E"/>
    <w:rsid w:val="00A406FA"/>
    <w:rsid w:val="00A41552"/>
    <w:rsid w:val="00A53E0E"/>
    <w:rsid w:val="00A60C16"/>
    <w:rsid w:val="00A60E9B"/>
    <w:rsid w:val="00A65C29"/>
    <w:rsid w:val="00A772AF"/>
    <w:rsid w:val="00A87FA8"/>
    <w:rsid w:val="00A90D95"/>
    <w:rsid w:val="00AA2574"/>
    <w:rsid w:val="00AB6078"/>
    <w:rsid w:val="00AC2A11"/>
    <w:rsid w:val="00AC2BA2"/>
    <w:rsid w:val="00AC4C0E"/>
    <w:rsid w:val="00AD3929"/>
    <w:rsid w:val="00AE2BCE"/>
    <w:rsid w:val="00AF35CA"/>
    <w:rsid w:val="00AF7A2C"/>
    <w:rsid w:val="00B24D0E"/>
    <w:rsid w:val="00B30EE9"/>
    <w:rsid w:val="00B32FA6"/>
    <w:rsid w:val="00B358A3"/>
    <w:rsid w:val="00B45660"/>
    <w:rsid w:val="00B46030"/>
    <w:rsid w:val="00B561B0"/>
    <w:rsid w:val="00B74DF9"/>
    <w:rsid w:val="00B973C3"/>
    <w:rsid w:val="00BA59DE"/>
    <w:rsid w:val="00BA6891"/>
    <w:rsid w:val="00BB2870"/>
    <w:rsid w:val="00BB2D38"/>
    <w:rsid w:val="00BD16BE"/>
    <w:rsid w:val="00BD244B"/>
    <w:rsid w:val="00C04D2A"/>
    <w:rsid w:val="00C07A8E"/>
    <w:rsid w:val="00C12047"/>
    <w:rsid w:val="00C25659"/>
    <w:rsid w:val="00C3572D"/>
    <w:rsid w:val="00C47B97"/>
    <w:rsid w:val="00C50291"/>
    <w:rsid w:val="00C56A33"/>
    <w:rsid w:val="00C65848"/>
    <w:rsid w:val="00C77FBA"/>
    <w:rsid w:val="00C86805"/>
    <w:rsid w:val="00C95267"/>
    <w:rsid w:val="00CA342A"/>
    <w:rsid w:val="00CE4A7B"/>
    <w:rsid w:val="00CE60ED"/>
    <w:rsid w:val="00D07434"/>
    <w:rsid w:val="00D1485F"/>
    <w:rsid w:val="00D165CE"/>
    <w:rsid w:val="00D5217D"/>
    <w:rsid w:val="00D52B33"/>
    <w:rsid w:val="00D7200A"/>
    <w:rsid w:val="00D75D75"/>
    <w:rsid w:val="00D769BE"/>
    <w:rsid w:val="00DB3838"/>
    <w:rsid w:val="00DC7C55"/>
    <w:rsid w:val="00DE63E1"/>
    <w:rsid w:val="00DF7184"/>
    <w:rsid w:val="00E05433"/>
    <w:rsid w:val="00E121C1"/>
    <w:rsid w:val="00E42BA6"/>
    <w:rsid w:val="00E51162"/>
    <w:rsid w:val="00E667C0"/>
    <w:rsid w:val="00E67CEE"/>
    <w:rsid w:val="00E803DE"/>
    <w:rsid w:val="00E90C06"/>
    <w:rsid w:val="00EE56EA"/>
    <w:rsid w:val="00F04745"/>
    <w:rsid w:val="00F07BEF"/>
    <w:rsid w:val="00F35AB4"/>
    <w:rsid w:val="00F52A88"/>
    <w:rsid w:val="00F54380"/>
    <w:rsid w:val="00F768B4"/>
    <w:rsid w:val="00F77494"/>
    <w:rsid w:val="00F92E7A"/>
    <w:rsid w:val="00FA4EA2"/>
    <w:rsid w:val="00FD4A3C"/>
    <w:rsid w:val="00FE399D"/>
    <w:rsid w:val="00FF5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4EA2"/>
  </w:style>
  <w:style w:type="paragraph" w:styleId="a3">
    <w:name w:val="Normal (Web)"/>
    <w:basedOn w:val="a"/>
    <w:uiPriority w:val="99"/>
    <w:unhideWhenUsed/>
    <w:rsid w:val="0023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37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37D3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77494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F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3F30"/>
    <w:rPr>
      <w:rFonts w:ascii="Tahoma" w:hAnsi="Tahoma" w:cs="Tahoma"/>
      <w:sz w:val="16"/>
      <w:szCs w:val="16"/>
    </w:rPr>
  </w:style>
  <w:style w:type="character" w:customStyle="1" w:styleId="a9">
    <w:name w:val="a"/>
    <w:basedOn w:val="a0"/>
    <w:rsid w:val="006F3F30"/>
  </w:style>
  <w:style w:type="character" w:customStyle="1" w:styleId="l6">
    <w:name w:val="l6"/>
    <w:basedOn w:val="a0"/>
    <w:rsid w:val="006F3F30"/>
  </w:style>
  <w:style w:type="table" w:styleId="aa">
    <w:name w:val="Table Grid"/>
    <w:basedOn w:val="a1"/>
    <w:uiPriority w:val="59"/>
    <w:rsid w:val="006F3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6F3F30"/>
  </w:style>
  <w:style w:type="table" w:styleId="-5">
    <w:name w:val="Light Shading Accent 5"/>
    <w:basedOn w:val="a1"/>
    <w:uiPriority w:val="60"/>
    <w:rsid w:val="00E0543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b">
    <w:name w:val="FollowedHyperlink"/>
    <w:basedOn w:val="a0"/>
    <w:uiPriority w:val="99"/>
    <w:semiHidden/>
    <w:unhideWhenUsed/>
    <w:rsid w:val="00C04D2A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254506"/>
    <w:rPr>
      <w:color w:val="808080"/>
    </w:rPr>
  </w:style>
  <w:style w:type="paragraph" w:styleId="ad">
    <w:name w:val="caption"/>
    <w:basedOn w:val="a"/>
    <w:next w:val="a"/>
    <w:uiPriority w:val="35"/>
    <w:unhideWhenUsed/>
    <w:qFormat/>
    <w:rsid w:val="003D282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rsid w:val="0074288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4288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74288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4EA2"/>
  </w:style>
  <w:style w:type="paragraph" w:styleId="a3">
    <w:name w:val="Normal (Web)"/>
    <w:basedOn w:val="a"/>
    <w:uiPriority w:val="99"/>
    <w:unhideWhenUsed/>
    <w:rsid w:val="0023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37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37D3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77494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F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3F30"/>
    <w:rPr>
      <w:rFonts w:ascii="Tahoma" w:hAnsi="Tahoma" w:cs="Tahoma"/>
      <w:sz w:val="16"/>
      <w:szCs w:val="16"/>
    </w:rPr>
  </w:style>
  <w:style w:type="character" w:customStyle="1" w:styleId="a9">
    <w:name w:val="a"/>
    <w:basedOn w:val="a0"/>
    <w:rsid w:val="006F3F30"/>
  </w:style>
  <w:style w:type="character" w:customStyle="1" w:styleId="l6">
    <w:name w:val="l6"/>
    <w:basedOn w:val="a0"/>
    <w:rsid w:val="006F3F30"/>
  </w:style>
  <w:style w:type="table" w:styleId="aa">
    <w:name w:val="Table Grid"/>
    <w:basedOn w:val="a1"/>
    <w:uiPriority w:val="59"/>
    <w:rsid w:val="006F3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6F3F30"/>
  </w:style>
  <w:style w:type="table" w:styleId="-5">
    <w:name w:val="Light Shading Accent 5"/>
    <w:basedOn w:val="a1"/>
    <w:uiPriority w:val="60"/>
    <w:rsid w:val="00E0543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b">
    <w:name w:val="FollowedHyperlink"/>
    <w:basedOn w:val="a0"/>
    <w:uiPriority w:val="99"/>
    <w:semiHidden/>
    <w:unhideWhenUsed/>
    <w:rsid w:val="00C04D2A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254506"/>
    <w:rPr>
      <w:color w:val="808080"/>
    </w:rPr>
  </w:style>
  <w:style w:type="paragraph" w:styleId="ad">
    <w:name w:val="caption"/>
    <w:basedOn w:val="a"/>
    <w:next w:val="a"/>
    <w:uiPriority w:val="35"/>
    <w:unhideWhenUsed/>
    <w:qFormat/>
    <w:rsid w:val="003D28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lucy.vub.ac.b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A8E4D-7310-4825-81D9-8896A21CA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3026</Words>
  <Characters>17252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22</cp:revision>
  <cp:lastPrinted>2012-02-16T19:56:00Z</cp:lastPrinted>
  <dcterms:created xsi:type="dcterms:W3CDTF">2012-02-21T16:06:00Z</dcterms:created>
  <dcterms:modified xsi:type="dcterms:W3CDTF">2012-03-20T06:44:00Z</dcterms:modified>
</cp:coreProperties>
</file>