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D9" w:rsidRPr="001276CE" w:rsidRDefault="00111FD9" w:rsidP="00C976F6">
      <w:pPr>
        <w:widowControl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276CE">
        <w:rPr>
          <w:rFonts w:ascii="Arial" w:hAnsi="Arial" w:cs="Arial"/>
          <w:b/>
          <w:sz w:val="20"/>
          <w:szCs w:val="20"/>
          <w:lang w:val="ru-RU"/>
        </w:rPr>
        <w:t>УДК</w:t>
      </w:r>
      <w:r w:rsidR="0097004C" w:rsidRPr="001276CE">
        <w:rPr>
          <w:rFonts w:ascii="Arial" w:hAnsi="Arial" w:cs="Arial"/>
          <w:b/>
          <w:sz w:val="20"/>
          <w:szCs w:val="20"/>
          <w:lang w:val="ru-RU"/>
        </w:rPr>
        <w:t xml:space="preserve"> 33:66</w:t>
      </w:r>
    </w:p>
    <w:p w:rsidR="00111FD9" w:rsidRPr="001276CE" w:rsidRDefault="00D05335" w:rsidP="00C976F6">
      <w:pPr>
        <w:widowControl/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lang w:val="ru-RU"/>
        </w:rPr>
      </w:pPr>
      <w:r w:rsidRPr="001276CE">
        <w:rPr>
          <w:rFonts w:ascii="Arial" w:hAnsi="Arial" w:cs="Arial"/>
          <w:b/>
          <w:caps/>
          <w:sz w:val="24"/>
          <w:szCs w:val="24"/>
          <w:lang w:val="ru-RU"/>
        </w:rPr>
        <w:t>Экономическая эффективность п</w:t>
      </w:r>
      <w:r w:rsidR="00111FD9" w:rsidRPr="001276CE">
        <w:rPr>
          <w:rFonts w:ascii="Arial" w:hAnsi="Arial" w:cs="Arial"/>
          <w:b/>
          <w:caps/>
          <w:sz w:val="24"/>
          <w:szCs w:val="24"/>
          <w:lang w:val="ru-RU"/>
        </w:rPr>
        <w:t>ла</w:t>
      </w:r>
      <w:r w:rsidRPr="001276CE">
        <w:rPr>
          <w:rFonts w:ascii="Arial" w:hAnsi="Arial" w:cs="Arial"/>
          <w:b/>
          <w:caps/>
          <w:sz w:val="24"/>
          <w:szCs w:val="24"/>
          <w:lang w:val="ru-RU"/>
        </w:rPr>
        <w:t>змохимического</w:t>
      </w:r>
      <w:r w:rsidR="00111FD9" w:rsidRPr="001276CE">
        <w:rPr>
          <w:rFonts w:ascii="Arial" w:hAnsi="Arial" w:cs="Arial"/>
          <w:b/>
          <w:caps/>
          <w:sz w:val="24"/>
          <w:szCs w:val="24"/>
          <w:lang w:val="ru-RU"/>
        </w:rPr>
        <w:t xml:space="preserve"> метод</w:t>
      </w:r>
      <w:r w:rsidRPr="001276CE">
        <w:rPr>
          <w:rFonts w:ascii="Arial" w:hAnsi="Arial" w:cs="Arial"/>
          <w:b/>
          <w:caps/>
          <w:sz w:val="24"/>
          <w:szCs w:val="24"/>
          <w:lang w:val="ru-RU"/>
        </w:rPr>
        <w:t>а</w:t>
      </w:r>
      <w:r w:rsidR="00B14E47" w:rsidRPr="001276CE">
        <w:rPr>
          <w:rFonts w:ascii="Arial" w:hAnsi="Arial" w:cs="Arial"/>
          <w:b/>
          <w:caps/>
          <w:sz w:val="24"/>
          <w:szCs w:val="24"/>
          <w:lang w:val="ru-RU"/>
        </w:rPr>
        <w:t xml:space="preserve"> </w:t>
      </w:r>
      <w:r w:rsidR="00111FD9" w:rsidRPr="001276CE">
        <w:rPr>
          <w:rFonts w:ascii="Arial" w:hAnsi="Arial" w:cs="Arial"/>
          <w:b/>
          <w:caps/>
          <w:sz w:val="24"/>
          <w:szCs w:val="24"/>
          <w:lang w:val="ru-RU"/>
        </w:rPr>
        <w:t>пер</w:t>
      </w:r>
      <w:r w:rsidR="00111FD9" w:rsidRPr="001276CE">
        <w:rPr>
          <w:rFonts w:ascii="Arial" w:hAnsi="Arial" w:cs="Arial"/>
          <w:b/>
          <w:caps/>
          <w:sz w:val="24"/>
          <w:szCs w:val="24"/>
          <w:lang w:val="ru-RU"/>
        </w:rPr>
        <w:t>е</w:t>
      </w:r>
      <w:r w:rsidR="00111FD9" w:rsidRPr="001276CE">
        <w:rPr>
          <w:rFonts w:ascii="Arial" w:hAnsi="Arial" w:cs="Arial"/>
          <w:b/>
          <w:caps/>
          <w:sz w:val="24"/>
          <w:szCs w:val="24"/>
          <w:lang w:val="ru-RU"/>
        </w:rPr>
        <w:t>работки пр</w:t>
      </w:r>
      <w:r w:rsidR="00111FD9" w:rsidRPr="001276CE">
        <w:rPr>
          <w:rFonts w:ascii="Arial" w:hAnsi="Arial" w:cs="Arial"/>
          <w:b/>
          <w:caps/>
          <w:sz w:val="24"/>
          <w:szCs w:val="24"/>
          <w:lang w:val="ru-RU"/>
        </w:rPr>
        <w:t>о</w:t>
      </w:r>
      <w:r w:rsidR="00111FD9" w:rsidRPr="001276CE">
        <w:rPr>
          <w:rFonts w:ascii="Arial" w:hAnsi="Arial" w:cs="Arial"/>
          <w:b/>
          <w:caps/>
          <w:sz w:val="24"/>
          <w:szCs w:val="24"/>
          <w:lang w:val="ru-RU"/>
        </w:rPr>
        <w:t>мышленных и бытовых отходов</w:t>
      </w:r>
    </w:p>
    <w:p w:rsidR="00111FD9" w:rsidRPr="001276CE" w:rsidRDefault="00111FD9" w:rsidP="00C976F6">
      <w:pPr>
        <w:widowControl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EF3A1C" w:rsidRPr="001276CE" w:rsidRDefault="005E0075" w:rsidP="00C976F6">
      <w:pPr>
        <w:widowControl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276CE">
        <w:rPr>
          <w:rFonts w:ascii="Arial" w:hAnsi="Arial" w:cs="Arial"/>
          <w:b/>
          <w:sz w:val="24"/>
          <w:szCs w:val="24"/>
          <w:lang w:val="ru-RU"/>
        </w:rPr>
        <w:t>В.Ю. Рогов</w:t>
      </w:r>
      <w:r w:rsidR="001276CE" w:rsidRPr="001276CE">
        <w:rPr>
          <w:rStyle w:val="ae"/>
          <w:rFonts w:ascii="Arial" w:hAnsi="Arial" w:cs="Arial"/>
          <w:b/>
          <w:sz w:val="24"/>
          <w:szCs w:val="24"/>
          <w:lang w:val="ru-RU"/>
        </w:rPr>
        <w:footnoteReference w:id="1"/>
      </w:r>
      <w:r w:rsidRPr="001276CE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111FD9" w:rsidRPr="001276CE">
        <w:rPr>
          <w:rFonts w:ascii="Arial" w:hAnsi="Arial" w:cs="Arial"/>
          <w:b/>
          <w:sz w:val="24"/>
          <w:szCs w:val="24"/>
          <w:lang w:val="ru-RU"/>
        </w:rPr>
        <w:t>А.В. Зарецкий</w:t>
      </w:r>
      <w:r w:rsidR="001276CE" w:rsidRPr="001276CE">
        <w:rPr>
          <w:rStyle w:val="ae"/>
          <w:rFonts w:ascii="Arial" w:hAnsi="Arial" w:cs="Arial"/>
          <w:b/>
          <w:sz w:val="24"/>
          <w:szCs w:val="24"/>
          <w:lang w:val="ru-RU"/>
        </w:rPr>
        <w:footnoteReference w:id="2"/>
      </w:r>
      <w:r w:rsidR="00111FD9" w:rsidRPr="001276CE">
        <w:rPr>
          <w:rFonts w:ascii="Arial" w:hAnsi="Arial" w:cs="Arial"/>
          <w:b/>
          <w:sz w:val="24"/>
          <w:szCs w:val="24"/>
          <w:lang w:val="ru-RU"/>
        </w:rPr>
        <w:t>,</w:t>
      </w:r>
      <w:r w:rsidR="00B44F55" w:rsidRPr="001276CE">
        <w:rPr>
          <w:rFonts w:ascii="Arial" w:hAnsi="Arial" w:cs="Arial"/>
          <w:b/>
          <w:sz w:val="24"/>
          <w:szCs w:val="24"/>
          <w:lang w:val="ru-RU"/>
        </w:rPr>
        <w:t xml:space="preserve"> Ж.И. Лобанова</w:t>
      </w:r>
      <w:r w:rsidR="001276CE" w:rsidRPr="001276CE">
        <w:rPr>
          <w:rStyle w:val="ae"/>
          <w:rFonts w:ascii="Arial" w:hAnsi="Arial" w:cs="Arial"/>
          <w:b/>
          <w:sz w:val="24"/>
          <w:szCs w:val="24"/>
          <w:lang w:val="ru-RU"/>
        </w:rPr>
        <w:footnoteReference w:id="3"/>
      </w:r>
      <w:r w:rsidR="00EF3A1C" w:rsidRPr="001276CE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, М</w:t>
      </w:r>
      <w:r w:rsidR="00EF3A1C" w:rsidRPr="001276C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.А. </w:t>
      </w:r>
      <w:r w:rsidR="00EF3A1C" w:rsidRPr="001276CE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</w:t>
      </w:r>
      <w:r w:rsidR="00EF3A1C" w:rsidRPr="001276CE">
        <w:rPr>
          <w:rFonts w:ascii="Arial" w:eastAsia="Times New Roman" w:hAnsi="Arial" w:cs="Arial"/>
          <w:b/>
          <w:bCs/>
          <w:sz w:val="24"/>
          <w:szCs w:val="24"/>
          <w:lang w:val="ru-RU"/>
        </w:rPr>
        <w:t>а</w:t>
      </w:r>
      <w:r w:rsidR="00EF3A1C" w:rsidRPr="001276CE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к</w:t>
      </w:r>
      <w:r w:rsidR="00EF3A1C" w:rsidRPr="001276CE">
        <w:rPr>
          <w:rFonts w:ascii="Arial" w:eastAsia="Times New Roman" w:hAnsi="Arial" w:cs="Arial"/>
          <w:b/>
          <w:bCs/>
          <w:sz w:val="24"/>
          <w:szCs w:val="24"/>
          <w:lang w:val="ru-RU"/>
        </w:rPr>
        <w:t>а</w:t>
      </w:r>
      <w:r w:rsidR="00EF3A1C" w:rsidRPr="001276CE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р</w:t>
      </w:r>
      <w:r w:rsidR="00EF3A1C" w:rsidRPr="001276CE">
        <w:rPr>
          <w:rFonts w:ascii="Arial" w:eastAsia="Times New Roman" w:hAnsi="Arial" w:cs="Arial"/>
          <w:b/>
          <w:bCs/>
          <w:sz w:val="24"/>
          <w:szCs w:val="24"/>
          <w:lang w:val="ru-RU"/>
        </w:rPr>
        <w:t>ов</w:t>
      </w:r>
      <w:r w:rsidR="001276CE" w:rsidRPr="001276CE">
        <w:rPr>
          <w:rStyle w:val="ae"/>
          <w:rFonts w:ascii="Arial" w:eastAsia="Times New Roman" w:hAnsi="Arial" w:cs="Arial"/>
          <w:b/>
          <w:bCs/>
          <w:sz w:val="24"/>
          <w:szCs w:val="24"/>
          <w:lang w:val="ru-RU"/>
        </w:rPr>
        <w:footnoteReference w:id="4"/>
      </w:r>
    </w:p>
    <w:p w:rsidR="00111FD9" w:rsidRPr="001276CE" w:rsidRDefault="00111FD9" w:rsidP="00C976F6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  <w:lang w:val="ru-RU"/>
        </w:rPr>
      </w:pPr>
      <w:r w:rsidRPr="001276CE">
        <w:rPr>
          <w:rFonts w:ascii="Arial" w:hAnsi="Arial" w:cs="Arial"/>
          <w:sz w:val="20"/>
          <w:szCs w:val="20"/>
          <w:lang w:val="ru-RU"/>
        </w:rPr>
        <w:t>Национальный исследовательский Иркутский государственный технический униве</w:t>
      </w:r>
      <w:r w:rsidRPr="001276CE">
        <w:rPr>
          <w:rFonts w:ascii="Arial" w:hAnsi="Arial" w:cs="Arial"/>
          <w:sz w:val="20"/>
          <w:szCs w:val="20"/>
          <w:lang w:val="ru-RU"/>
        </w:rPr>
        <w:t>р</w:t>
      </w:r>
      <w:r w:rsidRPr="001276CE">
        <w:rPr>
          <w:rFonts w:ascii="Arial" w:hAnsi="Arial" w:cs="Arial"/>
          <w:sz w:val="20"/>
          <w:szCs w:val="20"/>
          <w:lang w:val="ru-RU"/>
        </w:rPr>
        <w:t xml:space="preserve">ситет, </w:t>
      </w:r>
    </w:p>
    <w:p w:rsidR="00111FD9" w:rsidRPr="001276CE" w:rsidRDefault="00111FD9" w:rsidP="00C976F6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276CE">
        <w:rPr>
          <w:rFonts w:ascii="Arial" w:hAnsi="Arial" w:cs="Arial"/>
          <w:sz w:val="20"/>
          <w:szCs w:val="20"/>
          <w:lang w:val="ru-RU"/>
        </w:rPr>
        <w:t>664074, г. Иркутск, ул. Лермонтова, 83.</w:t>
      </w:r>
    </w:p>
    <w:p w:rsidR="00111FD9" w:rsidRPr="001276CE" w:rsidRDefault="00D05335" w:rsidP="00C976F6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276CE">
        <w:rPr>
          <w:rFonts w:ascii="Arial" w:hAnsi="Arial" w:cs="Arial"/>
          <w:sz w:val="20"/>
          <w:szCs w:val="20"/>
          <w:lang w:val="ru-RU"/>
        </w:rPr>
        <w:t>С каждым днем становится все актуальней проблема огромного количества скопившихся о</w:t>
      </w:r>
      <w:r w:rsidRPr="001276CE">
        <w:rPr>
          <w:rFonts w:ascii="Arial" w:hAnsi="Arial" w:cs="Arial"/>
          <w:sz w:val="20"/>
          <w:szCs w:val="20"/>
          <w:lang w:val="ru-RU"/>
        </w:rPr>
        <w:t>т</w:t>
      </w:r>
      <w:r w:rsidRPr="001276CE">
        <w:rPr>
          <w:rFonts w:ascii="Arial" w:hAnsi="Arial" w:cs="Arial"/>
          <w:sz w:val="20"/>
          <w:szCs w:val="20"/>
          <w:lang w:val="ru-RU"/>
        </w:rPr>
        <w:t>ходов.</w:t>
      </w:r>
      <w:r w:rsidR="007B0C55" w:rsidRPr="001276CE">
        <w:rPr>
          <w:rFonts w:ascii="Arial" w:hAnsi="Arial" w:cs="Arial"/>
          <w:sz w:val="20"/>
          <w:szCs w:val="20"/>
          <w:lang w:val="ru-RU"/>
        </w:rPr>
        <w:t xml:space="preserve">  Единственным экологически чистым и экономически эффективным способом утилизации промы</w:t>
      </w:r>
      <w:r w:rsidR="007B0C55" w:rsidRPr="001276CE">
        <w:rPr>
          <w:rFonts w:ascii="Arial" w:hAnsi="Arial" w:cs="Arial"/>
          <w:sz w:val="20"/>
          <w:szCs w:val="20"/>
          <w:lang w:val="ru-RU"/>
        </w:rPr>
        <w:t>ш</w:t>
      </w:r>
      <w:r w:rsidR="007B0C55" w:rsidRPr="001276CE">
        <w:rPr>
          <w:rFonts w:ascii="Arial" w:hAnsi="Arial" w:cs="Arial"/>
          <w:sz w:val="20"/>
          <w:szCs w:val="20"/>
          <w:lang w:val="ru-RU"/>
        </w:rPr>
        <w:t>ленных и бытовых отходов является переработка. В данной статье р</w:t>
      </w:r>
      <w:r w:rsidR="00111FD9" w:rsidRPr="001276CE">
        <w:rPr>
          <w:rFonts w:ascii="Arial" w:hAnsi="Arial" w:cs="Arial"/>
          <w:sz w:val="20"/>
          <w:szCs w:val="20"/>
          <w:lang w:val="ru-RU"/>
        </w:rPr>
        <w:t xml:space="preserve">ассмотрены </w:t>
      </w:r>
      <w:r w:rsidR="00850816" w:rsidRPr="001276CE">
        <w:rPr>
          <w:rFonts w:ascii="Arial" w:hAnsi="Arial" w:cs="Arial"/>
          <w:sz w:val="20"/>
          <w:szCs w:val="20"/>
          <w:lang w:val="ru-RU"/>
        </w:rPr>
        <w:t>особенности осно</w:t>
      </w:r>
      <w:r w:rsidR="00850816" w:rsidRPr="001276CE">
        <w:rPr>
          <w:rFonts w:ascii="Arial" w:hAnsi="Arial" w:cs="Arial"/>
          <w:sz w:val="20"/>
          <w:szCs w:val="20"/>
          <w:lang w:val="ru-RU"/>
        </w:rPr>
        <w:t>в</w:t>
      </w:r>
      <w:r w:rsidR="00850816" w:rsidRPr="001276CE">
        <w:rPr>
          <w:rFonts w:ascii="Arial" w:hAnsi="Arial" w:cs="Arial"/>
          <w:sz w:val="20"/>
          <w:szCs w:val="20"/>
          <w:lang w:val="ru-RU"/>
        </w:rPr>
        <w:t>ных методов переработки</w:t>
      </w:r>
      <w:r w:rsidRPr="001276CE">
        <w:rPr>
          <w:rFonts w:ascii="Arial" w:hAnsi="Arial" w:cs="Arial"/>
          <w:sz w:val="20"/>
          <w:szCs w:val="20"/>
          <w:lang w:val="ru-RU"/>
        </w:rPr>
        <w:t xml:space="preserve"> отходов, п</w:t>
      </w:r>
      <w:r w:rsidR="00850816" w:rsidRPr="001276CE">
        <w:rPr>
          <w:rFonts w:ascii="Arial" w:hAnsi="Arial" w:cs="Arial"/>
          <w:sz w:val="20"/>
          <w:szCs w:val="20"/>
          <w:lang w:val="ru-RU"/>
        </w:rPr>
        <w:t>роведен анализ плазмохимическ</w:t>
      </w:r>
      <w:r w:rsidR="00850816" w:rsidRPr="001276CE">
        <w:rPr>
          <w:rFonts w:ascii="Arial" w:hAnsi="Arial" w:cs="Arial"/>
          <w:sz w:val="20"/>
          <w:szCs w:val="20"/>
          <w:lang w:val="ru-RU"/>
        </w:rPr>
        <w:t>о</w:t>
      </w:r>
      <w:r w:rsidR="00850816" w:rsidRPr="001276CE">
        <w:rPr>
          <w:rFonts w:ascii="Arial" w:hAnsi="Arial" w:cs="Arial"/>
          <w:sz w:val="20"/>
          <w:szCs w:val="20"/>
          <w:lang w:val="ru-RU"/>
        </w:rPr>
        <w:t>го метода,</w:t>
      </w:r>
      <w:r w:rsidR="00190DA0" w:rsidRPr="001276CE">
        <w:rPr>
          <w:rFonts w:ascii="Arial" w:hAnsi="Arial" w:cs="Arial"/>
          <w:sz w:val="20"/>
          <w:szCs w:val="20"/>
          <w:lang w:val="ru-RU"/>
        </w:rPr>
        <w:t xml:space="preserve"> </w:t>
      </w:r>
      <w:r w:rsidR="00850816" w:rsidRPr="001276CE">
        <w:rPr>
          <w:rFonts w:ascii="Arial" w:hAnsi="Arial" w:cs="Arial"/>
          <w:sz w:val="20"/>
          <w:szCs w:val="20"/>
          <w:lang w:val="ru-RU"/>
        </w:rPr>
        <w:t xml:space="preserve">выявлены </w:t>
      </w:r>
      <w:r w:rsidRPr="001276CE">
        <w:rPr>
          <w:rFonts w:ascii="Arial" w:hAnsi="Arial" w:cs="Arial"/>
          <w:sz w:val="20"/>
          <w:szCs w:val="20"/>
          <w:lang w:val="ru-RU"/>
        </w:rPr>
        <w:t xml:space="preserve">основные </w:t>
      </w:r>
      <w:r w:rsidR="00850816" w:rsidRPr="001276CE">
        <w:rPr>
          <w:rFonts w:ascii="Arial" w:hAnsi="Arial" w:cs="Arial"/>
          <w:sz w:val="20"/>
          <w:szCs w:val="20"/>
          <w:lang w:val="ru-RU"/>
        </w:rPr>
        <w:t xml:space="preserve">экономические показатели, характеризующие эффективность </w:t>
      </w:r>
      <w:r w:rsidR="007B0C55" w:rsidRPr="001276CE">
        <w:rPr>
          <w:rFonts w:ascii="Arial" w:hAnsi="Arial" w:cs="Arial"/>
          <w:sz w:val="20"/>
          <w:szCs w:val="20"/>
          <w:lang w:val="ru-RU"/>
        </w:rPr>
        <w:t xml:space="preserve">его применения. </w:t>
      </w:r>
    </w:p>
    <w:p w:rsidR="00111FD9" w:rsidRPr="001276CE" w:rsidRDefault="00111FD9" w:rsidP="00C976F6">
      <w:pPr>
        <w:widowControl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1276CE">
        <w:rPr>
          <w:rFonts w:ascii="Arial" w:eastAsia="Times New Roman" w:hAnsi="Arial" w:cs="Arial"/>
          <w:sz w:val="20"/>
          <w:szCs w:val="20"/>
          <w:lang w:val="ru-RU"/>
        </w:rPr>
        <w:t>Т</w:t>
      </w:r>
      <w:r w:rsidRPr="001276CE">
        <w:rPr>
          <w:rFonts w:ascii="Arial" w:eastAsia="Times New Roman" w:hAnsi="Arial" w:cs="Arial"/>
          <w:spacing w:val="-1"/>
          <w:sz w:val="20"/>
          <w:szCs w:val="20"/>
          <w:lang w:val="ru-RU"/>
        </w:rPr>
        <w:t>а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бл. 2</w:t>
      </w:r>
      <w:r w:rsidR="00C976F6" w:rsidRPr="001276CE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1276CE">
        <w:rPr>
          <w:rFonts w:ascii="Arial" w:eastAsia="Times New Roman" w:hAnsi="Arial" w:cs="Arial"/>
          <w:spacing w:val="-1"/>
          <w:sz w:val="20"/>
          <w:szCs w:val="20"/>
          <w:lang w:val="ru-RU"/>
        </w:rPr>
        <w:t>Б</w:t>
      </w:r>
      <w:r w:rsidRPr="001276CE">
        <w:rPr>
          <w:rFonts w:ascii="Arial" w:eastAsia="Times New Roman" w:hAnsi="Arial" w:cs="Arial"/>
          <w:spacing w:val="1"/>
          <w:sz w:val="20"/>
          <w:szCs w:val="20"/>
          <w:lang w:val="ru-RU"/>
        </w:rPr>
        <w:t>и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бл</w:t>
      </w:r>
      <w:r w:rsidRPr="001276CE">
        <w:rPr>
          <w:rFonts w:ascii="Arial" w:eastAsia="Times New Roman" w:hAnsi="Arial" w:cs="Arial"/>
          <w:spacing w:val="1"/>
          <w:sz w:val="20"/>
          <w:szCs w:val="20"/>
          <w:lang w:val="ru-RU"/>
        </w:rPr>
        <w:t>и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огр</w:t>
      </w:r>
      <w:proofErr w:type="spellEnd"/>
      <w:r w:rsidRPr="001276CE">
        <w:rPr>
          <w:rFonts w:ascii="Arial" w:eastAsia="Times New Roman" w:hAnsi="Arial" w:cs="Arial"/>
          <w:sz w:val="20"/>
          <w:szCs w:val="20"/>
          <w:lang w:val="ru-RU"/>
        </w:rPr>
        <w:t>. 4</w:t>
      </w:r>
      <w:r w:rsidRPr="001276CE">
        <w:rPr>
          <w:rFonts w:ascii="Arial" w:eastAsia="Times New Roman" w:hAnsi="Arial" w:cs="Arial"/>
          <w:spacing w:val="1"/>
          <w:sz w:val="20"/>
          <w:szCs w:val="20"/>
          <w:lang w:val="ru-RU"/>
        </w:rPr>
        <w:t xml:space="preserve"> н</w:t>
      </w:r>
      <w:r w:rsidRPr="001276CE">
        <w:rPr>
          <w:rFonts w:ascii="Arial" w:eastAsia="Times New Roman" w:hAnsi="Arial" w:cs="Arial"/>
          <w:spacing w:val="-1"/>
          <w:sz w:val="20"/>
          <w:szCs w:val="20"/>
          <w:lang w:val="ru-RU"/>
        </w:rPr>
        <w:t>а</w:t>
      </w:r>
      <w:r w:rsidRPr="001276CE">
        <w:rPr>
          <w:rFonts w:ascii="Arial" w:eastAsia="Times New Roman" w:hAnsi="Arial" w:cs="Arial"/>
          <w:spacing w:val="1"/>
          <w:sz w:val="20"/>
          <w:szCs w:val="20"/>
          <w:lang w:val="ru-RU"/>
        </w:rPr>
        <w:t>з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в.</w:t>
      </w:r>
    </w:p>
    <w:p w:rsidR="00111FD9" w:rsidRPr="001276CE" w:rsidRDefault="00111FD9" w:rsidP="00C976F6">
      <w:pPr>
        <w:widowControl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  <w:proofErr w:type="gramStart"/>
      <w:r w:rsidRPr="001276CE">
        <w:rPr>
          <w:rFonts w:ascii="Arial" w:hAnsi="Arial" w:cs="Arial"/>
          <w:i/>
          <w:sz w:val="20"/>
          <w:szCs w:val="20"/>
          <w:lang w:val="ru-RU"/>
        </w:rPr>
        <w:t xml:space="preserve">Ключевые слова: энергоноситель; </w:t>
      </w:r>
      <w:r w:rsidR="0049465C" w:rsidRPr="001276CE">
        <w:rPr>
          <w:rFonts w:ascii="Arial" w:hAnsi="Arial" w:cs="Arial"/>
          <w:i/>
          <w:sz w:val="20"/>
          <w:szCs w:val="20"/>
          <w:lang w:val="ru-RU"/>
        </w:rPr>
        <w:t>промышленные и бытовые отходы</w:t>
      </w:r>
      <w:r w:rsidRPr="001276CE">
        <w:rPr>
          <w:rFonts w:ascii="Arial" w:hAnsi="Arial" w:cs="Arial"/>
          <w:i/>
          <w:sz w:val="20"/>
          <w:szCs w:val="20"/>
          <w:lang w:val="ru-RU"/>
        </w:rPr>
        <w:t>;</w:t>
      </w:r>
      <w:r w:rsidR="0049465C" w:rsidRPr="001276CE">
        <w:rPr>
          <w:rFonts w:ascii="Arial" w:hAnsi="Arial" w:cs="Arial"/>
          <w:i/>
          <w:sz w:val="20"/>
          <w:szCs w:val="20"/>
          <w:lang w:val="ru-RU"/>
        </w:rPr>
        <w:t xml:space="preserve"> плазмотрон; </w:t>
      </w:r>
      <w:r w:rsidRPr="001276CE">
        <w:rPr>
          <w:rFonts w:ascii="Arial" w:hAnsi="Arial" w:cs="Arial"/>
          <w:i/>
          <w:sz w:val="20"/>
          <w:szCs w:val="20"/>
          <w:lang w:val="ru-RU"/>
        </w:rPr>
        <w:t>технол</w:t>
      </w:r>
      <w:r w:rsidRPr="001276CE">
        <w:rPr>
          <w:rFonts w:ascii="Arial" w:hAnsi="Arial" w:cs="Arial"/>
          <w:i/>
          <w:sz w:val="20"/>
          <w:szCs w:val="20"/>
          <w:lang w:val="ru-RU"/>
        </w:rPr>
        <w:t>о</w:t>
      </w:r>
      <w:r w:rsidRPr="001276CE">
        <w:rPr>
          <w:rFonts w:ascii="Arial" w:hAnsi="Arial" w:cs="Arial"/>
          <w:i/>
          <w:sz w:val="20"/>
          <w:szCs w:val="20"/>
          <w:lang w:val="ru-RU"/>
        </w:rPr>
        <w:t>гии; газификация; эффективность</w:t>
      </w:r>
      <w:r w:rsidR="00530316" w:rsidRPr="001276CE">
        <w:rPr>
          <w:rFonts w:ascii="Arial" w:hAnsi="Arial" w:cs="Arial"/>
          <w:i/>
          <w:sz w:val="20"/>
          <w:szCs w:val="20"/>
          <w:lang w:val="ru-RU"/>
        </w:rPr>
        <w:t>; плазмохимическая переработка.</w:t>
      </w:r>
      <w:proofErr w:type="gramEnd"/>
    </w:p>
    <w:p w:rsidR="001276CE" w:rsidRPr="001276CE" w:rsidRDefault="001276CE" w:rsidP="00C976F6">
      <w:pPr>
        <w:widowControl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1276CE" w:rsidRPr="001276CE" w:rsidRDefault="001276CE" w:rsidP="00C976F6">
      <w:pPr>
        <w:widowControl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1276CE" w:rsidRPr="001276CE" w:rsidRDefault="001276CE" w:rsidP="001276CE">
      <w:pPr>
        <w:widowControl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76CE">
        <w:rPr>
          <w:rFonts w:ascii="Arial" w:hAnsi="Arial" w:cs="Arial"/>
          <w:b/>
          <w:sz w:val="20"/>
          <w:szCs w:val="20"/>
        </w:rPr>
        <w:t>COST-EFFECTIVENESS OF PLASMA-CHEMICAL METHOD OF INDUSTRIAL AND DOMESTIC WASTE RECYCLING</w:t>
      </w:r>
    </w:p>
    <w:p w:rsidR="001276CE" w:rsidRPr="001276CE" w:rsidRDefault="001276CE" w:rsidP="001276CE">
      <w:pPr>
        <w:widowControl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76CE">
        <w:rPr>
          <w:rFonts w:ascii="Arial" w:hAnsi="Arial" w:cs="Arial"/>
          <w:b/>
          <w:sz w:val="20"/>
          <w:szCs w:val="20"/>
        </w:rPr>
        <w:t xml:space="preserve">V. </w:t>
      </w:r>
      <w:proofErr w:type="spellStart"/>
      <w:r w:rsidRPr="001276CE">
        <w:rPr>
          <w:rFonts w:ascii="Arial" w:hAnsi="Arial" w:cs="Arial"/>
          <w:b/>
          <w:sz w:val="20"/>
          <w:szCs w:val="20"/>
        </w:rPr>
        <w:t>Rogov</w:t>
      </w:r>
      <w:proofErr w:type="spellEnd"/>
      <w:r w:rsidRPr="001276CE">
        <w:rPr>
          <w:rFonts w:ascii="Arial" w:hAnsi="Arial" w:cs="Arial"/>
          <w:b/>
          <w:sz w:val="20"/>
          <w:szCs w:val="20"/>
        </w:rPr>
        <w:t xml:space="preserve">, A. </w:t>
      </w:r>
      <w:proofErr w:type="spellStart"/>
      <w:r w:rsidRPr="001276CE">
        <w:rPr>
          <w:rFonts w:ascii="Arial" w:hAnsi="Arial" w:cs="Arial"/>
          <w:b/>
          <w:sz w:val="20"/>
          <w:szCs w:val="20"/>
        </w:rPr>
        <w:t>Zaretsky</w:t>
      </w:r>
      <w:proofErr w:type="spellEnd"/>
      <w:r w:rsidRPr="001276C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276CE">
        <w:rPr>
          <w:rFonts w:ascii="Arial" w:hAnsi="Arial" w:cs="Arial"/>
          <w:b/>
          <w:sz w:val="20"/>
          <w:szCs w:val="20"/>
        </w:rPr>
        <w:t>Zh</w:t>
      </w:r>
      <w:proofErr w:type="spellEnd"/>
      <w:r w:rsidRPr="001276CE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276CE">
        <w:rPr>
          <w:rFonts w:ascii="Arial" w:hAnsi="Arial" w:cs="Arial"/>
          <w:b/>
          <w:sz w:val="20"/>
          <w:szCs w:val="20"/>
        </w:rPr>
        <w:t>Lobanova</w:t>
      </w:r>
      <w:proofErr w:type="spellEnd"/>
      <w:r w:rsidRPr="001276C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276CE">
        <w:rPr>
          <w:rFonts w:ascii="Arial" w:hAnsi="Arial" w:cs="Arial"/>
          <w:b/>
          <w:sz w:val="20"/>
          <w:szCs w:val="20"/>
        </w:rPr>
        <w:t>M.Makarov</w:t>
      </w:r>
      <w:proofErr w:type="spellEnd"/>
    </w:p>
    <w:p w:rsidR="001276CE" w:rsidRPr="001276CE" w:rsidRDefault="001276CE" w:rsidP="001276CE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  <w:r w:rsidRPr="001276CE">
        <w:rPr>
          <w:rFonts w:ascii="Arial" w:hAnsi="Arial" w:cs="Arial"/>
          <w:sz w:val="20"/>
          <w:szCs w:val="20"/>
        </w:rPr>
        <w:t>National Research Irkutsk State Technical University,</w:t>
      </w:r>
    </w:p>
    <w:p w:rsidR="001276CE" w:rsidRPr="001276CE" w:rsidRDefault="001276CE" w:rsidP="001276CE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  <w:r w:rsidRPr="001276CE">
        <w:rPr>
          <w:rFonts w:ascii="Arial" w:hAnsi="Arial" w:cs="Arial"/>
          <w:sz w:val="20"/>
          <w:szCs w:val="20"/>
        </w:rPr>
        <w:t>83 Lermontov St., Irkutsk, 664074</w:t>
      </w:r>
    </w:p>
    <w:p w:rsidR="001276CE" w:rsidRPr="001276CE" w:rsidRDefault="001276CE" w:rsidP="001276CE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  <w:r w:rsidRPr="001276CE">
        <w:rPr>
          <w:rFonts w:ascii="Arial" w:hAnsi="Arial" w:cs="Arial"/>
          <w:sz w:val="20"/>
          <w:szCs w:val="20"/>
        </w:rPr>
        <w:t>Currently, the problem of huge amount of accumulated waste becomes more and more urgent. The only e</w:t>
      </w:r>
      <w:r w:rsidRPr="001276CE">
        <w:rPr>
          <w:rFonts w:ascii="Arial" w:hAnsi="Arial" w:cs="Arial"/>
          <w:sz w:val="20"/>
          <w:szCs w:val="20"/>
        </w:rPr>
        <w:t>n</w:t>
      </w:r>
      <w:r w:rsidRPr="001276CE">
        <w:rPr>
          <w:rFonts w:ascii="Arial" w:hAnsi="Arial" w:cs="Arial"/>
          <w:sz w:val="20"/>
          <w:szCs w:val="20"/>
        </w:rPr>
        <w:t>vironmentally friendly and cost-effective way to utilize industrial and domestic waste is recycling. This article considers the features of the main recycling met</w:t>
      </w:r>
      <w:r w:rsidRPr="001276CE">
        <w:rPr>
          <w:rFonts w:ascii="Arial" w:hAnsi="Arial" w:cs="Arial"/>
          <w:sz w:val="20"/>
          <w:szCs w:val="20"/>
        </w:rPr>
        <w:t>h</w:t>
      </w:r>
      <w:r w:rsidRPr="001276CE">
        <w:rPr>
          <w:rFonts w:ascii="Arial" w:hAnsi="Arial" w:cs="Arial"/>
          <w:sz w:val="20"/>
          <w:szCs w:val="20"/>
        </w:rPr>
        <w:t>ods, analyses the plasma-chemical method, and identifies the main economic indicators of recycling application efficiency.</w:t>
      </w:r>
    </w:p>
    <w:p w:rsidR="001276CE" w:rsidRPr="001276CE" w:rsidRDefault="001276CE" w:rsidP="001276CE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  <w:r w:rsidRPr="001276CE">
        <w:rPr>
          <w:rFonts w:ascii="Arial" w:hAnsi="Arial" w:cs="Arial"/>
          <w:sz w:val="20"/>
          <w:szCs w:val="20"/>
        </w:rPr>
        <w:t>Illustrations: 2 figs. Sources: 4 refs.</w:t>
      </w:r>
    </w:p>
    <w:p w:rsidR="001276CE" w:rsidRPr="001276CE" w:rsidRDefault="001276CE" w:rsidP="001276CE">
      <w:pPr>
        <w:widowControl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276CE">
        <w:rPr>
          <w:rFonts w:ascii="Arial" w:hAnsi="Arial" w:cs="Arial"/>
          <w:i/>
          <w:sz w:val="20"/>
          <w:szCs w:val="20"/>
        </w:rPr>
        <w:t xml:space="preserve">Keywords: energy resource, industrial and domestic waste, </w:t>
      </w:r>
      <w:proofErr w:type="spellStart"/>
      <w:r w:rsidRPr="001276CE">
        <w:rPr>
          <w:rFonts w:ascii="Arial" w:hAnsi="Arial" w:cs="Arial"/>
          <w:i/>
          <w:sz w:val="20"/>
          <w:szCs w:val="20"/>
        </w:rPr>
        <w:t>plasmatron</w:t>
      </w:r>
      <w:proofErr w:type="spellEnd"/>
      <w:r w:rsidRPr="001276CE">
        <w:rPr>
          <w:rFonts w:ascii="Arial" w:hAnsi="Arial" w:cs="Arial"/>
          <w:i/>
          <w:sz w:val="20"/>
          <w:szCs w:val="20"/>
        </w:rPr>
        <w:t>, technology, gasif</w:t>
      </w:r>
      <w:r w:rsidRPr="001276CE">
        <w:rPr>
          <w:rFonts w:ascii="Arial" w:hAnsi="Arial" w:cs="Arial"/>
          <w:i/>
          <w:sz w:val="20"/>
          <w:szCs w:val="20"/>
        </w:rPr>
        <w:t>i</w:t>
      </w:r>
      <w:r w:rsidRPr="001276CE">
        <w:rPr>
          <w:rFonts w:ascii="Arial" w:hAnsi="Arial" w:cs="Arial"/>
          <w:i/>
          <w:sz w:val="20"/>
          <w:szCs w:val="20"/>
        </w:rPr>
        <w:t>cation, efficiency, plasma chemical processing</w:t>
      </w:r>
    </w:p>
    <w:p w:rsidR="00111FD9" w:rsidRPr="001276CE" w:rsidRDefault="00111FD9" w:rsidP="00C976F6">
      <w:pPr>
        <w:widowControl/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1276CE" w:rsidRPr="001276CE" w:rsidRDefault="001276CE" w:rsidP="00C976F6">
      <w:pPr>
        <w:widowControl/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D911C6" w:rsidRPr="001276CE" w:rsidRDefault="00082783" w:rsidP="00C97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276CE">
        <w:rPr>
          <w:rFonts w:ascii="Arial" w:hAnsi="Arial" w:cs="Arial"/>
          <w:sz w:val="20"/>
          <w:szCs w:val="20"/>
        </w:rPr>
        <w:t xml:space="preserve">В мире сейчас особенно остро стоят две проблемы. </w:t>
      </w:r>
    </w:p>
    <w:p w:rsidR="000B580B" w:rsidRPr="001276CE" w:rsidRDefault="000B580B" w:rsidP="00C97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276CE">
        <w:rPr>
          <w:rFonts w:ascii="Arial" w:hAnsi="Arial" w:cs="Arial"/>
          <w:i/>
          <w:sz w:val="20"/>
          <w:szCs w:val="20"/>
        </w:rPr>
        <w:t>Первая</w:t>
      </w:r>
      <w:r w:rsidRPr="001276CE">
        <w:rPr>
          <w:rFonts w:ascii="Arial" w:hAnsi="Arial" w:cs="Arial"/>
          <w:sz w:val="20"/>
          <w:szCs w:val="20"/>
        </w:rPr>
        <w:t xml:space="preserve"> заключается в том, что в связи с исчерпанием мировых запасов нефти и природного газа, прогнозируемого в течение нескольких ближайших десятилетий, цена на них растет, на другие энергоносители </w:t>
      </w:r>
      <w:r w:rsidR="00D911C6" w:rsidRPr="001276CE">
        <w:rPr>
          <w:rFonts w:ascii="Arial" w:hAnsi="Arial" w:cs="Arial"/>
          <w:sz w:val="20"/>
          <w:szCs w:val="20"/>
        </w:rPr>
        <w:t>–</w:t>
      </w:r>
      <w:r w:rsidRPr="001276CE">
        <w:rPr>
          <w:rFonts w:ascii="Arial" w:hAnsi="Arial" w:cs="Arial"/>
          <w:sz w:val="20"/>
          <w:szCs w:val="20"/>
        </w:rPr>
        <w:t xml:space="preserve"> тоже. Поэтому сейчас очень акту</w:t>
      </w:r>
      <w:r w:rsidRPr="001276CE">
        <w:rPr>
          <w:rFonts w:ascii="Arial" w:hAnsi="Arial" w:cs="Arial"/>
          <w:sz w:val="20"/>
          <w:szCs w:val="20"/>
        </w:rPr>
        <w:t>а</w:t>
      </w:r>
      <w:r w:rsidRPr="001276CE">
        <w:rPr>
          <w:rFonts w:ascii="Arial" w:hAnsi="Arial" w:cs="Arial"/>
          <w:sz w:val="20"/>
          <w:szCs w:val="20"/>
        </w:rPr>
        <w:t>лен спрос на возобновляемые источники энергии, причем экологически чистые: солнечную энергию, энергию пр</w:t>
      </w:r>
      <w:r w:rsidRPr="001276CE">
        <w:rPr>
          <w:rFonts w:ascii="Arial" w:hAnsi="Arial" w:cs="Arial"/>
          <w:sz w:val="20"/>
          <w:szCs w:val="20"/>
        </w:rPr>
        <w:t>и</w:t>
      </w:r>
      <w:r w:rsidRPr="001276CE">
        <w:rPr>
          <w:rFonts w:ascii="Arial" w:hAnsi="Arial" w:cs="Arial"/>
          <w:sz w:val="20"/>
          <w:szCs w:val="20"/>
        </w:rPr>
        <w:t xml:space="preserve">ливов, энергию ветра, гидроэнергию. </w:t>
      </w:r>
    </w:p>
    <w:p w:rsidR="00082783" w:rsidRPr="001276CE" w:rsidRDefault="000B580B" w:rsidP="00C97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276CE">
        <w:rPr>
          <w:rFonts w:ascii="Arial" w:hAnsi="Arial" w:cs="Arial"/>
          <w:i/>
          <w:sz w:val="20"/>
          <w:szCs w:val="20"/>
        </w:rPr>
        <w:t>Вторая</w:t>
      </w:r>
      <w:r w:rsidR="00082783" w:rsidRPr="001276CE">
        <w:rPr>
          <w:rFonts w:ascii="Arial" w:hAnsi="Arial" w:cs="Arial"/>
          <w:sz w:val="20"/>
          <w:szCs w:val="20"/>
        </w:rPr>
        <w:t xml:space="preserve">, и самая серьезная на данный момент, не только у нас, везде в мире, </w:t>
      </w:r>
      <w:r w:rsidR="00D911C6" w:rsidRPr="001276CE">
        <w:rPr>
          <w:rFonts w:ascii="Arial" w:hAnsi="Arial" w:cs="Arial"/>
          <w:sz w:val="20"/>
          <w:szCs w:val="20"/>
        </w:rPr>
        <w:t xml:space="preserve">– </w:t>
      </w:r>
      <w:r w:rsidR="00082783" w:rsidRPr="001276CE">
        <w:rPr>
          <w:rFonts w:ascii="Arial" w:hAnsi="Arial" w:cs="Arial"/>
          <w:sz w:val="20"/>
          <w:szCs w:val="20"/>
        </w:rPr>
        <w:t>огромное к</w:t>
      </w:r>
      <w:r w:rsidR="00082783" w:rsidRPr="001276CE">
        <w:rPr>
          <w:rFonts w:ascii="Arial" w:hAnsi="Arial" w:cs="Arial"/>
          <w:sz w:val="20"/>
          <w:szCs w:val="20"/>
        </w:rPr>
        <w:t>о</w:t>
      </w:r>
      <w:r w:rsidR="00082783" w:rsidRPr="001276CE">
        <w:rPr>
          <w:rFonts w:ascii="Arial" w:hAnsi="Arial" w:cs="Arial"/>
          <w:sz w:val="20"/>
          <w:szCs w:val="20"/>
        </w:rPr>
        <w:t>личество скопившихся отходов</w:t>
      </w:r>
      <w:r w:rsidR="00D911C6" w:rsidRPr="001276CE">
        <w:rPr>
          <w:rFonts w:ascii="Arial" w:hAnsi="Arial" w:cs="Arial"/>
          <w:sz w:val="20"/>
          <w:szCs w:val="20"/>
        </w:rPr>
        <w:t xml:space="preserve">: </w:t>
      </w:r>
      <w:r w:rsidR="00082783" w:rsidRPr="001276CE">
        <w:rPr>
          <w:rFonts w:ascii="Arial" w:hAnsi="Arial" w:cs="Arial"/>
          <w:sz w:val="20"/>
          <w:szCs w:val="20"/>
        </w:rPr>
        <w:t xml:space="preserve">и муниципальных, и канализационных, и биологических, сельского хозяйства, огромное количество </w:t>
      </w:r>
      <w:r w:rsidR="00D911C6" w:rsidRPr="001276CE">
        <w:rPr>
          <w:rFonts w:ascii="Arial" w:hAnsi="Arial" w:cs="Arial"/>
          <w:sz w:val="20"/>
          <w:szCs w:val="20"/>
        </w:rPr>
        <w:t xml:space="preserve">древесных </w:t>
      </w:r>
      <w:r w:rsidR="00082783" w:rsidRPr="001276CE">
        <w:rPr>
          <w:rFonts w:ascii="Arial" w:hAnsi="Arial" w:cs="Arial"/>
          <w:sz w:val="20"/>
          <w:szCs w:val="20"/>
        </w:rPr>
        <w:t>отходов, к</w:t>
      </w:r>
      <w:r w:rsidR="00082783" w:rsidRPr="001276CE">
        <w:rPr>
          <w:rFonts w:ascii="Arial" w:hAnsi="Arial" w:cs="Arial"/>
          <w:sz w:val="20"/>
          <w:szCs w:val="20"/>
        </w:rPr>
        <w:t>о</w:t>
      </w:r>
      <w:r w:rsidR="00082783" w:rsidRPr="001276CE">
        <w:rPr>
          <w:rFonts w:ascii="Arial" w:hAnsi="Arial" w:cs="Arial"/>
          <w:sz w:val="20"/>
          <w:szCs w:val="20"/>
        </w:rPr>
        <w:t>тор</w:t>
      </w:r>
      <w:r w:rsidR="00D911C6" w:rsidRPr="001276CE">
        <w:rPr>
          <w:rFonts w:ascii="Arial" w:hAnsi="Arial" w:cs="Arial"/>
          <w:sz w:val="20"/>
          <w:szCs w:val="20"/>
        </w:rPr>
        <w:t>ы</w:t>
      </w:r>
      <w:r w:rsidR="00082783" w:rsidRPr="001276CE">
        <w:rPr>
          <w:rFonts w:ascii="Arial" w:hAnsi="Arial" w:cs="Arial"/>
          <w:sz w:val="20"/>
          <w:szCs w:val="20"/>
        </w:rPr>
        <w:t xml:space="preserve">е </w:t>
      </w:r>
      <w:r w:rsidR="00D911C6" w:rsidRPr="001276CE">
        <w:rPr>
          <w:rFonts w:ascii="Arial" w:hAnsi="Arial" w:cs="Arial"/>
          <w:sz w:val="20"/>
          <w:szCs w:val="20"/>
        </w:rPr>
        <w:t xml:space="preserve">потом </w:t>
      </w:r>
      <w:r w:rsidR="00082783" w:rsidRPr="001276CE">
        <w:rPr>
          <w:rFonts w:ascii="Arial" w:hAnsi="Arial" w:cs="Arial"/>
          <w:sz w:val="20"/>
          <w:szCs w:val="20"/>
        </w:rPr>
        <w:t>гни</w:t>
      </w:r>
      <w:r w:rsidR="00D911C6" w:rsidRPr="001276CE">
        <w:rPr>
          <w:rFonts w:ascii="Arial" w:hAnsi="Arial" w:cs="Arial"/>
          <w:sz w:val="20"/>
          <w:szCs w:val="20"/>
        </w:rPr>
        <w:t>ю</w:t>
      </w:r>
      <w:r w:rsidR="00082783" w:rsidRPr="001276CE">
        <w:rPr>
          <w:rFonts w:ascii="Arial" w:hAnsi="Arial" w:cs="Arial"/>
          <w:sz w:val="20"/>
          <w:szCs w:val="20"/>
        </w:rPr>
        <w:t>т</w:t>
      </w:r>
      <w:r w:rsidR="00D911C6" w:rsidRPr="001276CE">
        <w:rPr>
          <w:rFonts w:ascii="Arial" w:hAnsi="Arial" w:cs="Arial"/>
          <w:sz w:val="20"/>
          <w:szCs w:val="20"/>
        </w:rPr>
        <w:t>, и т. д</w:t>
      </w:r>
      <w:proofErr w:type="gramStart"/>
      <w:r w:rsidR="00D911C6" w:rsidRPr="001276CE">
        <w:rPr>
          <w:rFonts w:ascii="Arial" w:hAnsi="Arial" w:cs="Arial"/>
          <w:sz w:val="20"/>
          <w:szCs w:val="20"/>
        </w:rPr>
        <w:t>.</w:t>
      </w:r>
      <w:r w:rsidR="00082783" w:rsidRPr="001276CE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082783" w:rsidRPr="001276CE" w:rsidRDefault="00C976F6" w:rsidP="00C97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276CE">
        <w:rPr>
          <w:rFonts w:ascii="Arial" w:hAnsi="Arial" w:cs="Arial"/>
          <w:sz w:val="20"/>
          <w:szCs w:val="20"/>
        </w:rPr>
        <w:t>Т</w:t>
      </w:r>
      <w:r w:rsidR="00082783" w:rsidRPr="001276CE">
        <w:rPr>
          <w:rFonts w:ascii="Arial" w:hAnsi="Arial" w:cs="Arial"/>
          <w:sz w:val="20"/>
          <w:szCs w:val="20"/>
        </w:rPr>
        <w:t>радиционные методы борьбы с данной проблемой</w:t>
      </w:r>
      <w:r w:rsidRPr="001276CE">
        <w:rPr>
          <w:rFonts w:ascii="Arial" w:hAnsi="Arial" w:cs="Arial"/>
          <w:sz w:val="20"/>
          <w:szCs w:val="20"/>
        </w:rPr>
        <w:t xml:space="preserve"> </w:t>
      </w:r>
      <w:r w:rsidR="00D911C6" w:rsidRPr="001276CE">
        <w:rPr>
          <w:rFonts w:ascii="Arial" w:hAnsi="Arial" w:cs="Arial"/>
          <w:sz w:val="20"/>
          <w:szCs w:val="20"/>
        </w:rPr>
        <w:t xml:space="preserve">рассмотрены </w:t>
      </w:r>
      <w:r w:rsidRPr="001276CE">
        <w:rPr>
          <w:rFonts w:ascii="Arial" w:hAnsi="Arial" w:cs="Arial"/>
          <w:sz w:val="20"/>
          <w:szCs w:val="20"/>
        </w:rPr>
        <w:t>в табл. 1.</w:t>
      </w:r>
      <w:r w:rsidR="00082783" w:rsidRPr="001276CE">
        <w:rPr>
          <w:rFonts w:ascii="Arial" w:hAnsi="Arial" w:cs="Arial"/>
          <w:sz w:val="20"/>
          <w:szCs w:val="20"/>
        </w:rPr>
        <w:t>.</w:t>
      </w:r>
    </w:p>
    <w:p w:rsidR="005E0075" w:rsidRPr="001276CE" w:rsidRDefault="005E0075" w:rsidP="00C97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5E0075" w:rsidRPr="001276CE" w:rsidRDefault="005E0075" w:rsidP="00C97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EF3A1C" w:rsidRPr="001276CE" w:rsidRDefault="00C976F6" w:rsidP="00C976F6">
      <w:pPr>
        <w:widowControl/>
        <w:spacing w:after="0" w:line="240" w:lineRule="auto"/>
        <w:ind w:firstLine="709"/>
        <w:jc w:val="right"/>
        <w:rPr>
          <w:rStyle w:val="a7"/>
          <w:rFonts w:ascii="Arial" w:hAnsi="Arial" w:cs="Arial"/>
          <w:b/>
          <w:i/>
          <w:color w:val="auto"/>
          <w:sz w:val="20"/>
          <w:szCs w:val="20"/>
          <w:u w:val="none"/>
          <w:lang w:val="ru-RU"/>
        </w:rPr>
      </w:pPr>
      <w:r w:rsidRPr="001276CE">
        <w:rPr>
          <w:rStyle w:val="a7"/>
          <w:rFonts w:ascii="Arial" w:hAnsi="Arial" w:cs="Arial"/>
          <w:b/>
          <w:i/>
          <w:color w:val="auto"/>
          <w:sz w:val="20"/>
          <w:szCs w:val="20"/>
          <w:u w:val="none"/>
          <w:lang w:val="ru-RU"/>
        </w:rPr>
        <w:t>Таблица 1</w:t>
      </w:r>
    </w:p>
    <w:tbl>
      <w:tblPr>
        <w:tblW w:w="9938" w:type="dxa"/>
        <w:shd w:val="clear" w:color="auto" w:fill="C5C5A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259"/>
      </w:tblGrid>
      <w:tr w:rsidR="00082783" w:rsidRPr="001276CE" w:rsidTr="002F1996">
        <w:trPr>
          <w:trHeight w:val="534"/>
        </w:trPr>
        <w:tc>
          <w:tcPr>
            <w:tcW w:w="9938" w:type="dxa"/>
            <w:gridSpan w:val="2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783" w:rsidRPr="001276CE" w:rsidRDefault="00082783" w:rsidP="00C9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76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Складирование</w:t>
            </w:r>
            <w:proofErr w:type="spellEnd"/>
            <w:r w:rsidR="00C976F6" w:rsidRPr="001276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76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</w:tr>
      <w:tr w:rsidR="00082783" w:rsidRPr="001276CE" w:rsidTr="00B14E47">
        <w:tc>
          <w:tcPr>
            <w:tcW w:w="4679" w:type="dxa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783" w:rsidRPr="001276CE" w:rsidRDefault="00082783" w:rsidP="00C976F6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  <w:t>Достоинства</w:t>
            </w:r>
          </w:p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1. Не требу</w:t>
            </w:r>
            <w:r w:rsidR="00B85C4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ются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постоянн</w:t>
            </w:r>
            <w:r w:rsidR="00B85C4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ые и крупные капит</w:t>
            </w:r>
            <w:r w:rsidR="00B85C4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</w:t>
            </w:r>
            <w:r w:rsidR="00B85C4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ловложения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D911C6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2. Места</w:t>
            </w:r>
            <w:r w:rsidR="00B85C4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где складируются бытовые или пр</w:t>
            </w:r>
            <w:r w:rsidR="00B85C4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</w:t>
            </w:r>
            <w:r w:rsidR="00B85C4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мышленные отходы</w:t>
            </w:r>
            <w:r w:rsidR="00D911C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могут </w:t>
            </w:r>
            <w:r w:rsidR="00B85C4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оставаться неизме</w:t>
            </w:r>
            <w:r w:rsidR="00B85C4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</w:t>
            </w:r>
            <w:r w:rsidR="00B85C4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ными 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дес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я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тилетиями</w:t>
            </w:r>
            <w:r w:rsidR="00D911C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3. Единовременный процесс избавления от о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ходов.</w:t>
            </w:r>
          </w:p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4. </w:t>
            </w:r>
            <w:r w:rsidR="00D911C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Результаты разрушительного влияния свалок на природу не видны сразу.</w:t>
            </w:r>
          </w:p>
        </w:tc>
        <w:tc>
          <w:tcPr>
            <w:tcW w:w="5259" w:type="dxa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  <w:lastRenderedPageBreak/>
              <w:t>Недостатки</w:t>
            </w:r>
          </w:p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1. </w:t>
            </w:r>
            <w:r w:rsidR="00B85C4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Огромные затраты на устранение  последствий г</w:t>
            </w:r>
            <w:r w:rsidR="00B85C4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</w:t>
            </w:r>
            <w:r w:rsidR="00B85C4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бител</w:t>
            </w:r>
            <w:r w:rsidR="00B85C4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ь</w:t>
            </w:r>
            <w:r w:rsidR="00B85C4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ного влияния свалок. Намного больше расходов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строительство заводов по переработке промы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ленных и бытовых отходов.</w:t>
            </w:r>
          </w:p>
          <w:p w:rsidR="00BB55B1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2. 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Число свалок с каждым днем растет, уходят огро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ные территории под их скопление. </w:t>
            </w:r>
          </w:p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3. 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ромышленные и бытовые отходы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которые разл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гаются на свалках,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проникают в почву, заражая её.</w:t>
            </w:r>
            <w:r w:rsidR="00D911C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грязнение воздуха ядовитыми испарениями.</w:t>
            </w:r>
            <w:r w:rsidR="00D911C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Остатки отходов, которые попадают в водоемы, негативно ск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зываются на состоянии воды, а также в целом возде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й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ствуют на флору и фауну этих водоемов. Такие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следствия 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оказывают нега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тивно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 вли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я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ние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на здоровье человека</w:t>
            </w:r>
            <w:r w:rsidR="00D911C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="00BB55B1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и, непосредственно, на </w:t>
            </w: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обменные процессы в природе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4. 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 будущем разрушительные  последствия скопи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шихся отходов могут стать необратимыми.</w:t>
            </w:r>
          </w:p>
        </w:tc>
      </w:tr>
      <w:tr w:rsidR="00082783" w:rsidRPr="001276CE" w:rsidTr="002F1996">
        <w:trPr>
          <w:trHeight w:val="455"/>
        </w:trPr>
        <w:tc>
          <w:tcPr>
            <w:tcW w:w="9938" w:type="dxa"/>
            <w:gridSpan w:val="2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783" w:rsidRPr="001276CE" w:rsidRDefault="00082783" w:rsidP="00B14E4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76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Захоронение</w:t>
            </w:r>
            <w:proofErr w:type="spellEnd"/>
            <w:r w:rsidR="00C976F6" w:rsidRPr="001276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76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</w:tr>
      <w:tr w:rsidR="00082783" w:rsidRPr="001276CE" w:rsidTr="00B14E47">
        <w:tc>
          <w:tcPr>
            <w:tcW w:w="4679" w:type="dxa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  <w:t>Достоинства</w:t>
            </w:r>
          </w:p>
          <w:p w:rsidR="00F54F44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1.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Проблема утилизации отходов уходит на вт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рой план. Создается иллюзия – если захоронить промышленные и бытовые отходы, то они и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чезнут.</w:t>
            </w:r>
          </w:p>
          <w:p w:rsidR="00F54F44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2. 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Нет потребности в новых территориях.</w:t>
            </w:r>
          </w:p>
          <w:p w:rsidR="00F54F44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3. 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Постоянные и крупные капиталовложения не тр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буются.</w:t>
            </w:r>
          </w:p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59" w:type="dxa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  <w:t>Недостатки</w:t>
            </w:r>
          </w:p>
          <w:p w:rsidR="00F54F44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1. 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Промышленные и бытовые отходы, содержащиеся в почве, заражают ее и становятся опасными </w:t>
            </w:r>
            <w:r w:rsidR="00D911C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для 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раст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тельного и животного мира.</w:t>
            </w:r>
          </w:p>
          <w:p w:rsidR="00F54F44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2. 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 первый взгляд такие </w:t>
            </w:r>
            <w:r w:rsidR="00D911C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скопления мусора не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заме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ны, но почва с поверхности земли заражена и не пр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годна для дальнейшего использования в промышле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ных целях, в сельском хозяйстве. К тому же с повер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х</w:t>
            </w:r>
            <w:r w:rsidR="00F54F44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ности почвы часто происходит испарение токсичных веществ.</w:t>
            </w:r>
          </w:p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3. 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Расходы на устранение последствий губительного вли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я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ния отходов в несколько раз превышают затраты на возведение заводов по переработке промышле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ных и бытовых отходов. </w:t>
            </w:r>
          </w:p>
        </w:tc>
      </w:tr>
      <w:tr w:rsidR="00082783" w:rsidRPr="001276CE" w:rsidTr="002F1996">
        <w:trPr>
          <w:trHeight w:val="380"/>
        </w:trPr>
        <w:tc>
          <w:tcPr>
            <w:tcW w:w="9938" w:type="dxa"/>
            <w:gridSpan w:val="2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783" w:rsidRPr="001276CE" w:rsidRDefault="00082783" w:rsidP="00B14E4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76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Сливание</w:t>
            </w:r>
            <w:proofErr w:type="spellEnd"/>
            <w:r w:rsidR="00B14E47" w:rsidRPr="001276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76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отходов</w:t>
            </w:r>
            <w:proofErr w:type="spellEnd"/>
            <w:r w:rsidRPr="001276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276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водоёмы</w:t>
            </w:r>
            <w:bookmarkStart w:id="0" w:name="_GoBack"/>
            <w:bookmarkEnd w:id="0"/>
            <w:proofErr w:type="spellEnd"/>
          </w:p>
        </w:tc>
      </w:tr>
      <w:tr w:rsidR="00082783" w:rsidRPr="001276CE" w:rsidTr="00B14E47">
        <w:tc>
          <w:tcPr>
            <w:tcW w:w="4679" w:type="dxa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  <w:t>Достоинства</w:t>
            </w:r>
          </w:p>
          <w:p w:rsidR="00EB4A26" w:rsidRPr="001276CE" w:rsidRDefault="00207C67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1.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Крупные единовременные капиталовложения не требуются.</w:t>
            </w:r>
          </w:p>
          <w:p w:rsidR="00EB4A26" w:rsidRPr="001276CE" w:rsidRDefault="00207C67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2. 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Отходы, слитые в водоемы, распространяю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ся очень быстро по поверхности воды, оседают на дно, растворяются, создавая иллюзию чист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ты.</w:t>
            </w:r>
          </w:p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59" w:type="dxa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  <w:t>Недостатки</w:t>
            </w:r>
          </w:p>
          <w:p w:rsidR="00EB4A26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1.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Высокие расходы на фильтрацию и очистку воды. Коло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сальный ущерб рыболовецкой индустрии.</w:t>
            </w:r>
          </w:p>
          <w:p w:rsidR="00EB4A26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2.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Продукты разложения отходов распространяются по поверхности воды, по дну, отравляя акваторию, и д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</w:t>
            </w:r>
            <w:r w:rsidR="00EB4A26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лают ее непригодной для жизни. Губительными 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животных и человека становятся растворенные в воде отходы, порой даже токсичные.</w:t>
            </w:r>
          </w:p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3. 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Блокированные места слива промышленных и б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ы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товых отходов внушают спокойствие людям, что пр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водит к распространению токсичных веществ, котор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му никто не пр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пятствует.</w:t>
            </w:r>
          </w:p>
        </w:tc>
      </w:tr>
      <w:tr w:rsidR="00082783" w:rsidRPr="001276CE" w:rsidTr="002F1996">
        <w:trPr>
          <w:trHeight w:val="328"/>
        </w:trPr>
        <w:tc>
          <w:tcPr>
            <w:tcW w:w="9938" w:type="dxa"/>
            <w:gridSpan w:val="2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783" w:rsidRPr="001276CE" w:rsidRDefault="00082783" w:rsidP="00B14E4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1276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Сжигание</w:t>
            </w:r>
            <w:proofErr w:type="spellEnd"/>
            <w:r w:rsidR="00B14E47" w:rsidRPr="001276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276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мусора</w:t>
            </w:r>
            <w:proofErr w:type="spellEnd"/>
          </w:p>
        </w:tc>
      </w:tr>
      <w:tr w:rsidR="00082783" w:rsidRPr="001276CE" w:rsidTr="002F1996">
        <w:trPr>
          <w:trHeight w:val="1352"/>
        </w:trPr>
        <w:tc>
          <w:tcPr>
            <w:tcW w:w="4679" w:type="dxa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  <w:t>Достоинства</w:t>
            </w:r>
          </w:p>
          <w:p w:rsidR="002E4E27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1. 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Единовременное избавление от огромного объема отходов. </w:t>
            </w:r>
          </w:p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2. 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Позволяет справляться с мусором в крупных гор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дах и на больших предприятиях, что очень удобно.</w:t>
            </w:r>
          </w:p>
        </w:tc>
        <w:tc>
          <w:tcPr>
            <w:tcW w:w="5259" w:type="dxa"/>
            <w:tcBorders>
              <w:top w:val="single" w:sz="6" w:space="0" w:color="68684B"/>
              <w:left w:val="single" w:sz="6" w:space="0" w:color="68684B"/>
              <w:bottom w:val="single" w:sz="6" w:space="0" w:color="68684B"/>
              <w:right w:val="single" w:sz="6" w:space="0" w:color="68684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  <w:t>Недостатки</w:t>
            </w:r>
          </w:p>
          <w:p w:rsidR="002E4E27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1. 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Тяжелые заболевания, которые провоцируются в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ы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брос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ми ядовитых газов в атмосферу при сжигании.</w:t>
            </w:r>
          </w:p>
          <w:p w:rsidR="00082783" w:rsidRPr="001276CE" w:rsidRDefault="00082783" w:rsidP="00B14E4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2. </w:t>
            </w:r>
            <w:r w:rsidR="002E4E27" w:rsidRPr="001276C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Образование плотных дымовых завес, остаточный пепел.</w:t>
            </w:r>
          </w:p>
        </w:tc>
      </w:tr>
    </w:tbl>
    <w:p w:rsidR="00082783" w:rsidRPr="001276CE" w:rsidRDefault="00082783" w:rsidP="00C97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F0402E" w:rsidRPr="001276CE" w:rsidRDefault="00F0402E" w:rsidP="00C97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276CE">
        <w:rPr>
          <w:rFonts w:ascii="Arial" w:hAnsi="Arial" w:cs="Arial"/>
          <w:sz w:val="20"/>
          <w:szCs w:val="20"/>
        </w:rPr>
        <w:t xml:space="preserve">Можно сделать вывод, что все известные и широко используемые как в нашей стране, так и в большинстве других стран, методы утилизации отходов имеют много недостатков. На сегодняшний день единственным, относительно </w:t>
      </w:r>
      <w:proofErr w:type="spellStart"/>
      <w:r w:rsidRPr="001276CE">
        <w:rPr>
          <w:rFonts w:ascii="Arial" w:hAnsi="Arial" w:cs="Arial"/>
          <w:sz w:val="20"/>
          <w:szCs w:val="20"/>
        </w:rPr>
        <w:t>экологичным</w:t>
      </w:r>
      <w:proofErr w:type="spellEnd"/>
      <w:r w:rsidRPr="001276CE">
        <w:rPr>
          <w:rFonts w:ascii="Arial" w:hAnsi="Arial" w:cs="Arial"/>
          <w:sz w:val="20"/>
          <w:szCs w:val="20"/>
        </w:rPr>
        <w:t xml:space="preserve"> методом утилизации промышленных и бытовых о</w:t>
      </w:r>
      <w:r w:rsidRPr="001276CE">
        <w:rPr>
          <w:rFonts w:ascii="Arial" w:hAnsi="Arial" w:cs="Arial"/>
          <w:sz w:val="20"/>
          <w:szCs w:val="20"/>
        </w:rPr>
        <w:t>т</w:t>
      </w:r>
      <w:r w:rsidRPr="001276CE">
        <w:rPr>
          <w:rFonts w:ascii="Arial" w:hAnsi="Arial" w:cs="Arial"/>
          <w:sz w:val="20"/>
          <w:szCs w:val="20"/>
        </w:rPr>
        <w:t>ходов является переработка.</w:t>
      </w:r>
    </w:p>
    <w:p w:rsidR="00F0402E" w:rsidRPr="001276CE" w:rsidRDefault="00F0402E" w:rsidP="00C97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1276CE">
        <w:rPr>
          <w:rFonts w:ascii="Arial" w:hAnsi="Arial" w:cs="Arial"/>
          <w:sz w:val="20"/>
          <w:szCs w:val="20"/>
        </w:rPr>
        <w:t>Методов переработки существует огромное множество: пиролиз, газификация, сжигание, окисление кислородом. Но они менее эффективны в сравнении с плазменными методами перерабо</w:t>
      </w:r>
      <w:r w:rsidRPr="001276CE">
        <w:rPr>
          <w:rFonts w:ascii="Arial" w:hAnsi="Arial" w:cs="Arial"/>
          <w:sz w:val="20"/>
          <w:szCs w:val="20"/>
        </w:rPr>
        <w:t>т</w:t>
      </w:r>
      <w:r w:rsidRPr="001276CE">
        <w:rPr>
          <w:rFonts w:ascii="Arial" w:hAnsi="Arial" w:cs="Arial"/>
          <w:sz w:val="20"/>
          <w:szCs w:val="20"/>
        </w:rPr>
        <w:t xml:space="preserve">ки </w:t>
      </w:r>
      <w:proofErr w:type="gramStart"/>
      <w:r w:rsidRPr="001276CE">
        <w:rPr>
          <w:rFonts w:ascii="Arial" w:hAnsi="Arial" w:cs="Arial"/>
          <w:sz w:val="20"/>
          <w:szCs w:val="20"/>
        </w:rPr>
        <w:t>отходов</w:t>
      </w:r>
      <w:proofErr w:type="gramEnd"/>
      <w:r w:rsidRPr="001276CE">
        <w:rPr>
          <w:rFonts w:ascii="Arial" w:hAnsi="Arial" w:cs="Arial"/>
          <w:sz w:val="20"/>
          <w:szCs w:val="20"/>
        </w:rPr>
        <w:t xml:space="preserve"> как по экологической чистоте, так и по з</w:t>
      </w:r>
      <w:r w:rsidRPr="001276CE">
        <w:rPr>
          <w:rFonts w:ascii="Arial" w:hAnsi="Arial" w:cs="Arial"/>
          <w:sz w:val="20"/>
          <w:szCs w:val="20"/>
        </w:rPr>
        <w:t>а</w:t>
      </w:r>
      <w:r w:rsidRPr="001276CE">
        <w:rPr>
          <w:rFonts w:ascii="Arial" w:hAnsi="Arial" w:cs="Arial"/>
          <w:sz w:val="20"/>
          <w:szCs w:val="20"/>
        </w:rPr>
        <w:t>тратным характеристикам</w:t>
      </w:r>
      <w:r w:rsidR="002F1996" w:rsidRPr="001276CE">
        <w:rPr>
          <w:rFonts w:ascii="Arial" w:hAnsi="Arial" w:cs="Arial"/>
          <w:sz w:val="20"/>
          <w:szCs w:val="20"/>
        </w:rPr>
        <w:t xml:space="preserve"> (табл. 2)</w:t>
      </w:r>
      <w:r w:rsidRPr="001276CE">
        <w:rPr>
          <w:rFonts w:ascii="Arial" w:hAnsi="Arial" w:cs="Arial"/>
          <w:sz w:val="20"/>
          <w:szCs w:val="20"/>
        </w:rPr>
        <w:t>.</w:t>
      </w:r>
    </w:p>
    <w:p w:rsidR="002F1996" w:rsidRPr="001276CE" w:rsidRDefault="002F1996" w:rsidP="00C97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55683F" w:rsidRPr="001276CE" w:rsidRDefault="002F1996" w:rsidP="002F1996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rFonts w:ascii="Arial" w:hAnsi="Arial" w:cs="Arial"/>
          <w:b/>
          <w:i/>
          <w:sz w:val="20"/>
          <w:szCs w:val="20"/>
        </w:rPr>
      </w:pPr>
      <w:r w:rsidRPr="001276CE">
        <w:rPr>
          <w:rFonts w:ascii="Arial" w:hAnsi="Arial" w:cs="Arial"/>
          <w:b/>
          <w:i/>
          <w:sz w:val="20"/>
          <w:szCs w:val="20"/>
        </w:rPr>
        <w:t>Таблица 2</w:t>
      </w:r>
    </w:p>
    <w:p w:rsidR="002F1996" w:rsidRPr="001276CE" w:rsidRDefault="002F1996" w:rsidP="002F1996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a5"/>
        <w:tblW w:w="5165" w:type="dxa"/>
        <w:jc w:val="center"/>
        <w:tblLook w:val="04A0" w:firstRow="1" w:lastRow="0" w:firstColumn="1" w:lastColumn="0" w:noHBand="0" w:noVBand="1"/>
      </w:tblPr>
      <w:tblGrid>
        <w:gridCol w:w="3371"/>
        <w:gridCol w:w="1794"/>
      </w:tblGrid>
      <w:tr w:rsidR="00207C67" w:rsidRPr="001276CE" w:rsidTr="002F1996">
        <w:trPr>
          <w:trHeight w:val="654"/>
          <w:jc w:val="center"/>
        </w:trPr>
        <w:tc>
          <w:tcPr>
            <w:tcW w:w="0" w:type="auto"/>
          </w:tcPr>
          <w:p w:rsidR="00C976F6" w:rsidRPr="001276CE" w:rsidRDefault="00207C67" w:rsidP="00C976F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76CE">
              <w:rPr>
                <w:rFonts w:ascii="Arial" w:hAnsi="Arial" w:cs="Arial"/>
                <w:i/>
                <w:sz w:val="20"/>
                <w:szCs w:val="20"/>
              </w:rPr>
              <w:t>Метод переработки</w:t>
            </w:r>
          </w:p>
          <w:p w:rsidR="00207C67" w:rsidRPr="001276CE" w:rsidRDefault="00207C67" w:rsidP="00C976F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76CE">
              <w:rPr>
                <w:rFonts w:ascii="Arial" w:hAnsi="Arial" w:cs="Arial"/>
                <w:i/>
                <w:sz w:val="20"/>
                <w:szCs w:val="20"/>
              </w:rPr>
              <w:t>отходов</w:t>
            </w:r>
          </w:p>
        </w:tc>
        <w:tc>
          <w:tcPr>
            <w:tcW w:w="1794" w:type="dxa"/>
          </w:tcPr>
          <w:p w:rsidR="00C976F6" w:rsidRPr="001276CE" w:rsidRDefault="00207C67" w:rsidP="00C976F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76CE">
              <w:rPr>
                <w:rFonts w:ascii="Arial" w:hAnsi="Arial" w:cs="Arial"/>
                <w:i/>
                <w:sz w:val="20"/>
                <w:szCs w:val="20"/>
              </w:rPr>
              <w:t>Стоимость,</w:t>
            </w:r>
          </w:p>
          <w:p w:rsidR="00207C67" w:rsidRPr="001276CE" w:rsidRDefault="00207C67" w:rsidP="00C976F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76CE">
              <w:rPr>
                <w:rFonts w:ascii="Arial" w:hAnsi="Arial" w:cs="Arial"/>
                <w:i/>
                <w:sz w:val="20"/>
                <w:szCs w:val="20"/>
              </w:rPr>
              <w:t xml:space="preserve"> евро/</w:t>
            </w:r>
            <w:proofErr w:type="gramStart"/>
            <w:r w:rsidRPr="001276CE">
              <w:rPr>
                <w:rFonts w:ascii="Arial" w:hAnsi="Arial" w:cs="Arial"/>
                <w:i/>
                <w:sz w:val="20"/>
                <w:szCs w:val="20"/>
              </w:rPr>
              <w:t>т</w:t>
            </w:r>
            <w:proofErr w:type="gramEnd"/>
          </w:p>
        </w:tc>
      </w:tr>
      <w:tr w:rsidR="00207C67" w:rsidRPr="001276CE" w:rsidTr="002F1996">
        <w:trPr>
          <w:trHeight w:val="666"/>
          <w:jc w:val="center"/>
        </w:trPr>
        <w:tc>
          <w:tcPr>
            <w:tcW w:w="0" w:type="auto"/>
          </w:tcPr>
          <w:p w:rsidR="00207C67" w:rsidRPr="001276CE" w:rsidRDefault="00207C67" w:rsidP="00C976F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276CE">
              <w:rPr>
                <w:rFonts w:ascii="Arial" w:hAnsi="Arial" w:cs="Arial"/>
                <w:sz w:val="20"/>
                <w:szCs w:val="20"/>
              </w:rPr>
              <w:t>Складирование на полиг</w:t>
            </w:r>
            <w:r w:rsidRPr="001276CE">
              <w:rPr>
                <w:rFonts w:ascii="Arial" w:hAnsi="Arial" w:cs="Arial"/>
                <w:sz w:val="20"/>
                <w:szCs w:val="20"/>
              </w:rPr>
              <w:t>о</w:t>
            </w:r>
            <w:r w:rsidRPr="001276CE">
              <w:rPr>
                <w:rFonts w:ascii="Arial" w:hAnsi="Arial" w:cs="Arial"/>
                <w:sz w:val="20"/>
                <w:szCs w:val="20"/>
              </w:rPr>
              <w:t>нах</w:t>
            </w:r>
          </w:p>
        </w:tc>
        <w:tc>
          <w:tcPr>
            <w:tcW w:w="1794" w:type="dxa"/>
            <w:vAlign w:val="center"/>
          </w:tcPr>
          <w:p w:rsidR="00207C67" w:rsidRPr="001276CE" w:rsidRDefault="00207C67" w:rsidP="00C976F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CE">
              <w:rPr>
                <w:rFonts w:ascii="Arial" w:hAnsi="Arial" w:cs="Arial"/>
                <w:sz w:val="20"/>
                <w:szCs w:val="20"/>
              </w:rPr>
              <w:t>1</w:t>
            </w:r>
            <w:r w:rsidR="00F0402E" w:rsidRPr="001276CE">
              <w:rPr>
                <w:rFonts w:ascii="Arial" w:hAnsi="Arial" w:cs="Arial"/>
                <w:sz w:val="20"/>
                <w:szCs w:val="20"/>
              </w:rPr>
              <w:t>10</w:t>
            </w:r>
            <w:r w:rsidRPr="001276CE">
              <w:rPr>
                <w:rFonts w:ascii="Arial" w:hAnsi="Arial" w:cs="Arial"/>
                <w:sz w:val="20"/>
                <w:szCs w:val="20"/>
              </w:rPr>
              <w:t>–1</w:t>
            </w:r>
            <w:r w:rsidR="00F0402E" w:rsidRPr="001276C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07C67" w:rsidRPr="001276CE" w:rsidTr="002F1996">
        <w:trPr>
          <w:trHeight w:val="475"/>
          <w:jc w:val="center"/>
        </w:trPr>
        <w:tc>
          <w:tcPr>
            <w:tcW w:w="0" w:type="auto"/>
          </w:tcPr>
          <w:p w:rsidR="00207C67" w:rsidRPr="001276CE" w:rsidRDefault="00207C67" w:rsidP="00C976F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276CE">
              <w:rPr>
                <w:rFonts w:ascii="Arial" w:hAnsi="Arial" w:cs="Arial"/>
                <w:sz w:val="20"/>
                <w:szCs w:val="20"/>
              </w:rPr>
              <w:t>Традиционное сжигание</w:t>
            </w:r>
          </w:p>
        </w:tc>
        <w:tc>
          <w:tcPr>
            <w:tcW w:w="1794" w:type="dxa"/>
          </w:tcPr>
          <w:p w:rsidR="00207C67" w:rsidRPr="001276CE" w:rsidRDefault="00207C67" w:rsidP="00C976F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CE">
              <w:rPr>
                <w:rFonts w:ascii="Arial" w:hAnsi="Arial" w:cs="Arial"/>
                <w:sz w:val="20"/>
                <w:szCs w:val="20"/>
              </w:rPr>
              <w:t>100–1</w:t>
            </w:r>
            <w:r w:rsidR="00F0402E" w:rsidRPr="001276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07C67" w:rsidRPr="001276CE" w:rsidTr="002F1996">
        <w:trPr>
          <w:trHeight w:val="367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07C67" w:rsidRPr="001276CE" w:rsidRDefault="00207C67" w:rsidP="00C976F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276CE">
              <w:rPr>
                <w:rFonts w:ascii="Arial" w:hAnsi="Arial" w:cs="Arial"/>
                <w:sz w:val="20"/>
                <w:szCs w:val="20"/>
              </w:rPr>
              <w:t>Пиролиз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07C67" w:rsidRPr="001276CE" w:rsidRDefault="00F0402E" w:rsidP="00C976F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CE">
              <w:rPr>
                <w:rFonts w:ascii="Arial" w:hAnsi="Arial" w:cs="Arial"/>
                <w:sz w:val="20"/>
                <w:szCs w:val="20"/>
              </w:rPr>
              <w:t>80</w:t>
            </w:r>
            <w:r w:rsidR="00207C67" w:rsidRPr="001276CE">
              <w:rPr>
                <w:rFonts w:ascii="Arial" w:hAnsi="Arial" w:cs="Arial"/>
                <w:sz w:val="20"/>
                <w:szCs w:val="20"/>
              </w:rPr>
              <w:t>–1</w:t>
            </w:r>
            <w:r w:rsidRPr="001276C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07C67" w:rsidRPr="001276CE" w:rsidTr="002F1996">
        <w:trPr>
          <w:trHeight w:val="431"/>
          <w:jc w:val="center"/>
        </w:trPr>
        <w:tc>
          <w:tcPr>
            <w:tcW w:w="0" w:type="auto"/>
          </w:tcPr>
          <w:p w:rsidR="00207C67" w:rsidRPr="001276CE" w:rsidRDefault="00207C67" w:rsidP="00C976F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276CE">
              <w:rPr>
                <w:rFonts w:ascii="Arial" w:hAnsi="Arial" w:cs="Arial"/>
                <w:sz w:val="20"/>
                <w:szCs w:val="20"/>
              </w:rPr>
              <w:t xml:space="preserve">Плазменный метод </w:t>
            </w:r>
          </w:p>
        </w:tc>
        <w:tc>
          <w:tcPr>
            <w:tcW w:w="1794" w:type="dxa"/>
          </w:tcPr>
          <w:p w:rsidR="00207C67" w:rsidRPr="001276CE" w:rsidRDefault="00207C67" w:rsidP="00C976F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6CE">
              <w:rPr>
                <w:rFonts w:ascii="Arial" w:hAnsi="Arial" w:cs="Arial"/>
                <w:sz w:val="20"/>
                <w:szCs w:val="20"/>
              </w:rPr>
              <w:t>45</w:t>
            </w:r>
            <w:r w:rsidR="00C976F6" w:rsidRPr="001276CE">
              <w:rPr>
                <w:rFonts w:ascii="Arial" w:hAnsi="Arial" w:cs="Arial"/>
                <w:sz w:val="20"/>
                <w:szCs w:val="20"/>
              </w:rPr>
              <w:t>–</w:t>
            </w:r>
            <w:r w:rsidRPr="001276C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790799" w:rsidRPr="001276CE" w:rsidRDefault="00790799" w:rsidP="00C976F6">
      <w:pPr>
        <w:widowControl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</w:p>
    <w:p w:rsidR="00207C67" w:rsidRPr="001276CE" w:rsidRDefault="00207C67" w:rsidP="00C976F6">
      <w:pPr>
        <w:widowControl/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0"/>
          <w:szCs w:val="20"/>
          <w:lang w:val="ru-RU"/>
        </w:rPr>
      </w:pPr>
      <w:r w:rsidRPr="001276CE">
        <w:rPr>
          <w:rFonts w:ascii="Arial" w:eastAsia="Times New Roman" w:hAnsi="Arial" w:cs="Arial"/>
          <w:sz w:val="20"/>
          <w:szCs w:val="20"/>
          <w:lang w:val="ru-RU"/>
        </w:rPr>
        <w:t>Плазменная</w:t>
      </w:r>
      <w:r w:rsidR="002F1996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пе</w:t>
      </w:r>
      <w:r w:rsidRPr="001276CE">
        <w:rPr>
          <w:rFonts w:ascii="Arial" w:eastAsia="Times New Roman" w:hAnsi="Arial" w:cs="Arial"/>
          <w:spacing w:val="-1"/>
          <w:sz w:val="20"/>
          <w:szCs w:val="20"/>
          <w:lang w:val="ru-RU"/>
        </w:rPr>
        <w:t>р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еработка</w:t>
      </w:r>
      <w:r w:rsidR="002F1996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бытовых и промышленных отходов</w:t>
      </w:r>
      <w:r w:rsidR="002F1996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–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новый</w:t>
      </w:r>
      <w:r w:rsidR="002F1996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экологически чистый</w:t>
      </w:r>
      <w:r w:rsidR="002F1996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процесс</w:t>
      </w:r>
      <w:r w:rsidR="002F1996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конвертирования</w:t>
      </w:r>
      <w:r w:rsidR="002F1996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(газификаци</w:t>
      </w:r>
      <w:r w:rsidRPr="001276CE">
        <w:rPr>
          <w:rFonts w:ascii="Arial" w:eastAsia="Times New Roman" w:hAnsi="Arial" w:cs="Arial"/>
          <w:spacing w:val="1"/>
          <w:sz w:val="20"/>
          <w:szCs w:val="20"/>
          <w:lang w:val="ru-RU"/>
        </w:rPr>
        <w:t>и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)</w:t>
      </w:r>
      <w:r w:rsidR="002F1996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отходов,</w:t>
      </w:r>
      <w:r w:rsidR="002F1996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в том</w:t>
      </w:r>
      <w:r w:rsidR="002F1996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числе</w:t>
      </w:r>
      <w:r w:rsidR="002F1996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опасных</w:t>
      </w:r>
      <w:r w:rsidR="002F1996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и вредных, в ликвидный</w:t>
      </w:r>
      <w:r w:rsidR="002F1996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пр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о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д</w:t>
      </w:r>
      <w:r w:rsidRPr="001276CE">
        <w:rPr>
          <w:rFonts w:ascii="Arial" w:eastAsia="Times New Roman" w:hAnsi="Arial" w:cs="Arial"/>
          <w:spacing w:val="2"/>
          <w:sz w:val="20"/>
          <w:szCs w:val="20"/>
          <w:lang w:val="ru-RU"/>
        </w:rPr>
        <w:t>у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кт</w:t>
      </w:r>
      <w:r w:rsidR="002F1996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–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высококачественный</w:t>
      </w:r>
      <w:r w:rsidR="002F1996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горючий</w:t>
      </w:r>
      <w:r w:rsidR="002F1996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spellStart"/>
      <w:r w:rsidRPr="001276CE">
        <w:rPr>
          <w:rFonts w:ascii="Arial" w:eastAsia="Times New Roman" w:hAnsi="Arial" w:cs="Arial"/>
          <w:sz w:val="20"/>
          <w:szCs w:val="20"/>
          <w:lang w:val="ru-RU"/>
        </w:rPr>
        <w:t>синтезгаз</w:t>
      </w:r>
      <w:proofErr w:type="spellEnd"/>
      <w:r w:rsidRPr="001276CE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1606E9" w:rsidRPr="001276CE" w:rsidRDefault="001606E9" w:rsidP="00C976F6">
      <w:pPr>
        <w:widowControl/>
        <w:spacing w:after="0" w:line="240" w:lineRule="auto"/>
        <w:ind w:firstLine="709"/>
        <w:jc w:val="both"/>
        <w:rPr>
          <w:rFonts w:ascii="Arial" w:eastAsia="Times New Roman" w:hAnsi="Arial" w:cs="Arial"/>
          <w:spacing w:val="-3"/>
          <w:sz w:val="20"/>
          <w:szCs w:val="20"/>
          <w:lang w:val="ru-RU"/>
        </w:rPr>
      </w:pPr>
      <w:r w:rsidRPr="001276CE">
        <w:rPr>
          <w:rFonts w:ascii="Arial" w:hAnsi="Arial" w:cs="Arial"/>
          <w:sz w:val="20"/>
          <w:szCs w:val="20"/>
          <w:lang w:val="ru-RU"/>
        </w:rPr>
        <w:t xml:space="preserve">Высокотемпературная </w:t>
      </w:r>
      <w:proofErr w:type="spellStart"/>
      <w:r w:rsidRPr="001276CE">
        <w:rPr>
          <w:rFonts w:ascii="Arial" w:hAnsi="Arial" w:cs="Arial"/>
          <w:sz w:val="20"/>
          <w:szCs w:val="20"/>
          <w:lang w:val="ru-RU"/>
        </w:rPr>
        <w:t>плазмотермическая</w:t>
      </w:r>
      <w:proofErr w:type="spellEnd"/>
      <w:r w:rsidRPr="001276CE">
        <w:rPr>
          <w:rFonts w:ascii="Arial" w:hAnsi="Arial" w:cs="Arial"/>
          <w:sz w:val="20"/>
          <w:szCs w:val="20"/>
          <w:lang w:val="ru-RU"/>
        </w:rPr>
        <w:t xml:space="preserve"> переработка отходов, которая обеспечивает </w:t>
      </w:r>
      <w:r w:rsidR="001738A4" w:rsidRPr="001276CE">
        <w:rPr>
          <w:rFonts w:ascii="Arial" w:hAnsi="Arial" w:cs="Arial"/>
          <w:sz w:val="20"/>
          <w:szCs w:val="20"/>
          <w:lang w:val="ru-RU"/>
        </w:rPr>
        <w:t>сущ</w:t>
      </w:r>
      <w:r w:rsidR="001738A4" w:rsidRPr="001276CE">
        <w:rPr>
          <w:rFonts w:ascii="Arial" w:hAnsi="Arial" w:cs="Arial"/>
          <w:sz w:val="20"/>
          <w:szCs w:val="20"/>
          <w:lang w:val="ru-RU"/>
        </w:rPr>
        <w:t>е</w:t>
      </w:r>
      <w:r w:rsidR="001738A4" w:rsidRPr="001276CE">
        <w:rPr>
          <w:rFonts w:ascii="Arial" w:hAnsi="Arial" w:cs="Arial"/>
          <w:sz w:val="20"/>
          <w:szCs w:val="20"/>
          <w:lang w:val="ru-RU"/>
        </w:rPr>
        <w:t>ственное</w:t>
      </w:r>
      <w:r w:rsidRPr="001276CE">
        <w:rPr>
          <w:rFonts w:ascii="Arial" w:hAnsi="Arial" w:cs="Arial"/>
          <w:sz w:val="20"/>
          <w:szCs w:val="20"/>
          <w:lang w:val="ru-RU"/>
        </w:rPr>
        <w:t xml:space="preserve"> снижение выбросов в атмосферу </w:t>
      </w:r>
      <w:proofErr w:type="spellStart"/>
      <w:r w:rsidRPr="001276CE">
        <w:rPr>
          <w:rFonts w:ascii="Arial" w:hAnsi="Arial" w:cs="Arial"/>
          <w:sz w:val="20"/>
          <w:szCs w:val="20"/>
          <w:lang w:val="ru-RU"/>
        </w:rPr>
        <w:t>диоксинов</w:t>
      </w:r>
      <w:proofErr w:type="spellEnd"/>
      <w:r w:rsidRPr="001276CE">
        <w:rPr>
          <w:rFonts w:ascii="Arial" w:hAnsi="Arial" w:cs="Arial"/>
          <w:sz w:val="20"/>
          <w:szCs w:val="20"/>
          <w:lang w:val="ru-RU"/>
        </w:rPr>
        <w:t xml:space="preserve"> и фуранов (наиболее токсичных продуктов п</w:t>
      </w:r>
      <w:r w:rsidRPr="001276CE">
        <w:rPr>
          <w:rFonts w:ascii="Arial" w:hAnsi="Arial" w:cs="Arial"/>
          <w:sz w:val="20"/>
          <w:szCs w:val="20"/>
          <w:lang w:val="ru-RU"/>
        </w:rPr>
        <w:t>е</w:t>
      </w:r>
      <w:r w:rsidRPr="001276CE">
        <w:rPr>
          <w:rFonts w:ascii="Arial" w:hAnsi="Arial" w:cs="Arial"/>
          <w:sz w:val="20"/>
          <w:szCs w:val="20"/>
          <w:lang w:val="ru-RU"/>
        </w:rPr>
        <w:t xml:space="preserve">реработки отходов) до </w:t>
      </w:r>
      <w:proofErr w:type="gramStart"/>
      <w:r w:rsidRPr="001276CE">
        <w:rPr>
          <w:rFonts w:ascii="Arial" w:hAnsi="Arial" w:cs="Arial"/>
          <w:sz w:val="20"/>
          <w:szCs w:val="20"/>
          <w:lang w:val="ru-RU"/>
        </w:rPr>
        <w:t>санитарно-гигиенически</w:t>
      </w:r>
      <w:proofErr w:type="gramEnd"/>
      <w:r w:rsidRPr="001276CE">
        <w:rPr>
          <w:rFonts w:ascii="Arial" w:hAnsi="Arial" w:cs="Arial"/>
          <w:sz w:val="20"/>
          <w:szCs w:val="20"/>
          <w:lang w:val="ru-RU"/>
        </w:rPr>
        <w:t xml:space="preserve"> и экологически безопасных уровней, а также рад</w:t>
      </w:r>
      <w:r w:rsidRPr="001276CE">
        <w:rPr>
          <w:rFonts w:ascii="Arial" w:hAnsi="Arial" w:cs="Arial"/>
          <w:sz w:val="20"/>
          <w:szCs w:val="20"/>
          <w:lang w:val="ru-RU"/>
        </w:rPr>
        <w:t>и</w:t>
      </w:r>
      <w:r w:rsidRPr="001276CE">
        <w:rPr>
          <w:rFonts w:ascii="Arial" w:hAnsi="Arial" w:cs="Arial"/>
          <w:sz w:val="20"/>
          <w:szCs w:val="20"/>
          <w:lang w:val="ru-RU"/>
        </w:rPr>
        <w:t>кальное решение проблемы изба</w:t>
      </w:r>
      <w:r w:rsidRPr="001276CE">
        <w:rPr>
          <w:rFonts w:ascii="Arial" w:hAnsi="Arial" w:cs="Arial"/>
          <w:sz w:val="20"/>
          <w:szCs w:val="20"/>
          <w:lang w:val="ru-RU"/>
        </w:rPr>
        <w:t>в</w:t>
      </w:r>
      <w:r w:rsidRPr="001276CE">
        <w:rPr>
          <w:rFonts w:ascii="Arial" w:hAnsi="Arial" w:cs="Arial"/>
          <w:sz w:val="20"/>
          <w:szCs w:val="20"/>
          <w:lang w:val="ru-RU"/>
        </w:rPr>
        <w:t xml:space="preserve">ления от </w:t>
      </w:r>
      <w:proofErr w:type="spellStart"/>
      <w:r w:rsidRPr="001276CE">
        <w:rPr>
          <w:rFonts w:ascii="Arial" w:hAnsi="Arial" w:cs="Arial"/>
          <w:sz w:val="20"/>
          <w:szCs w:val="20"/>
          <w:lang w:val="ru-RU"/>
        </w:rPr>
        <w:t>золошлаковых</w:t>
      </w:r>
      <w:proofErr w:type="spellEnd"/>
      <w:r w:rsidRPr="001276CE">
        <w:rPr>
          <w:rFonts w:ascii="Arial" w:hAnsi="Arial" w:cs="Arial"/>
          <w:sz w:val="20"/>
          <w:szCs w:val="20"/>
          <w:lang w:val="ru-RU"/>
        </w:rPr>
        <w:t xml:space="preserve"> отходов, образующихся при традиционных способах сжиг</w:t>
      </w:r>
      <w:r w:rsidRPr="001276CE">
        <w:rPr>
          <w:rFonts w:ascii="Arial" w:hAnsi="Arial" w:cs="Arial"/>
          <w:sz w:val="20"/>
          <w:szCs w:val="20"/>
          <w:lang w:val="ru-RU"/>
        </w:rPr>
        <w:t>а</w:t>
      </w:r>
      <w:r w:rsidRPr="001276CE">
        <w:rPr>
          <w:rFonts w:ascii="Arial" w:hAnsi="Arial" w:cs="Arial"/>
          <w:sz w:val="20"/>
          <w:szCs w:val="20"/>
          <w:lang w:val="ru-RU"/>
        </w:rPr>
        <w:t>ния бытовых отходов.</w:t>
      </w:r>
    </w:p>
    <w:p w:rsidR="00207C67" w:rsidRPr="001276CE" w:rsidRDefault="00207C67" w:rsidP="00C976F6">
      <w:pPr>
        <w:widowControl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1276CE">
        <w:rPr>
          <w:rFonts w:ascii="Arial" w:eastAsia="Times New Roman" w:hAnsi="Arial" w:cs="Arial"/>
          <w:sz w:val="20"/>
          <w:szCs w:val="20"/>
          <w:lang w:val="ru-RU"/>
        </w:rPr>
        <w:t>В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развитых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странах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в последние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годы вводятся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в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эксп</w:t>
      </w:r>
      <w:r w:rsidRPr="001276CE">
        <w:rPr>
          <w:rFonts w:ascii="Arial" w:eastAsia="Times New Roman" w:hAnsi="Arial" w:cs="Arial"/>
          <w:spacing w:val="-1"/>
          <w:sz w:val="20"/>
          <w:szCs w:val="20"/>
          <w:lang w:val="ru-RU"/>
        </w:rPr>
        <w:t>л</w:t>
      </w:r>
      <w:r w:rsidRPr="001276CE">
        <w:rPr>
          <w:rFonts w:ascii="Arial" w:eastAsia="Times New Roman" w:hAnsi="Arial" w:cs="Arial"/>
          <w:spacing w:val="1"/>
          <w:sz w:val="20"/>
          <w:szCs w:val="20"/>
          <w:lang w:val="ru-RU"/>
        </w:rPr>
        <w:t>у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атацию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новые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pacing w:val="1"/>
          <w:sz w:val="20"/>
          <w:szCs w:val="20"/>
          <w:lang w:val="ru-RU"/>
        </w:rPr>
        <w:t>за</w:t>
      </w:r>
      <w:r w:rsidRPr="001276CE">
        <w:rPr>
          <w:rFonts w:ascii="Arial" w:eastAsia="Times New Roman" w:hAnsi="Arial" w:cs="Arial"/>
          <w:spacing w:val="-1"/>
          <w:sz w:val="20"/>
          <w:szCs w:val="20"/>
          <w:lang w:val="ru-RU"/>
        </w:rPr>
        <w:t>в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о</w:t>
      </w:r>
      <w:r w:rsidRPr="001276CE">
        <w:rPr>
          <w:rFonts w:ascii="Arial" w:eastAsia="Times New Roman" w:hAnsi="Arial" w:cs="Arial"/>
          <w:spacing w:val="1"/>
          <w:sz w:val="20"/>
          <w:szCs w:val="20"/>
          <w:lang w:val="ru-RU"/>
        </w:rPr>
        <w:t>д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ы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с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плазменной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переработкой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отходов.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В</w:t>
      </w:r>
      <w:r w:rsidRPr="001276CE">
        <w:rPr>
          <w:rFonts w:ascii="Arial" w:eastAsia="Times New Roman" w:hAnsi="Arial" w:cs="Arial"/>
          <w:spacing w:val="1"/>
          <w:sz w:val="20"/>
          <w:szCs w:val="20"/>
          <w:lang w:val="ru-RU"/>
        </w:rPr>
        <w:t>с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е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они бази</w:t>
      </w:r>
      <w:r w:rsidRPr="001276CE">
        <w:rPr>
          <w:rFonts w:ascii="Arial" w:eastAsia="Times New Roman" w:hAnsi="Arial" w:cs="Arial"/>
          <w:spacing w:val="-1"/>
          <w:sz w:val="20"/>
          <w:szCs w:val="20"/>
          <w:lang w:val="ru-RU"/>
        </w:rPr>
        <w:t>р</w:t>
      </w:r>
      <w:r w:rsidRPr="001276CE">
        <w:rPr>
          <w:rFonts w:ascii="Arial" w:eastAsia="Times New Roman" w:hAnsi="Arial" w:cs="Arial"/>
          <w:spacing w:val="2"/>
          <w:sz w:val="20"/>
          <w:szCs w:val="20"/>
          <w:lang w:val="ru-RU"/>
        </w:rPr>
        <w:t>у</w:t>
      </w:r>
      <w:r w:rsidRPr="001276CE">
        <w:rPr>
          <w:rFonts w:ascii="Arial" w:eastAsia="Times New Roman" w:hAnsi="Arial" w:cs="Arial"/>
          <w:spacing w:val="-1"/>
          <w:sz w:val="20"/>
          <w:szCs w:val="20"/>
          <w:lang w:val="ru-RU"/>
        </w:rPr>
        <w:t>ю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тся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на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близкой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идеологической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основе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– использ</w:t>
      </w:r>
      <w:r w:rsidRPr="001276CE">
        <w:rPr>
          <w:rFonts w:ascii="Arial" w:eastAsia="Times New Roman" w:hAnsi="Arial" w:cs="Arial"/>
          <w:spacing w:val="1"/>
          <w:sz w:val="20"/>
          <w:szCs w:val="20"/>
          <w:lang w:val="ru-RU"/>
        </w:rPr>
        <w:t>у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ются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мо</w:t>
      </w:r>
      <w:r w:rsidRPr="001276CE">
        <w:rPr>
          <w:rFonts w:ascii="Arial" w:eastAsia="Times New Roman" w:hAnsi="Arial" w:cs="Arial"/>
          <w:spacing w:val="-1"/>
          <w:sz w:val="20"/>
          <w:szCs w:val="20"/>
          <w:lang w:val="ru-RU"/>
        </w:rPr>
        <w:t>щ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ные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возд</w:t>
      </w:r>
      <w:r w:rsidRPr="001276CE">
        <w:rPr>
          <w:rFonts w:ascii="Arial" w:eastAsia="Times New Roman" w:hAnsi="Arial" w:cs="Arial"/>
          <w:spacing w:val="2"/>
          <w:sz w:val="20"/>
          <w:szCs w:val="20"/>
          <w:lang w:val="ru-RU"/>
        </w:rPr>
        <w:t>у</w:t>
      </w:r>
      <w:r w:rsidRPr="001276CE">
        <w:rPr>
          <w:rFonts w:ascii="Arial" w:eastAsia="Times New Roman" w:hAnsi="Arial" w:cs="Arial"/>
          <w:spacing w:val="-1"/>
          <w:sz w:val="20"/>
          <w:szCs w:val="20"/>
          <w:lang w:val="ru-RU"/>
        </w:rPr>
        <w:t>ш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ные плазмотроны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(сотни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proofErr w:type="gramStart"/>
      <w:r w:rsidRPr="001276CE">
        <w:rPr>
          <w:rFonts w:ascii="Arial" w:eastAsia="Times New Roman" w:hAnsi="Arial" w:cs="Arial"/>
          <w:sz w:val="20"/>
          <w:szCs w:val="20"/>
          <w:lang w:val="ru-RU"/>
        </w:rPr>
        <w:t>киловатт–мегаватт</w:t>
      </w:r>
      <w:r w:rsidRPr="001276CE">
        <w:rPr>
          <w:rFonts w:ascii="Arial" w:eastAsia="Times New Roman" w:hAnsi="Arial" w:cs="Arial"/>
          <w:spacing w:val="1"/>
          <w:sz w:val="20"/>
          <w:szCs w:val="20"/>
          <w:lang w:val="ru-RU"/>
        </w:rPr>
        <w:t>ы</w:t>
      </w:r>
      <w:proofErr w:type="gramEnd"/>
      <w:r w:rsidRPr="001276CE">
        <w:rPr>
          <w:rFonts w:ascii="Arial" w:eastAsia="Times New Roman" w:hAnsi="Arial" w:cs="Arial"/>
          <w:sz w:val="20"/>
          <w:szCs w:val="20"/>
          <w:lang w:val="ru-RU"/>
        </w:rPr>
        <w:t>)</w:t>
      </w:r>
      <w:r w:rsidR="001738A4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с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добавкой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в</w:t>
      </w:r>
      <w:r w:rsidRPr="001276CE">
        <w:rPr>
          <w:rFonts w:ascii="Arial" w:eastAsia="Times New Roman" w:hAnsi="Arial" w:cs="Arial"/>
          <w:spacing w:val="1"/>
          <w:sz w:val="20"/>
          <w:szCs w:val="20"/>
          <w:lang w:val="ru-RU"/>
        </w:rPr>
        <w:t>о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д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я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ного</w:t>
      </w:r>
      <w:r w:rsidR="00955DC9"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/>
        </w:rPr>
        <w:t>пара.</w:t>
      </w:r>
    </w:p>
    <w:p w:rsidR="001606E9" w:rsidRPr="001276CE" w:rsidRDefault="001606E9" w:rsidP="00C976F6">
      <w:pPr>
        <w:widowControl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1276CE">
        <w:rPr>
          <w:rFonts w:ascii="Arial" w:eastAsia="Times New Roman" w:hAnsi="Arial" w:cs="Arial"/>
          <w:sz w:val="20"/>
          <w:szCs w:val="20"/>
          <w:lang w:val="ru-RU"/>
        </w:rPr>
        <w:t xml:space="preserve">Плазмотрон способен работать </w:t>
      </w:r>
      <w:r w:rsidRPr="001276CE">
        <w:rPr>
          <w:rFonts w:ascii="Arial" w:hAnsi="Arial" w:cs="Arial"/>
          <w:sz w:val="20"/>
          <w:szCs w:val="20"/>
          <w:shd w:val="clear" w:color="auto" w:fill="FFFFFF"/>
          <w:lang w:val="ru-RU"/>
        </w:rPr>
        <w:t>в различных газовых средах, таких как воздух, кисл</w:t>
      </w:r>
      <w:r w:rsidRPr="001276CE">
        <w:rPr>
          <w:rFonts w:ascii="Arial" w:hAnsi="Arial" w:cs="Arial"/>
          <w:sz w:val="20"/>
          <w:szCs w:val="20"/>
          <w:shd w:val="clear" w:color="auto" w:fill="FFFFFF"/>
          <w:lang w:val="ru-RU"/>
        </w:rPr>
        <w:t>о</w:t>
      </w:r>
      <w:r w:rsidRPr="001276CE">
        <w:rPr>
          <w:rFonts w:ascii="Arial" w:hAnsi="Arial" w:cs="Arial"/>
          <w:sz w:val="20"/>
          <w:szCs w:val="20"/>
          <w:shd w:val="clear" w:color="auto" w:fill="FFFFFF"/>
          <w:lang w:val="ru-RU"/>
        </w:rPr>
        <w:t>род, азот, аргон и другие, что позволяет его применять для различных типов производств: металлургия, химич</w:t>
      </w:r>
      <w:r w:rsidRPr="001276CE">
        <w:rPr>
          <w:rFonts w:ascii="Arial" w:hAnsi="Arial" w:cs="Arial"/>
          <w:sz w:val="20"/>
          <w:szCs w:val="20"/>
          <w:shd w:val="clear" w:color="auto" w:fill="FFFFFF"/>
          <w:lang w:val="ru-RU"/>
        </w:rPr>
        <w:t>е</w:t>
      </w:r>
      <w:r w:rsidRPr="001276CE">
        <w:rPr>
          <w:rFonts w:ascii="Arial" w:hAnsi="Arial" w:cs="Arial"/>
          <w:sz w:val="20"/>
          <w:szCs w:val="20"/>
          <w:shd w:val="clear" w:color="auto" w:fill="FFFFFF"/>
          <w:lang w:val="ru-RU"/>
        </w:rPr>
        <w:t>ская промышленность, утилизация всех видов о</w:t>
      </w:r>
      <w:r w:rsidRPr="001276CE">
        <w:rPr>
          <w:rFonts w:ascii="Arial" w:hAnsi="Arial" w:cs="Arial"/>
          <w:sz w:val="20"/>
          <w:szCs w:val="20"/>
          <w:shd w:val="clear" w:color="auto" w:fill="FFFFFF"/>
          <w:lang w:val="ru-RU"/>
        </w:rPr>
        <w:t>т</w:t>
      </w:r>
      <w:r w:rsidRPr="001276CE">
        <w:rPr>
          <w:rFonts w:ascii="Arial" w:hAnsi="Arial" w:cs="Arial"/>
          <w:sz w:val="20"/>
          <w:szCs w:val="20"/>
          <w:shd w:val="clear" w:color="auto" w:fill="FFFFFF"/>
          <w:lang w:val="ru-RU"/>
        </w:rPr>
        <w:t>ходов.</w:t>
      </w:r>
    </w:p>
    <w:p w:rsidR="001606E9" w:rsidRPr="001276CE" w:rsidRDefault="001606E9" w:rsidP="00C976F6">
      <w:pPr>
        <w:widowControl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Плазменными технологиями переработки отходов в настоящее время занимается д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о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статочно большое число </w:t>
      </w:r>
      <w:r w:rsidR="00576732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компаний. Они </w:t>
      </w:r>
      <w:r w:rsidR="001738A4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представили</w:t>
      </w:r>
      <w:r w:rsidR="00576732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 основном опытные конструкторские разработки разли</w:t>
      </w:r>
      <w:r w:rsidR="00576732" w:rsidRPr="001276CE">
        <w:rPr>
          <w:rFonts w:ascii="Arial" w:eastAsia="Times New Roman" w:hAnsi="Arial" w:cs="Arial"/>
          <w:sz w:val="20"/>
          <w:szCs w:val="20"/>
          <w:lang w:val="ru-RU" w:eastAsia="ru-RU"/>
        </w:rPr>
        <w:t>ч</w:t>
      </w:r>
      <w:r w:rsidR="00576732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ной производительности, которые обладают разными недостатками и д</w:t>
      </w:r>
      <w:r w:rsidR="00576732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о</w:t>
      </w:r>
      <w:r w:rsidR="00576732" w:rsidRPr="001276CE">
        <w:rPr>
          <w:rFonts w:ascii="Arial" w:eastAsia="Times New Roman" w:hAnsi="Arial" w:cs="Arial"/>
          <w:sz w:val="20"/>
          <w:szCs w:val="20"/>
          <w:lang w:val="ru-RU" w:eastAsia="ru-RU"/>
        </w:rPr>
        <w:t>стоинствами.</w:t>
      </w:r>
    </w:p>
    <w:p w:rsidR="00576732" w:rsidRPr="001276CE" w:rsidRDefault="00576732" w:rsidP="00C976F6">
      <w:pPr>
        <w:widowControl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Только технологию компании </w:t>
      </w:r>
      <w:r w:rsidRPr="001276CE">
        <w:rPr>
          <w:rFonts w:ascii="Arial" w:eastAsia="Times New Roman" w:hAnsi="Arial" w:cs="Arial"/>
          <w:sz w:val="20"/>
          <w:szCs w:val="20"/>
          <w:lang w:eastAsia="ru-RU"/>
        </w:rPr>
        <w:t>Westinghouse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можно считать промышленно реализованной. Именно она построила несколько заводов разной производительности в Японии,</w:t>
      </w:r>
      <w:r w:rsidR="00E14ED8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основным недоста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т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ком котор</w:t>
      </w:r>
      <w:r w:rsidR="00E14ED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ых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является применение прямого процесса г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зификации, в результате которого получается газ</w:t>
      </w:r>
      <w:r w:rsidR="00E14ED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,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сильно загрязненный смолами, что делает невозможным его использование в современных эне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р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гетических циклах.</w:t>
      </w:r>
    </w:p>
    <w:p w:rsidR="00461AD5" w:rsidRPr="001276CE" w:rsidRDefault="00B608CD" w:rsidP="00C976F6">
      <w:pPr>
        <w:widowControl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В России</w:t>
      </w:r>
      <w:r w:rsidR="003A2728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представлены следующие разработки:</w:t>
      </w:r>
      <w:r w:rsidR="00E14ED8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3A272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п</w:t>
      </w:r>
      <w:r w:rsidR="002C4454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лазмохимический реактор для уничтожения токсичных отходов (</w:t>
      </w:r>
      <w:r w:rsidR="003A272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Ассоциация «</w:t>
      </w:r>
      <w:proofErr w:type="spellStart"/>
      <w:r w:rsidR="003A272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СибАкадемИнновация</w:t>
      </w:r>
      <w:proofErr w:type="spellEnd"/>
      <w:r w:rsidR="003A272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»</w:t>
      </w:r>
      <w:r w:rsidR="002C4454" w:rsidRPr="001276CE">
        <w:rPr>
          <w:rFonts w:ascii="Arial" w:eastAsia="Times New Roman" w:hAnsi="Arial" w:cs="Arial"/>
          <w:sz w:val="20"/>
          <w:szCs w:val="20"/>
          <w:lang w:val="ru-RU" w:eastAsia="ru-RU"/>
        </w:rPr>
        <w:t>)</w:t>
      </w:r>
      <w:r w:rsidR="003A272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  <w:r w:rsidR="00CE243E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разработки ЗАО Пр</w:t>
      </w:r>
      <w:r w:rsidR="00CE243E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о</w:t>
      </w:r>
      <w:r w:rsidR="00CE243E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ектно-инжиниринговой компании «</w:t>
      </w:r>
      <w:proofErr w:type="spellStart"/>
      <w:r w:rsidR="00CE243E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Атомпроминновации</w:t>
      </w:r>
      <w:proofErr w:type="spellEnd"/>
      <w:r w:rsidR="00CE243E" w:rsidRPr="001276CE">
        <w:rPr>
          <w:rFonts w:ascii="Arial" w:eastAsia="Times New Roman" w:hAnsi="Arial" w:cs="Arial"/>
          <w:sz w:val="20"/>
          <w:szCs w:val="20"/>
          <w:lang w:val="ru-RU" w:eastAsia="ru-RU"/>
        </w:rPr>
        <w:t>»</w:t>
      </w:r>
      <w:r w:rsidR="003A272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  <w:r w:rsidR="00CE243E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опытно-промышленные плазменные установки «Плутон», «Плазм</w:t>
      </w:r>
      <w:r w:rsidR="00CE243E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о</w:t>
      </w:r>
      <w:r w:rsidR="00CE243E" w:rsidRPr="001276CE">
        <w:rPr>
          <w:rFonts w:ascii="Arial" w:eastAsia="Times New Roman" w:hAnsi="Arial" w:cs="Arial"/>
          <w:sz w:val="20"/>
          <w:szCs w:val="20"/>
          <w:lang w:val="ru-RU" w:eastAsia="ru-RU"/>
        </w:rPr>
        <w:t>химический реактор»</w:t>
      </w:r>
      <w:r w:rsidR="00E14ED8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CE243E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для переработки </w:t>
      </w:r>
      <w:r w:rsidR="003A272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смешанных твердых</w:t>
      </w:r>
      <w:r w:rsidR="00CE243E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отходов (</w:t>
      </w:r>
      <w:r w:rsidR="003A2728" w:rsidRPr="001276C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ГУП </w:t>
      </w:r>
      <w:proofErr w:type="spellStart"/>
      <w:r w:rsidR="003A2728" w:rsidRPr="001276CE">
        <w:rPr>
          <w:rFonts w:ascii="Arial" w:hAnsi="Arial" w:cs="Arial"/>
          <w:bCs/>
          <w:color w:val="000000"/>
          <w:sz w:val="20"/>
          <w:szCs w:val="20"/>
          <w:lang w:val="ru-RU"/>
        </w:rPr>
        <w:t>МосНПО</w:t>
      </w:r>
      <w:proofErr w:type="spellEnd"/>
      <w:r w:rsidR="003A2728" w:rsidRPr="001276CE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«Радон»</w:t>
      </w:r>
      <w:r w:rsidR="00CE243E" w:rsidRPr="001276CE">
        <w:rPr>
          <w:rFonts w:ascii="Arial" w:eastAsia="Times New Roman" w:hAnsi="Arial" w:cs="Arial"/>
          <w:sz w:val="20"/>
          <w:szCs w:val="20"/>
          <w:lang w:val="ru-RU" w:eastAsia="ru-RU"/>
        </w:rPr>
        <w:t>)</w:t>
      </w:r>
      <w:r w:rsidR="003A2728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  <w:proofErr w:type="gramStart"/>
      <w:r w:rsidR="003A272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Сущ</w:t>
      </w:r>
      <w:r w:rsidR="003A272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е</w:t>
      </w:r>
      <w:r w:rsidR="003A272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ствующие</w:t>
      </w:r>
      <w:proofErr w:type="gramEnd"/>
      <w:r w:rsidR="00E14ED8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3A272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плазмогенераторы</w:t>
      </w:r>
      <w:proofErr w:type="spellEnd"/>
      <w:r w:rsidR="003A2728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используются для конкретных типов отходов и давно морально устар</w:t>
      </w:r>
      <w:r w:rsidR="003A272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е</w:t>
      </w:r>
      <w:r w:rsidR="003A2728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ли. </w:t>
      </w:r>
    </w:p>
    <w:p w:rsidR="00C82489" w:rsidRPr="001276CE" w:rsidRDefault="00461AD5" w:rsidP="00C976F6">
      <w:pPr>
        <w:widowControl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Огромный потенциал несет в себе разработка Института электрофизики и электр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о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энергетики РАН</w:t>
      </w:r>
      <w:r w:rsidR="00576732" w:rsidRPr="001276CE">
        <w:rPr>
          <w:rFonts w:ascii="Arial" w:eastAsia="Times New Roman" w:hAnsi="Arial" w:cs="Arial"/>
          <w:sz w:val="20"/>
          <w:szCs w:val="20"/>
          <w:lang w:val="ru-RU" w:eastAsia="ru-RU"/>
        </w:rPr>
        <w:t>, научный</w:t>
      </w:r>
      <w:r w:rsidR="00E14ED8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576732" w:rsidRPr="001276CE">
        <w:rPr>
          <w:rFonts w:ascii="Arial" w:eastAsia="Times New Roman" w:hAnsi="Arial" w:cs="Arial"/>
          <w:sz w:val="20"/>
          <w:szCs w:val="20"/>
          <w:lang w:val="ru-RU" w:eastAsia="ru-RU"/>
        </w:rPr>
        <w:t>р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уковод</w:t>
      </w:r>
      <w:r w:rsidR="00576732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итель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академик </w:t>
      </w:r>
      <w:r w:rsidR="00E14ED8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Ф.Г. </w:t>
      </w:r>
      <w:proofErr w:type="spellStart"/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Рутберг</w:t>
      </w:r>
      <w:proofErr w:type="spellEnd"/>
      <w:r w:rsidR="00576732" w:rsidRPr="001276CE">
        <w:rPr>
          <w:rFonts w:ascii="Arial" w:eastAsia="Times New Roman" w:hAnsi="Arial" w:cs="Arial"/>
          <w:sz w:val="20"/>
          <w:szCs w:val="20"/>
          <w:lang w:val="ru-RU" w:eastAsia="ru-RU"/>
        </w:rPr>
        <w:t>. Технология, разработанная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 учетом мирового </w:t>
      </w:r>
      <w:r w:rsidR="00576732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обозрения и опыта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, лишена основных недостатков при обобщении основных достоинств. Установка, перерабатывающая 1500 кг/ч отх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о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дов, расходуя 1170</w:t>
      </w:r>
      <w:r w:rsidR="00C82489" w:rsidRPr="001276CE">
        <w:rPr>
          <w:rFonts w:ascii="Arial" w:eastAsia="Times New Roman" w:hAnsi="Arial" w:cs="Arial"/>
          <w:sz w:val="20"/>
          <w:szCs w:val="20"/>
          <w:lang w:val="ru-RU" w:eastAsia="ru-RU"/>
        </w:rPr>
        <w:t>–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3705 </w:t>
      </w:r>
      <w:proofErr w:type="spellStart"/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кВт</w:t>
      </w:r>
      <w:r w:rsidR="00E14ED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·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ч</w:t>
      </w:r>
      <w:proofErr w:type="spellEnd"/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электроэнергии (0,78</w:t>
      </w:r>
      <w:r w:rsidR="00C82489" w:rsidRPr="001276CE">
        <w:rPr>
          <w:rFonts w:ascii="Arial" w:eastAsia="Times New Roman" w:hAnsi="Arial" w:cs="Arial"/>
          <w:sz w:val="20"/>
          <w:szCs w:val="20"/>
          <w:lang w:val="ru-RU" w:eastAsia="ru-RU"/>
        </w:rPr>
        <w:t>–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2,47 </w:t>
      </w:r>
      <w:proofErr w:type="spellStart"/>
      <w:r w:rsidR="00E14ED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кВт</w:t>
      </w:r>
      <w:r w:rsidR="00C82489" w:rsidRPr="001276CE">
        <w:rPr>
          <w:rFonts w:ascii="Arial" w:eastAsia="Times New Roman" w:hAnsi="Arial" w:cs="Arial"/>
          <w:sz w:val="20"/>
          <w:szCs w:val="20"/>
          <w:lang w:val="ru-RU" w:eastAsia="ru-RU"/>
        </w:rPr>
        <w:t>·</w:t>
      </w:r>
      <w:r w:rsidR="00E14ED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ч</w:t>
      </w:r>
      <w:proofErr w:type="spellEnd"/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на 1 кг), способна </w:t>
      </w:r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получить с 1 кг отходов 1,31</w:t>
      </w:r>
      <w:r w:rsidR="00C82489" w:rsidRPr="001276CE">
        <w:rPr>
          <w:rFonts w:ascii="Arial" w:eastAsia="Times New Roman" w:hAnsi="Arial" w:cs="Arial"/>
          <w:sz w:val="20"/>
          <w:szCs w:val="20"/>
          <w:lang w:val="ru-RU" w:eastAsia="ru-RU"/>
        </w:rPr>
        <w:t>–</w:t>
      </w:r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1,25 </w:t>
      </w:r>
      <w:proofErr w:type="spellStart"/>
      <w:r w:rsidR="00E14ED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кВт</w:t>
      </w:r>
      <w:r w:rsidR="00C82489" w:rsidRPr="001276CE">
        <w:rPr>
          <w:rFonts w:ascii="Arial" w:eastAsia="Times New Roman" w:hAnsi="Arial" w:cs="Arial"/>
          <w:sz w:val="20"/>
          <w:szCs w:val="20"/>
          <w:lang w:val="ru-RU" w:eastAsia="ru-RU"/>
        </w:rPr>
        <w:t>·</w:t>
      </w:r>
      <w:r w:rsidR="00E14ED8" w:rsidRPr="001276CE">
        <w:rPr>
          <w:rFonts w:ascii="Arial" w:eastAsia="Times New Roman" w:hAnsi="Arial" w:cs="Arial"/>
          <w:sz w:val="20"/>
          <w:szCs w:val="20"/>
          <w:lang w:val="ru-RU" w:eastAsia="ru-RU"/>
        </w:rPr>
        <w:t>ч</w:t>
      </w:r>
      <w:proofErr w:type="spellEnd"/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электрической и 3,76</w:t>
      </w:r>
      <w:r w:rsidR="00C82489" w:rsidRPr="001276CE">
        <w:rPr>
          <w:rFonts w:ascii="Arial" w:eastAsia="Times New Roman" w:hAnsi="Arial" w:cs="Arial"/>
          <w:sz w:val="20"/>
          <w:szCs w:val="20"/>
          <w:lang w:val="ru-RU" w:eastAsia="ru-RU"/>
        </w:rPr>
        <w:t>–</w:t>
      </w:r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>6,7 МДж тепловой эне</w:t>
      </w:r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>р</w:t>
      </w:r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гии.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Проект завода по переработке твердых промышленных и бытовых отходов был представлен на эк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с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пертизу в фонд «</w:t>
      </w:r>
      <w:proofErr w:type="spellStart"/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Сколково</w:t>
      </w:r>
      <w:proofErr w:type="spellEnd"/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». В результате положительного з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ключения было предложено построить первый промышленный образец на террит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о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рии </w:t>
      </w:r>
      <w:proofErr w:type="spellStart"/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Сколков</w:t>
      </w:r>
      <w:r w:rsidR="00C82489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о</w:t>
      </w:r>
      <w:proofErr w:type="spellEnd"/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  <w:r w:rsidR="00C82489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5D5E60" w:rsidRPr="001276CE" w:rsidRDefault="00576732" w:rsidP="00C976F6">
      <w:pPr>
        <w:widowControl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О</w:t>
      </w:r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дин человек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, в среднем,</w:t>
      </w:r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производит около </w:t>
      </w:r>
      <w:proofErr w:type="spellStart"/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полутонны</w:t>
      </w:r>
      <w:proofErr w:type="spellEnd"/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мусора в год. Если население </w:t>
      </w:r>
      <w:proofErr w:type="spellStart"/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>Сколк</w:t>
      </w:r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о</w:t>
      </w:r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в</w:t>
      </w:r>
      <w:r w:rsidR="00C82489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о</w:t>
      </w:r>
      <w:proofErr w:type="spellEnd"/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составит 20-25 тысяч человек, как сейчас планируется, то такой завод 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(</w:t>
      </w:r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производительность полт</w:t>
      </w:r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>о</w:t>
      </w:r>
      <w:r w:rsidR="005D5E60" w:rsidRPr="001276CE">
        <w:rPr>
          <w:rFonts w:ascii="Arial" w:eastAsia="Times New Roman" w:hAnsi="Arial" w:cs="Arial"/>
          <w:sz w:val="20"/>
          <w:szCs w:val="20"/>
          <w:lang w:val="ru-RU" w:eastAsia="ru-RU"/>
        </w:rPr>
        <w:t>ры тонны в час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)</w:t>
      </w:r>
      <w:r w:rsidR="00C82489"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решит полностью проблему утил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>и</w:t>
      </w:r>
      <w:r w:rsidRPr="001276C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зации промышленных и бытовых отходов. </w:t>
      </w:r>
    </w:p>
    <w:p w:rsidR="00C82489" w:rsidRPr="001276CE" w:rsidRDefault="000B580B" w:rsidP="00C976F6">
      <w:pPr>
        <w:widowControl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1276CE">
        <w:rPr>
          <w:rFonts w:ascii="Arial" w:hAnsi="Arial" w:cs="Arial"/>
          <w:sz w:val="20"/>
          <w:szCs w:val="20"/>
          <w:lang w:val="ru-RU"/>
        </w:rPr>
        <w:t xml:space="preserve">Ежегодно в России образуется 40 </w:t>
      </w:r>
      <w:proofErr w:type="gramStart"/>
      <w:r w:rsidRPr="001276CE">
        <w:rPr>
          <w:rFonts w:ascii="Arial" w:hAnsi="Arial" w:cs="Arial"/>
          <w:sz w:val="20"/>
          <w:szCs w:val="20"/>
          <w:lang w:val="ru-RU"/>
        </w:rPr>
        <w:t>млн</w:t>
      </w:r>
      <w:proofErr w:type="gramEnd"/>
      <w:r w:rsidRPr="001276CE">
        <w:rPr>
          <w:rFonts w:ascii="Arial" w:hAnsi="Arial" w:cs="Arial"/>
          <w:sz w:val="20"/>
          <w:szCs w:val="20"/>
          <w:lang w:val="ru-RU"/>
        </w:rPr>
        <w:t xml:space="preserve"> т бытовых отходов. Использование данной разработки позволит, во-первых,</w:t>
      </w:r>
      <w:r w:rsidR="00C82489" w:rsidRPr="001276CE">
        <w:rPr>
          <w:rFonts w:ascii="Arial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hAnsi="Arial" w:cs="Arial"/>
          <w:sz w:val="20"/>
          <w:szCs w:val="20"/>
          <w:lang w:val="ru-RU"/>
        </w:rPr>
        <w:t>переработать и обеспечить теплом и эле</w:t>
      </w:r>
      <w:r w:rsidRPr="001276CE">
        <w:rPr>
          <w:rFonts w:ascii="Arial" w:hAnsi="Arial" w:cs="Arial"/>
          <w:sz w:val="20"/>
          <w:szCs w:val="20"/>
          <w:lang w:val="ru-RU"/>
        </w:rPr>
        <w:t>к</w:t>
      </w:r>
      <w:r w:rsidRPr="001276CE">
        <w:rPr>
          <w:rFonts w:ascii="Arial" w:hAnsi="Arial" w:cs="Arial"/>
          <w:sz w:val="20"/>
          <w:szCs w:val="20"/>
          <w:lang w:val="ru-RU"/>
        </w:rPr>
        <w:t xml:space="preserve">тричеством около </w:t>
      </w:r>
    </w:p>
    <w:p w:rsidR="000B580B" w:rsidRPr="001276CE" w:rsidRDefault="000B580B" w:rsidP="00C82489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276CE">
        <w:rPr>
          <w:rFonts w:ascii="Arial" w:hAnsi="Arial" w:cs="Arial"/>
          <w:sz w:val="20"/>
          <w:szCs w:val="20"/>
          <w:lang w:val="ru-RU"/>
        </w:rPr>
        <w:t xml:space="preserve">11 </w:t>
      </w:r>
      <w:proofErr w:type="gramStart"/>
      <w:r w:rsidRPr="001276CE">
        <w:rPr>
          <w:rFonts w:ascii="Arial" w:hAnsi="Arial" w:cs="Arial"/>
          <w:sz w:val="20"/>
          <w:szCs w:val="20"/>
          <w:lang w:val="ru-RU"/>
        </w:rPr>
        <w:t>млн</w:t>
      </w:r>
      <w:proofErr w:type="gramEnd"/>
      <w:r w:rsidRPr="001276CE">
        <w:rPr>
          <w:rFonts w:ascii="Arial" w:hAnsi="Arial" w:cs="Arial"/>
          <w:sz w:val="20"/>
          <w:szCs w:val="20"/>
          <w:lang w:val="ru-RU"/>
        </w:rPr>
        <w:t xml:space="preserve"> квартир, а также сократить (а при широкомасштабном внедрении полностью исключить) кол</w:t>
      </w:r>
      <w:r w:rsidRPr="001276CE">
        <w:rPr>
          <w:rFonts w:ascii="Arial" w:hAnsi="Arial" w:cs="Arial"/>
          <w:sz w:val="20"/>
          <w:szCs w:val="20"/>
          <w:lang w:val="ru-RU"/>
        </w:rPr>
        <w:t>и</w:t>
      </w:r>
      <w:r w:rsidRPr="001276CE">
        <w:rPr>
          <w:rFonts w:ascii="Arial" w:hAnsi="Arial" w:cs="Arial"/>
          <w:sz w:val="20"/>
          <w:szCs w:val="20"/>
          <w:lang w:val="ru-RU"/>
        </w:rPr>
        <w:t>чество отходов</w:t>
      </w:r>
      <w:r w:rsidR="00C82489" w:rsidRPr="001276CE">
        <w:rPr>
          <w:rFonts w:ascii="Arial" w:hAnsi="Arial" w:cs="Arial"/>
          <w:sz w:val="20"/>
          <w:szCs w:val="20"/>
          <w:lang w:val="ru-RU"/>
        </w:rPr>
        <w:t>,</w:t>
      </w:r>
      <w:r w:rsidRPr="001276CE">
        <w:rPr>
          <w:rFonts w:ascii="Arial" w:hAnsi="Arial" w:cs="Arial"/>
          <w:sz w:val="20"/>
          <w:szCs w:val="20"/>
          <w:lang w:val="ru-RU"/>
        </w:rPr>
        <w:t xml:space="preserve"> размещаемых в настоящее время в окружающей среде (на свалках и полигонах)</w:t>
      </w:r>
      <w:r w:rsidR="00C82489" w:rsidRPr="001276CE">
        <w:rPr>
          <w:rFonts w:ascii="Arial" w:hAnsi="Arial" w:cs="Arial"/>
          <w:sz w:val="20"/>
          <w:szCs w:val="20"/>
          <w:lang w:val="ru-RU"/>
        </w:rPr>
        <w:t>,</w:t>
      </w:r>
      <w:r w:rsidRPr="001276CE">
        <w:rPr>
          <w:rFonts w:ascii="Arial" w:hAnsi="Arial" w:cs="Arial"/>
          <w:sz w:val="20"/>
          <w:szCs w:val="20"/>
          <w:lang w:val="ru-RU"/>
        </w:rPr>
        <w:t xml:space="preserve"> и через 10 лет заместить существенную долю энергетических мощностей (до 15-20</w:t>
      </w:r>
      <w:r w:rsidR="00955DC9" w:rsidRPr="001276CE">
        <w:rPr>
          <w:rFonts w:ascii="Arial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hAnsi="Arial" w:cs="Arial"/>
          <w:sz w:val="20"/>
          <w:szCs w:val="20"/>
          <w:lang w:val="ru-RU"/>
        </w:rPr>
        <w:t>%). А ведь еще н</w:t>
      </w:r>
      <w:r w:rsidRPr="001276CE">
        <w:rPr>
          <w:rFonts w:ascii="Arial" w:hAnsi="Arial" w:cs="Arial"/>
          <w:sz w:val="20"/>
          <w:szCs w:val="20"/>
          <w:lang w:val="ru-RU"/>
        </w:rPr>
        <w:t>е</w:t>
      </w:r>
      <w:r w:rsidRPr="001276CE">
        <w:rPr>
          <w:rFonts w:ascii="Arial" w:hAnsi="Arial" w:cs="Arial"/>
          <w:sz w:val="20"/>
          <w:szCs w:val="20"/>
          <w:lang w:val="ru-RU"/>
        </w:rPr>
        <w:lastRenderedPageBreak/>
        <w:t>давно предсказывали, что возо</w:t>
      </w:r>
      <w:r w:rsidRPr="001276CE">
        <w:rPr>
          <w:rFonts w:ascii="Arial" w:hAnsi="Arial" w:cs="Arial"/>
          <w:sz w:val="20"/>
          <w:szCs w:val="20"/>
          <w:lang w:val="ru-RU"/>
        </w:rPr>
        <w:t>б</w:t>
      </w:r>
      <w:r w:rsidRPr="001276CE">
        <w:rPr>
          <w:rFonts w:ascii="Arial" w:hAnsi="Arial" w:cs="Arial"/>
          <w:sz w:val="20"/>
          <w:szCs w:val="20"/>
          <w:lang w:val="ru-RU"/>
        </w:rPr>
        <w:t>новляемые источники не могут давать больше 5</w:t>
      </w:r>
      <w:r w:rsidR="00C82489" w:rsidRPr="001276CE">
        <w:rPr>
          <w:rFonts w:ascii="Arial" w:hAnsi="Arial" w:cs="Arial"/>
          <w:sz w:val="20"/>
          <w:szCs w:val="20"/>
          <w:lang w:val="ru-RU"/>
        </w:rPr>
        <w:t>–</w:t>
      </w:r>
      <w:r w:rsidRPr="001276CE">
        <w:rPr>
          <w:rFonts w:ascii="Arial" w:hAnsi="Arial" w:cs="Arial"/>
          <w:sz w:val="20"/>
          <w:szCs w:val="20"/>
          <w:lang w:val="ru-RU"/>
        </w:rPr>
        <w:t>6</w:t>
      </w:r>
      <w:r w:rsidR="00955DC9" w:rsidRPr="001276CE">
        <w:rPr>
          <w:rFonts w:ascii="Arial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hAnsi="Arial" w:cs="Arial"/>
          <w:sz w:val="20"/>
          <w:szCs w:val="20"/>
          <w:lang w:val="ru-RU"/>
        </w:rPr>
        <w:t>%. Для сравнения: сейчас ато</w:t>
      </w:r>
      <w:r w:rsidRPr="001276CE">
        <w:rPr>
          <w:rFonts w:ascii="Arial" w:hAnsi="Arial" w:cs="Arial"/>
          <w:sz w:val="20"/>
          <w:szCs w:val="20"/>
          <w:lang w:val="ru-RU"/>
        </w:rPr>
        <w:t>м</w:t>
      </w:r>
      <w:r w:rsidRPr="001276CE">
        <w:rPr>
          <w:rFonts w:ascii="Arial" w:hAnsi="Arial" w:cs="Arial"/>
          <w:sz w:val="20"/>
          <w:szCs w:val="20"/>
          <w:lang w:val="ru-RU"/>
        </w:rPr>
        <w:t xml:space="preserve">ная энергетика занимает долю </w:t>
      </w:r>
      <w:r w:rsidR="00C82489" w:rsidRPr="001276CE">
        <w:rPr>
          <w:rFonts w:ascii="Arial" w:hAnsi="Arial" w:cs="Arial"/>
          <w:sz w:val="20"/>
          <w:szCs w:val="20"/>
          <w:lang w:val="ru-RU"/>
        </w:rPr>
        <w:t xml:space="preserve">– </w:t>
      </w:r>
      <w:r w:rsidRPr="001276CE">
        <w:rPr>
          <w:rFonts w:ascii="Arial" w:hAnsi="Arial" w:cs="Arial"/>
          <w:sz w:val="20"/>
          <w:szCs w:val="20"/>
          <w:lang w:val="ru-RU"/>
        </w:rPr>
        <w:t>5</w:t>
      </w:r>
      <w:r w:rsidR="00955DC9" w:rsidRPr="001276CE">
        <w:rPr>
          <w:rFonts w:ascii="Arial" w:hAnsi="Arial" w:cs="Arial"/>
          <w:sz w:val="20"/>
          <w:szCs w:val="20"/>
          <w:lang w:val="ru-RU"/>
        </w:rPr>
        <w:t xml:space="preserve"> </w:t>
      </w:r>
      <w:r w:rsidRPr="001276CE">
        <w:rPr>
          <w:rFonts w:ascii="Arial" w:hAnsi="Arial" w:cs="Arial"/>
          <w:sz w:val="20"/>
          <w:szCs w:val="20"/>
          <w:lang w:val="ru-RU"/>
        </w:rPr>
        <w:t>%.</w:t>
      </w:r>
      <w:r w:rsidRPr="001276CE">
        <w:rPr>
          <w:rFonts w:ascii="Arial" w:hAnsi="Arial" w:cs="Arial"/>
          <w:sz w:val="20"/>
          <w:szCs w:val="20"/>
        </w:rPr>
        <w:t> </w:t>
      </w:r>
    </w:p>
    <w:p w:rsidR="007C3859" w:rsidRPr="001276CE" w:rsidRDefault="007C3859" w:rsidP="00C976F6">
      <w:pPr>
        <w:widowControl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</w:p>
    <w:p w:rsidR="005318F3" w:rsidRPr="001276CE" w:rsidRDefault="005318F3" w:rsidP="00C976F6">
      <w:pPr>
        <w:widowControl/>
        <w:spacing w:after="0" w:line="240" w:lineRule="auto"/>
        <w:ind w:firstLine="709"/>
        <w:jc w:val="both"/>
        <w:rPr>
          <w:rFonts w:ascii="Arial" w:hAnsi="Arial" w:cs="Arial"/>
          <w:b/>
          <w:i/>
          <w:sz w:val="20"/>
          <w:szCs w:val="20"/>
          <w:lang w:val="ru-RU"/>
        </w:rPr>
      </w:pPr>
    </w:p>
    <w:p w:rsidR="007C3859" w:rsidRPr="001276CE" w:rsidRDefault="007C3859" w:rsidP="00C976F6">
      <w:pPr>
        <w:widowControl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1276CE">
        <w:rPr>
          <w:rFonts w:ascii="Arial" w:hAnsi="Arial" w:cs="Arial"/>
          <w:b/>
          <w:sz w:val="20"/>
          <w:szCs w:val="20"/>
          <w:lang w:val="ru-RU"/>
        </w:rPr>
        <w:t>Библиографический список</w:t>
      </w:r>
    </w:p>
    <w:p w:rsidR="007C3859" w:rsidRPr="001276CE" w:rsidRDefault="007C3859" w:rsidP="00C976F6">
      <w:pPr>
        <w:widowControl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</w:p>
    <w:p w:rsidR="007C3859" w:rsidRPr="001276CE" w:rsidRDefault="007C3859" w:rsidP="00C976F6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1276CE">
        <w:rPr>
          <w:rFonts w:ascii="Arial" w:hAnsi="Arial" w:cs="Arial"/>
          <w:sz w:val="20"/>
          <w:szCs w:val="20"/>
          <w:lang w:val="ru-RU"/>
        </w:rPr>
        <w:t xml:space="preserve">1. </w:t>
      </w:r>
      <w:r w:rsidR="00C84692" w:rsidRPr="001276CE">
        <w:rPr>
          <w:rFonts w:ascii="Arial" w:hAnsi="Arial" w:cs="Arial"/>
          <w:sz w:val="20"/>
          <w:szCs w:val="20"/>
          <w:lang w:val="ru-RU"/>
        </w:rPr>
        <w:t xml:space="preserve">Петров С.В., </w:t>
      </w:r>
      <w:proofErr w:type="spellStart"/>
      <w:r w:rsidR="00C84692" w:rsidRPr="001276CE">
        <w:rPr>
          <w:rFonts w:ascii="Arial" w:hAnsi="Arial" w:cs="Arial"/>
          <w:sz w:val="20"/>
          <w:szCs w:val="20"/>
          <w:lang w:val="ru-RU"/>
        </w:rPr>
        <w:t>Маринский</w:t>
      </w:r>
      <w:proofErr w:type="spellEnd"/>
      <w:r w:rsidR="00C84692" w:rsidRPr="001276CE">
        <w:rPr>
          <w:rFonts w:ascii="Arial" w:hAnsi="Arial" w:cs="Arial"/>
          <w:sz w:val="20"/>
          <w:szCs w:val="20"/>
          <w:lang w:val="ru-RU"/>
        </w:rPr>
        <w:t xml:space="preserve"> Г.С., Коржик В.Н., </w:t>
      </w:r>
      <w:proofErr w:type="spellStart"/>
      <w:r w:rsidR="00C84692" w:rsidRPr="001276CE">
        <w:rPr>
          <w:rFonts w:ascii="Arial" w:hAnsi="Arial" w:cs="Arial"/>
          <w:sz w:val="20"/>
          <w:szCs w:val="20"/>
          <w:lang w:val="ru-RU"/>
        </w:rPr>
        <w:t>Мазунин</w:t>
      </w:r>
      <w:proofErr w:type="spellEnd"/>
      <w:r w:rsidR="00C84692" w:rsidRPr="001276CE">
        <w:rPr>
          <w:rFonts w:ascii="Arial" w:hAnsi="Arial" w:cs="Arial"/>
          <w:sz w:val="20"/>
          <w:szCs w:val="20"/>
          <w:lang w:val="ru-RU"/>
        </w:rPr>
        <w:t xml:space="preserve"> В.М. Применение </w:t>
      </w:r>
      <w:proofErr w:type="spellStart"/>
      <w:r w:rsidR="00C84692" w:rsidRPr="001276CE">
        <w:rPr>
          <w:rFonts w:ascii="Arial" w:hAnsi="Arial" w:cs="Arial"/>
          <w:sz w:val="20"/>
          <w:szCs w:val="20"/>
          <w:lang w:val="ru-RU"/>
        </w:rPr>
        <w:t>пароплазменного</w:t>
      </w:r>
      <w:proofErr w:type="spellEnd"/>
      <w:r w:rsidR="00C84692" w:rsidRPr="001276CE">
        <w:rPr>
          <w:rFonts w:ascii="Arial" w:hAnsi="Arial" w:cs="Arial"/>
          <w:sz w:val="20"/>
          <w:szCs w:val="20"/>
          <w:lang w:val="ru-RU"/>
        </w:rPr>
        <w:t xml:space="preserve"> пр</w:t>
      </w:r>
      <w:r w:rsidR="00C84692" w:rsidRPr="001276CE">
        <w:rPr>
          <w:rFonts w:ascii="Arial" w:hAnsi="Arial" w:cs="Arial"/>
          <w:sz w:val="20"/>
          <w:szCs w:val="20"/>
          <w:lang w:val="ru-RU"/>
        </w:rPr>
        <w:t>о</w:t>
      </w:r>
      <w:r w:rsidR="00C84692" w:rsidRPr="001276CE">
        <w:rPr>
          <w:rFonts w:ascii="Arial" w:hAnsi="Arial" w:cs="Arial"/>
          <w:sz w:val="20"/>
          <w:szCs w:val="20"/>
          <w:lang w:val="ru-RU"/>
        </w:rPr>
        <w:t>цесса для пиролиза органических, в том числе медицинских и др</w:t>
      </w:r>
      <w:r w:rsidR="00C84692" w:rsidRPr="001276CE">
        <w:rPr>
          <w:rFonts w:ascii="Arial" w:hAnsi="Arial" w:cs="Arial"/>
          <w:sz w:val="20"/>
          <w:szCs w:val="20"/>
          <w:lang w:val="ru-RU"/>
        </w:rPr>
        <w:t>у</w:t>
      </w:r>
      <w:r w:rsidR="00C84692" w:rsidRPr="001276CE">
        <w:rPr>
          <w:rFonts w:ascii="Arial" w:hAnsi="Arial" w:cs="Arial"/>
          <w:sz w:val="20"/>
          <w:szCs w:val="20"/>
          <w:lang w:val="ru-RU"/>
        </w:rPr>
        <w:t>гих опасных отходов // Современная электрометаллургия. – 2006. – №2. – C. 44 – 50.</w:t>
      </w:r>
    </w:p>
    <w:p w:rsidR="00BD03D9" w:rsidRPr="001276CE" w:rsidRDefault="00BD03D9" w:rsidP="00C976F6">
      <w:pPr>
        <w:widowControl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1276CE">
        <w:rPr>
          <w:rFonts w:ascii="Arial" w:hAnsi="Arial" w:cs="Arial"/>
          <w:sz w:val="20"/>
          <w:szCs w:val="20"/>
          <w:lang w:val="ru-RU"/>
        </w:rPr>
        <w:t xml:space="preserve">2. Описание процессов переработки отходов ИЭЭ РАН [Электронный ресурс]. Режим доступа: </w:t>
      </w:r>
      <w:r w:rsidRPr="001276CE">
        <w:rPr>
          <w:rFonts w:ascii="Arial" w:hAnsi="Arial" w:cs="Arial"/>
          <w:sz w:val="20"/>
          <w:szCs w:val="20"/>
        </w:rPr>
        <w:t>http</w:t>
      </w:r>
      <w:r w:rsidRPr="001276CE">
        <w:rPr>
          <w:rFonts w:ascii="Arial" w:hAnsi="Arial" w:cs="Arial"/>
          <w:sz w:val="20"/>
          <w:szCs w:val="20"/>
          <w:lang w:val="ru-RU"/>
        </w:rPr>
        <w:t>://</w:t>
      </w:r>
      <w:proofErr w:type="spellStart"/>
      <w:r w:rsidRPr="001276CE">
        <w:rPr>
          <w:rFonts w:ascii="Arial" w:hAnsi="Arial" w:cs="Arial"/>
          <w:sz w:val="20"/>
          <w:szCs w:val="20"/>
        </w:rPr>
        <w:t>plasmahit</w:t>
      </w:r>
      <w:proofErr w:type="spellEnd"/>
      <w:r w:rsidRPr="001276CE">
        <w:rPr>
          <w:rFonts w:ascii="Arial" w:hAnsi="Arial" w:cs="Arial"/>
          <w:sz w:val="20"/>
          <w:szCs w:val="20"/>
          <w:lang w:val="ru-RU"/>
        </w:rPr>
        <w:t>.</w:t>
      </w:r>
      <w:proofErr w:type="spellStart"/>
      <w:r w:rsidRPr="001276CE">
        <w:rPr>
          <w:rFonts w:ascii="Arial" w:hAnsi="Arial" w:cs="Arial"/>
          <w:sz w:val="20"/>
          <w:szCs w:val="20"/>
        </w:rPr>
        <w:t>ru</w:t>
      </w:r>
      <w:proofErr w:type="spellEnd"/>
    </w:p>
    <w:p w:rsidR="00BD03D9" w:rsidRPr="001276CE" w:rsidRDefault="000D4A2A" w:rsidP="00C976F6">
      <w:pPr>
        <w:widowControl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1276CE">
        <w:rPr>
          <w:rFonts w:ascii="Arial" w:hAnsi="Arial" w:cs="Arial"/>
          <w:sz w:val="20"/>
          <w:szCs w:val="20"/>
          <w:lang w:val="ru-RU"/>
        </w:rPr>
        <w:t>3. Плазменная газификация (высокотемпературный пиролиз): уничтожение биологических о</w:t>
      </w:r>
      <w:r w:rsidRPr="001276CE">
        <w:rPr>
          <w:rFonts w:ascii="Arial" w:hAnsi="Arial" w:cs="Arial"/>
          <w:sz w:val="20"/>
          <w:szCs w:val="20"/>
          <w:lang w:val="ru-RU"/>
        </w:rPr>
        <w:t>т</w:t>
      </w:r>
      <w:r w:rsidRPr="001276CE">
        <w:rPr>
          <w:rFonts w:ascii="Arial" w:hAnsi="Arial" w:cs="Arial"/>
          <w:sz w:val="20"/>
          <w:szCs w:val="20"/>
          <w:lang w:val="ru-RU"/>
        </w:rPr>
        <w:t>ходов</w:t>
      </w:r>
      <w:r w:rsidR="00955DC9" w:rsidRPr="001276CE">
        <w:rPr>
          <w:rFonts w:ascii="Arial" w:hAnsi="Arial" w:cs="Arial"/>
          <w:sz w:val="20"/>
          <w:szCs w:val="20"/>
          <w:lang w:val="ru-RU"/>
        </w:rPr>
        <w:t xml:space="preserve"> </w:t>
      </w:r>
      <w:r w:rsidR="00BD03D9" w:rsidRPr="001276CE">
        <w:rPr>
          <w:rFonts w:ascii="Arial" w:hAnsi="Arial" w:cs="Arial"/>
          <w:sz w:val="20"/>
          <w:szCs w:val="20"/>
          <w:lang w:val="ru-RU"/>
        </w:rPr>
        <w:t xml:space="preserve">[Электронный ресурс]. Режим доступа: </w:t>
      </w:r>
      <w:r w:rsidR="00BD03D9" w:rsidRPr="001276CE">
        <w:rPr>
          <w:rFonts w:ascii="Arial" w:hAnsi="Arial" w:cs="Arial"/>
          <w:sz w:val="20"/>
          <w:szCs w:val="20"/>
        </w:rPr>
        <w:t>http</w:t>
      </w:r>
      <w:r w:rsidR="00BD03D9" w:rsidRPr="001276CE">
        <w:rPr>
          <w:rFonts w:ascii="Arial" w:hAnsi="Arial" w:cs="Arial"/>
          <w:sz w:val="20"/>
          <w:szCs w:val="20"/>
          <w:lang w:val="ru-RU"/>
        </w:rPr>
        <w:t>://</w:t>
      </w:r>
      <w:proofErr w:type="spellStart"/>
      <w:r w:rsidRPr="001276CE">
        <w:rPr>
          <w:rFonts w:ascii="Arial" w:hAnsi="Arial" w:cs="Arial"/>
          <w:sz w:val="20"/>
          <w:szCs w:val="20"/>
        </w:rPr>
        <w:t>tbc</w:t>
      </w:r>
      <w:proofErr w:type="spellEnd"/>
      <w:r w:rsidRPr="001276CE">
        <w:rPr>
          <w:rFonts w:ascii="Arial" w:hAnsi="Arial" w:cs="Arial"/>
          <w:sz w:val="20"/>
          <w:szCs w:val="20"/>
          <w:lang w:val="ru-RU"/>
        </w:rPr>
        <w:t>-</w:t>
      </w:r>
      <w:proofErr w:type="spellStart"/>
      <w:r w:rsidRPr="001276CE">
        <w:rPr>
          <w:rFonts w:ascii="Arial" w:hAnsi="Arial" w:cs="Arial"/>
          <w:sz w:val="20"/>
          <w:szCs w:val="20"/>
        </w:rPr>
        <w:t>inv</w:t>
      </w:r>
      <w:proofErr w:type="spellEnd"/>
      <w:r w:rsidRPr="001276CE">
        <w:rPr>
          <w:rFonts w:ascii="Arial" w:hAnsi="Arial" w:cs="Arial"/>
          <w:sz w:val="20"/>
          <w:szCs w:val="20"/>
          <w:lang w:val="ru-RU"/>
        </w:rPr>
        <w:t>.</w:t>
      </w:r>
      <w:proofErr w:type="spellStart"/>
      <w:r w:rsidRPr="001276CE">
        <w:rPr>
          <w:rFonts w:ascii="Arial" w:hAnsi="Arial" w:cs="Arial"/>
          <w:sz w:val="20"/>
          <w:szCs w:val="20"/>
        </w:rPr>
        <w:t>ru</w:t>
      </w:r>
      <w:proofErr w:type="spellEnd"/>
      <w:r w:rsidRPr="001276CE">
        <w:rPr>
          <w:rFonts w:ascii="Arial" w:hAnsi="Arial" w:cs="Arial"/>
          <w:sz w:val="20"/>
          <w:szCs w:val="20"/>
          <w:lang w:val="ru-RU"/>
        </w:rPr>
        <w:t>/</w:t>
      </w:r>
      <w:r w:rsidRPr="001276CE">
        <w:rPr>
          <w:rFonts w:ascii="Arial" w:hAnsi="Arial" w:cs="Arial"/>
          <w:sz w:val="20"/>
          <w:szCs w:val="20"/>
        </w:rPr>
        <w:t>tech</w:t>
      </w:r>
    </w:p>
    <w:p w:rsidR="005C163D" w:rsidRPr="001276CE" w:rsidRDefault="005C163D" w:rsidP="00C976F6">
      <w:pPr>
        <w:widowControl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1276CE">
        <w:rPr>
          <w:rFonts w:ascii="Arial" w:hAnsi="Arial" w:cs="Arial"/>
          <w:sz w:val="20"/>
          <w:szCs w:val="20"/>
          <w:lang w:val="ru-RU"/>
        </w:rPr>
        <w:t xml:space="preserve">4. </w:t>
      </w:r>
      <w:proofErr w:type="spellStart"/>
      <w:r w:rsidR="00513EE0" w:rsidRPr="001276CE">
        <w:rPr>
          <w:rFonts w:ascii="Arial" w:hAnsi="Arial" w:cs="Arial"/>
          <w:sz w:val="20"/>
          <w:szCs w:val="20"/>
          <w:lang w:val="ru-RU"/>
        </w:rPr>
        <w:t>Куцылло</w:t>
      </w:r>
      <w:proofErr w:type="spellEnd"/>
      <w:r w:rsidR="00513EE0" w:rsidRPr="001276CE">
        <w:rPr>
          <w:rFonts w:ascii="Arial" w:hAnsi="Arial" w:cs="Arial"/>
          <w:sz w:val="20"/>
          <w:szCs w:val="20"/>
          <w:lang w:val="ru-RU"/>
        </w:rPr>
        <w:t xml:space="preserve"> К. </w:t>
      </w:r>
      <w:r w:rsidRPr="001276CE">
        <w:rPr>
          <w:rFonts w:ascii="Arial" w:hAnsi="Arial" w:cs="Arial"/>
          <w:sz w:val="20"/>
          <w:szCs w:val="20"/>
          <w:lang w:val="ru-RU"/>
        </w:rPr>
        <w:t xml:space="preserve">В институте электрофизики и электроэнергетики мусор сгорает на Земле при солнечной температуре // Коммерсантъ </w:t>
      </w:r>
      <w:r w:rsidR="00513EE0" w:rsidRPr="001276CE">
        <w:rPr>
          <w:rFonts w:ascii="Arial" w:hAnsi="Arial" w:cs="Arial"/>
          <w:sz w:val="20"/>
          <w:szCs w:val="20"/>
          <w:lang w:val="ru-RU"/>
        </w:rPr>
        <w:t>Н</w:t>
      </w:r>
      <w:r w:rsidRPr="001276CE">
        <w:rPr>
          <w:rFonts w:ascii="Arial" w:hAnsi="Arial" w:cs="Arial"/>
          <w:sz w:val="20"/>
          <w:szCs w:val="20"/>
          <w:lang w:val="ru-RU"/>
        </w:rPr>
        <w:t>аука</w:t>
      </w:r>
      <w:r w:rsidR="00513EE0" w:rsidRPr="001276CE">
        <w:rPr>
          <w:rFonts w:ascii="Arial" w:hAnsi="Arial" w:cs="Arial"/>
          <w:sz w:val="20"/>
          <w:szCs w:val="20"/>
          <w:lang w:val="ru-RU"/>
        </w:rPr>
        <w:t>.</w:t>
      </w:r>
      <w:r w:rsidRPr="001276CE">
        <w:rPr>
          <w:rFonts w:ascii="Arial" w:hAnsi="Arial" w:cs="Arial"/>
          <w:sz w:val="20"/>
          <w:szCs w:val="20"/>
          <w:lang w:val="ru-RU"/>
        </w:rPr>
        <w:t xml:space="preserve"> – 2011. </w:t>
      </w:r>
      <w:r w:rsidR="00513EE0" w:rsidRPr="001276CE">
        <w:rPr>
          <w:rFonts w:ascii="Arial" w:hAnsi="Arial" w:cs="Arial"/>
          <w:sz w:val="20"/>
          <w:szCs w:val="20"/>
          <w:lang w:val="ru-RU"/>
        </w:rPr>
        <w:t>–</w:t>
      </w:r>
      <w:r w:rsidRPr="001276CE">
        <w:rPr>
          <w:rFonts w:ascii="Arial" w:hAnsi="Arial" w:cs="Arial"/>
          <w:sz w:val="20"/>
          <w:szCs w:val="20"/>
          <w:lang w:val="ru-RU"/>
        </w:rPr>
        <w:t xml:space="preserve"> </w:t>
      </w:r>
      <w:r w:rsidR="00C976F6" w:rsidRPr="001276CE">
        <w:rPr>
          <w:rFonts w:ascii="Arial" w:hAnsi="Arial" w:cs="Arial"/>
          <w:sz w:val="20"/>
          <w:szCs w:val="20"/>
          <w:lang w:val="ru-RU"/>
        </w:rPr>
        <w:t xml:space="preserve">№ </w:t>
      </w:r>
      <w:r w:rsidRPr="001276CE">
        <w:rPr>
          <w:rFonts w:ascii="Arial" w:hAnsi="Arial" w:cs="Arial"/>
          <w:sz w:val="20"/>
          <w:szCs w:val="20"/>
          <w:lang w:val="ru-RU"/>
        </w:rPr>
        <w:t>4.</w:t>
      </w:r>
      <w:r w:rsidR="00513EE0" w:rsidRPr="001276CE">
        <w:rPr>
          <w:rFonts w:ascii="Arial" w:hAnsi="Arial" w:cs="Arial"/>
          <w:sz w:val="20"/>
          <w:szCs w:val="20"/>
          <w:lang w:val="ru-RU"/>
        </w:rPr>
        <w:t xml:space="preserve"> – С. 1–4.</w:t>
      </w:r>
    </w:p>
    <w:p w:rsidR="00BD03D9" w:rsidRPr="001276CE" w:rsidRDefault="00BD03D9" w:rsidP="00C976F6">
      <w:pPr>
        <w:widowControl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</w:p>
    <w:sectPr w:rsidR="00BD03D9" w:rsidRPr="001276CE" w:rsidSect="0055683F">
      <w:footerReference w:type="default" r:id="rId9"/>
      <w:type w:val="continuous"/>
      <w:pgSz w:w="11920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EC" w:rsidRDefault="001013EC">
      <w:pPr>
        <w:spacing w:after="0" w:line="240" w:lineRule="auto"/>
      </w:pPr>
      <w:r>
        <w:separator/>
      </w:r>
    </w:p>
  </w:endnote>
  <w:endnote w:type="continuationSeparator" w:id="0">
    <w:p w:rsidR="001013EC" w:rsidRDefault="0010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28422"/>
      <w:docPartObj>
        <w:docPartGallery w:val="Page Numbers (Bottom of Page)"/>
        <w:docPartUnique/>
      </w:docPartObj>
    </w:sdtPr>
    <w:sdtEndPr/>
    <w:sdtContent>
      <w:p w:rsidR="00C976F6" w:rsidRDefault="001013E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6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783" w:rsidRDefault="0008278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EC" w:rsidRDefault="001013EC">
      <w:pPr>
        <w:spacing w:after="0" w:line="240" w:lineRule="auto"/>
      </w:pPr>
      <w:r>
        <w:separator/>
      </w:r>
    </w:p>
  </w:footnote>
  <w:footnote w:type="continuationSeparator" w:id="0">
    <w:p w:rsidR="001013EC" w:rsidRDefault="001013EC">
      <w:pPr>
        <w:spacing w:after="0" w:line="240" w:lineRule="auto"/>
      </w:pPr>
      <w:r>
        <w:continuationSeparator/>
      </w:r>
    </w:p>
  </w:footnote>
  <w:footnote w:id="1">
    <w:p w:rsidR="001276CE" w:rsidRPr="001276CE" w:rsidRDefault="001276CE" w:rsidP="001276CE">
      <w:pPr>
        <w:pStyle w:val="ac"/>
        <w:rPr>
          <w:rFonts w:ascii="Arial" w:hAnsi="Arial" w:cs="Arial"/>
          <w:sz w:val="18"/>
          <w:szCs w:val="18"/>
          <w:lang w:val="ru-RU"/>
        </w:rPr>
      </w:pPr>
      <w:r w:rsidRPr="001276CE">
        <w:rPr>
          <w:rStyle w:val="ae"/>
          <w:rFonts w:ascii="Arial" w:hAnsi="Arial" w:cs="Arial"/>
          <w:sz w:val="18"/>
          <w:szCs w:val="18"/>
        </w:rPr>
        <w:footnoteRef/>
      </w:r>
      <w:r w:rsidRPr="001276CE">
        <w:rPr>
          <w:rFonts w:ascii="Arial" w:hAnsi="Arial" w:cs="Arial"/>
          <w:sz w:val="18"/>
          <w:szCs w:val="18"/>
          <w:lang w:val="ru-RU"/>
        </w:rPr>
        <w:t xml:space="preserve"> </w:t>
      </w:r>
      <w:r w:rsidRPr="001276CE">
        <w:rPr>
          <w:rFonts w:ascii="Arial" w:hAnsi="Arial" w:cs="Arial"/>
          <w:sz w:val="18"/>
          <w:szCs w:val="18"/>
          <w:lang w:val="ru-RU"/>
        </w:rPr>
        <w:t xml:space="preserve">Рогов Виктор Юрьевич, </w:t>
      </w:r>
      <w:proofErr w:type="spellStart"/>
      <w:r w:rsidRPr="001276CE">
        <w:rPr>
          <w:rFonts w:ascii="Arial" w:hAnsi="Arial" w:cs="Arial"/>
          <w:sz w:val="18"/>
          <w:szCs w:val="18"/>
          <w:lang w:val="ru-RU"/>
        </w:rPr>
        <w:t>д.э</w:t>
      </w:r>
      <w:proofErr w:type="gramStart"/>
      <w:r w:rsidRPr="001276CE">
        <w:rPr>
          <w:rFonts w:ascii="Arial" w:hAnsi="Arial" w:cs="Arial"/>
          <w:sz w:val="18"/>
          <w:szCs w:val="18"/>
          <w:lang w:val="ru-RU"/>
        </w:rPr>
        <w:t>.н</w:t>
      </w:r>
      <w:proofErr w:type="spellEnd"/>
      <w:proofErr w:type="gramEnd"/>
      <w:r w:rsidRPr="001276CE">
        <w:rPr>
          <w:rFonts w:ascii="Arial" w:hAnsi="Arial" w:cs="Arial"/>
          <w:sz w:val="18"/>
          <w:szCs w:val="18"/>
          <w:lang w:val="ru-RU"/>
        </w:rPr>
        <w:t>, профессор кафедры УПП, е-</w:t>
      </w:r>
      <w:r w:rsidRPr="001276CE">
        <w:rPr>
          <w:rFonts w:ascii="Arial" w:hAnsi="Arial" w:cs="Arial"/>
          <w:sz w:val="18"/>
          <w:szCs w:val="18"/>
        </w:rPr>
        <w:t>mail</w:t>
      </w:r>
      <w:r w:rsidRPr="001276CE">
        <w:rPr>
          <w:rFonts w:ascii="Arial" w:hAnsi="Arial" w:cs="Arial"/>
          <w:sz w:val="18"/>
          <w:szCs w:val="18"/>
          <w:lang w:val="ru-RU"/>
        </w:rPr>
        <w:t xml:space="preserve">: </w:t>
      </w:r>
      <w:proofErr w:type="spellStart"/>
      <w:r w:rsidRPr="001276CE">
        <w:rPr>
          <w:rFonts w:ascii="Arial" w:hAnsi="Arial" w:cs="Arial"/>
          <w:sz w:val="18"/>
          <w:szCs w:val="18"/>
        </w:rPr>
        <w:t>rogovvu</w:t>
      </w:r>
      <w:proofErr w:type="spellEnd"/>
      <w:r w:rsidRPr="001276CE">
        <w:rPr>
          <w:rFonts w:ascii="Arial" w:hAnsi="Arial" w:cs="Arial"/>
          <w:sz w:val="18"/>
          <w:szCs w:val="18"/>
          <w:lang w:val="ru-RU"/>
        </w:rPr>
        <w:t>@</w:t>
      </w:r>
      <w:r w:rsidRPr="001276CE">
        <w:rPr>
          <w:rFonts w:ascii="Arial" w:hAnsi="Arial" w:cs="Arial"/>
          <w:sz w:val="18"/>
          <w:szCs w:val="18"/>
        </w:rPr>
        <w:t>mail</w:t>
      </w:r>
      <w:r w:rsidRPr="001276CE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1276CE">
        <w:rPr>
          <w:rFonts w:ascii="Arial" w:hAnsi="Arial" w:cs="Arial"/>
          <w:sz w:val="18"/>
          <w:szCs w:val="18"/>
        </w:rPr>
        <w:t>ru</w:t>
      </w:r>
      <w:proofErr w:type="spellEnd"/>
    </w:p>
    <w:p w:rsidR="001276CE" w:rsidRPr="001276CE" w:rsidRDefault="001276CE" w:rsidP="001276CE">
      <w:pPr>
        <w:pStyle w:val="ac"/>
        <w:rPr>
          <w:rFonts w:ascii="Arial" w:hAnsi="Arial" w:cs="Arial"/>
          <w:sz w:val="18"/>
          <w:szCs w:val="18"/>
        </w:rPr>
      </w:pPr>
      <w:proofErr w:type="spellStart"/>
      <w:r w:rsidRPr="001276CE">
        <w:rPr>
          <w:rFonts w:ascii="Arial" w:hAnsi="Arial" w:cs="Arial"/>
          <w:sz w:val="18"/>
          <w:szCs w:val="18"/>
        </w:rPr>
        <w:t>Rogov</w:t>
      </w:r>
      <w:proofErr w:type="spellEnd"/>
      <w:r w:rsidRPr="001276CE">
        <w:rPr>
          <w:rFonts w:ascii="Arial" w:hAnsi="Arial" w:cs="Arial"/>
          <w:sz w:val="18"/>
          <w:szCs w:val="18"/>
        </w:rPr>
        <w:t xml:space="preserve"> Victor, Doctor of Economics, Professor of Enterprises Management Department, е-mail: rogo</w:t>
      </w:r>
      <w:r w:rsidRPr="001276CE">
        <w:rPr>
          <w:rFonts w:ascii="Arial" w:hAnsi="Arial" w:cs="Arial"/>
          <w:sz w:val="18"/>
          <w:szCs w:val="18"/>
        </w:rPr>
        <w:t>v</w:t>
      </w:r>
      <w:r w:rsidRPr="001276CE">
        <w:rPr>
          <w:rFonts w:ascii="Arial" w:hAnsi="Arial" w:cs="Arial"/>
          <w:sz w:val="18"/>
          <w:szCs w:val="18"/>
        </w:rPr>
        <w:t>vu@mail.ru</w:t>
      </w:r>
    </w:p>
  </w:footnote>
  <w:footnote w:id="2">
    <w:p w:rsidR="001276CE" w:rsidRPr="001276CE" w:rsidRDefault="001276CE" w:rsidP="001276CE">
      <w:pPr>
        <w:pStyle w:val="ac"/>
        <w:rPr>
          <w:rFonts w:ascii="Arial" w:hAnsi="Arial" w:cs="Arial"/>
          <w:sz w:val="18"/>
          <w:szCs w:val="18"/>
        </w:rPr>
      </w:pPr>
      <w:r w:rsidRPr="001276CE">
        <w:rPr>
          <w:rStyle w:val="ae"/>
          <w:rFonts w:ascii="Arial" w:hAnsi="Arial" w:cs="Arial"/>
          <w:sz w:val="18"/>
          <w:szCs w:val="18"/>
        </w:rPr>
        <w:footnoteRef/>
      </w:r>
      <w:r w:rsidRPr="001276CE">
        <w:rPr>
          <w:rFonts w:ascii="Arial" w:hAnsi="Arial" w:cs="Arial"/>
          <w:sz w:val="18"/>
          <w:szCs w:val="18"/>
          <w:lang w:val="ru-RU"/>
        </w:rPr>
        <w:t xml:space="preserve"> </w:t>
      </w:r>
      <w:r w:rsidRPr="001276CE">
        <w:rPr>
          <w:rFonts w:ascii="Arial" w:hAnsi="Arial" w:cs="Arial"/>
          <w:sz w:val="18"/>
          <w:szCs w:val="18"/>
          <w:lang w:val="ru-RU"/>
        </w:rPr>
        <w:t xml:space="preserve">Зарецкий Александр Владимирович, студент гр. </w:t>
      </w:r>
      <w:r w:rsidRPr="001276CE">
        <w:rPr>
          <w:rFonts w:ascii="Arial" w:hAnsi="Arial" w:cs="Arial"/>
          <w:sz w:val="18"/>
          <w:szCs w:val="18"/>
        </w:rPr>
        <w:t>УПИ-09-1, e-mail: sanya-zareckii@mail.ru</w:t>
      </w:r>
    </w:p>
    <w:p w:rsidR="001276CE" w:rsidRPr="001276CE" w:rsidRDefault="001276CE" w:rsidP="001276CE">
      <w:pPr>
        <w:pStyle w:val="ac"/>
        <w:rPr>
          <w:rFonts w:ascii="Arial" w:hAnsi="Arial" w:cs="Arial"/>
          <w:sz w:val="18"/>
          <w:szCs w:val="18"/>
        </w:rPr>
      </w:pPr>
      <w:proofErr w:type="spellStart"/>
      <w:r w:rsidRPr="001276CE">
        <w:rPr>
          <w:rFonts w:ascii="Arial" w:hAnsi="Arial" w:cs="Arial"/>
          <w:sz w:val="18"/>
          <w:szCs w:val="18"/>
        </w:rPr>
        <w:t>Zaretsky</w:t>
      </w:r>
      <w:proofErr w:type="spellEnd"/>
      <w:r w:rsidRPr="001276CE">
        <w:rPr>
          <w:rFonts w:ascii="Arial" w:hAnsi="Arial" w:cs="Arial"/>
          <w:sz w:val="18"/>
          <w:szCs w:val="18"/>
        </w:rPr>
        <w:t xml:space="preserve"> Alexander, a third-year student, e-mail: sanya-zareckii@mail.ru</w:t>
      </w:r>
    </w:p>
  </w:footnote>
  <w:footnote w:id="3">
    <w:p w:rsidR="001276CE" w:rsidRPr="001276CE" w:rsidRDefault="001276CE" w:rsidP="001276CE">
      <w:pPr>
        <w:pStyle w:val="ac"/>
        <w:rPr>
          <w:rFonts w:ascii="Arial" w:hAnsi="Arial" w:cs="Arial"/>
          <w:sz w:val="18"/>
          <w:szCs w:val="18"/>
        </w:rPr>
      </w:pPr>
      <w:r w:rsidRPr="001276CE">
        <w:rPr>
          <w:rStyle w:val="ae"/>
          <w:rFonts w:ascii="Arial" w:hAnsi="Arial" w:cs="Arial"/>
          <w:sz w:val="18"/>
          <w:szCs w:val="18"/>
        </w:rPr>
        <w:footnoteRef/>
      </w:r>
      <w:r w:rsidRPr="001276CE">
        <w:rPr>
          <w:rFonts w:ascii="Arial" w:hAnsi="Arial" w:cs="Arial"/>
          <w:sz w:val="18"/>
          <w:szCs w:val="18"/>
          <w:lang w:val="ru-RU"/>
        </w:rPr>
        <w:t xml:space="preserve"> </w:t>
      </w:r>
      <w:r w:rsidRPr="001276CE">
        <w:rPr>
          <w:rFonts w:ascii="Arial" w:hAnsi="Arial" w:cs="Arial"/>
          <w:sz w:val="18"/>
          <w:szCs w:val="18"/>
          <w:lang w:val="ru-RU"/>
        </w:rPr>
        <w:t xml:space="preserve">Лобанова Жанна Игоревна, студентка гр. </w:t>
      </w:r>
      <w:r w:rsidRPr="001276CE">
        <w:rPr>
          <w:rFonts w:ascii="Arial" w:hAnsi="Arial" w:cs="Arial"/>
          <w:sz w:val="18"/>
          <w:szCs w:val="18"/>
        </w:rPr>
        <w:t>МЭ-08-1, e-mail: Igor-hause@rambler.ru</w:t>
      </w:r>
    </w:p>
    <w:p w:rsidR="001276CE" w:rsidRPr="001276CE" w:rsidRDefault="001276CE" w:rsidP="001276CE">
      <w:pPr>
        <w:pStyle w:val="ac"/>
        <w:rPr>
          <w:rFonts w:ascii="Arial" w:hAnsi="Arial" w:cs="Arial"/>
          <w:sz w:val="18"/>
          <w:szCs w:val="18"/>
        </w:rPr>
      </w:pPr>
      <w:proofErr w:type="spellStart"/>
      <w:r w:rsidRPr="001276CE">
        <w:rPr>
          <w:rFonts w:ascii="Arial" w:hAnsi="Arial" w:cs="Arial"/>
          <w:sz w:val="18"/>
          <w:szCs w:val="18"/>
        </w:rPr>
        <w:t>Lobanova</w:t>
      </w:r>
      <w:proofErr w:type="spellEnd"/>
      <w:r w:rsidRPr="001276C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76CE">
        <w:rPr>
          <w:rFonts w:ascii="Arial" w:hAnsi="Arial" w:cs="Arial"/>
          <w:sz w:val="18"/>
          <w:szCs w:val="18"/>
        </w:rPr>
        <w:t>Zhanna</w:t>
      </w:r>
      <w:proofErr w:type="spellEnd"/>
      <w:r w:rsidRPr="001276CE">
        <w:rPr>
          <w:rFonts w:ascii="Arial" w:hAnsi="Arial" w:cs="Arial"/>
          <w:sz w:val="18"/>
          <w:szCs w:val="18"/>
        </w:rPr>
        <w:t>, a fourth-year student, e-mail: Igor-hause@rambler.ru</w:t>
      </w:r>
    </w:p>
  </w:footnote>
  <w:footnote w:id="4">
    <w:p w:rsidR="001276CE" w:rsidRPr="001276CE" w:rsidRDefault="001276CE" w:rsidP="001276CE">
      <w:pPr>
        <w:pStyle w:val="ac"/>
        <w:rPr>
          <w:rFonts w:ascii="Arial" w:hAnsi="Arial" w:cs="Arial"/>
          <w:sz w:val="18"/>
          <w:szCs w:val="18"/>
          <w:lang w:val="ru-RU"/>
        </w:rPr>
      </w:pPr>
      <w:r w:rsidRPr="001276CE">
        <w:rPr>
          <w:rStyle w:val="ae"/>
          <w:rFonts w:ascii="Arial" w:hAnsi="Arial" w:cs="Arial"/>
          <w:sz w:val="18"/>
          <w:szCs w:val="18"/>
        </w:rPr>
        <w:footnoteRef/>
      </w:r>
      <w:r w:rsidRPr="001276CE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1276CE">
        <w:rPr>
          <w:rFonts w:ascii="Arial" w:hAnsi="Arial" w:cs="Arial"/>
          <w:sz w:val="18"/>
          <w:szCs w:val="18"/>
          <w:lang w:val="ru-RU"/>
        </w:rPr>
        <w:t>МакаровМаксимАлександрович</w:t>
      </w:r>
      <w:proofErr w:type="spellEnd"/>
      <w:r w:rsidRPr="001276CE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1276CE">
        <w:rPr>
          <w:rFonts w:ascii="Arial" w:hAnsi="Arial" w:cs="Arial"/>
          <w:sz w:val="18"/>
          <w:szCs w:val="18"/>
          <w:lang w:val="ru-RU"/>
        </w:rPr>
        <w:t>студентгр</w:t>
      </w:r>
      <w:proofErr w:type="spellEnd"/>
      <w:r w:rsidRPr="001276CE">
        <w:rPr>
          <w:rFonts w:ascii="Arial" w:hAnsi="Arial" w:cs="Arial"/>
          <w:sz w:val="18"/>
          <w:szCs w:val="18"/>
          <w:lang w:val="ru-RU"/>
        </w:rPr>
        <w:t xml:space="preserve">. УПИ-09-1, </w:t>
      </w:r>
      <w:r w:rsidRPr="001276CE">
        <w:rPr>
          <w:rFonts w:ascii="Arial" w:hAnsi="Arial" w:cs="Arial"/>
          <w:sz w:val="18"/>
          <w:szCs w:val="18"/>
        </w:rPr>
        <w:t>e</w:t>
      </w:r>
      <w:r w:rsidRPr="001276CE">
        <w:rPr>
          <w:rFonts w:ascii="Arial" w:hAnsi="Arial" w:cs="Arial"/>
          <w:sz w:val="18"/>
          <w:szCs w:val="18"/>
          <w:lang w:val="ru-RU"/>
        </w:rPr>
        <w:t>-</w:t>
      </w:r>
      <w:r w:rsidRPr="001276CE">
        <w:rPr>
          <w:rFonts w:ascii="Arial" w:hAnsi="Arial" w:cs="Arial"/>
          <w:sz w:val="18"/>
          <w:szCs w:val="18"/>
        </w:rPr>
        <w:t>mail</w:t>
      </w:r>
      <w:r w:rsidRPr="001276CE">
        <w:rPr>
          <w:rFonts w:ascii="Arial" w:hAnsi="Arial" w:cs="Arial"/>
          <w:sz w:val="18"/>
          <w:szCs w:val="18"/>
          <w:lang w:val="ru-RU"/>
        </w:rPr>
        <w:t xml:space="preserve">: </w:t>
      </w:r>
      <w:proofErr w:type="spellStart"/>
      <w:r w:rsidRPr="001276CE">
        <w:rPr>
          <w:rFonts w:ascii="Arial" w:hAnsi="Arial" w:cs="Arial"/>
          <w:sz w:val="18"/>
          <w:szCs w:val="18"/>
        </w:rPr>
        <w:t>mahsudd</w:t>
      </w:r>
      <w:proofErr w:type="spellEnd"/>
      <w:r w:rsidRPr="001276CE">
        <w:rPr>
          <w:rFonts w:ascii="Arial" w:hAnsi="Arial" w:cs="Arial"/>
          <w:sz w:val="18"/>
          <w:szCs w:val="18"/>
          <w:lang w:val="ru-RU"/>
        </w:rPr>
        <w:t>@</w:t>
      </w:r>
      <w:r w:rsidRPr="001276CE">
        <w:rPr>
          <w:rFonts w:ascii="Arial" w:hAnsi="Arial" w:cs="Arial"/>
          <w:sz w:val="18"/>
          <w:szCs w:val="18"/>
        </w:rPr>
        <w:t>mail</w:t>
      </w:r>
      <w:r w:rsidRPr="001276CE">
        <w:rPr>
          <w:rFonts w:ascii="Arial" w:hAnsi="Arial" w:cs="Arial"/>
          <w:sz w:val="18"/>
          <w:szCs w:val="18"/>
          <w:lang w:val="ru-RU"/>
        </w:rPr>
        <w:t>.</w:t>
      </w:r>
      <w:r w:rsidRPr="001276CE">
        <w:rPr>
          <w:rFonts w:ascii="Arial" w:hAnsi="Arial" w:cs="Arial"/>
          <w:sz w:val="18"/>
          <w:szCs w:val="18"/>
        </w:rPr>
        <w:t>com</w:t>
      </w:r>
    </w:p>
    <w:p w:rsidR="001276CE" w:rsidRPr="001276CE" w:rsidRDefault="001276CE" w:rsidP="001276CE">
      <w:pPr>
        <w:pStyle w:val="ac"/>
        <w:rPr>
          <w:rFonts w:ascii="Arial" w:hAnsi="Arial" w:cs="Arial"/>
          <w:sz w:val="18"/>
          <w:szCs w:val="18"/>
        </w:rPr>
      </w:pPr>
      <w:proofErr w:type="spellStart"/>
      <w:r w:rsidRPr="001276CE">
        <w:rPr>
          <w:rFonts w:ascii="Arial" w:hAnsi="Arial" w:cs="Arial"/>
          <w:sz w:val="18"/>
          <w:szCs w:val="18"/>
        </w:rPr>
        <w:t>Martynyuk</w:t>
      </w:r>
      <w:proofErr w:type="spellEnd"/>
      <w:r w:rsidRPr="001276CE">
        <w:rPr>
          <w:rFonts w:ascii="Arial" w:hAnsi="Arial" w:cs="Arial"/>
          <w:sz w:val="18"/>
          <w:szCs w:val="18"/>
        </w:rPr>
        <w:t xml:space="preserve"> Alexey, a third-year student, e-mail: mahsudd@mail.com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2AD8"/>
    <w:multiLevelType w:val="hybridMultilevel"/>
    <w:tmpl w:val="917A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6893"/>
    <w:multiLevelType w:val="hybridMultilevel"/>
    <w:tmpl w:val="65365A40"/>
    <w:lvl w:ilvl="0" w:tplc="5CDA883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643612E"/>
    <w:multiLevelType w:val="hybridMultilevel"/>
    <w:tmpl w:val="B26C4D60"/>
    <w:lvl w:ilvl="0" w:tplc="2A8E16D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0799"/>
    <w:rsid w:val="00082783"/>
    <w:rsid w:val="00091C4C"/>
    <w:rsid w:val="00094823"/>
    <w:rsid w:val="000B580B"/>
    <w:rsid w:val="000D4A2A"/>
    <w:rsid w:val="000D6885"/>
    <w:rsid w:val="001013EC"/>
    <w:rsid w:val="00111FD9"/>
    <w:rsid w:val="001276CE"/>
    <w:rsid w:val="00142A95"/>
    <w:rsid w:val="001606E9"/>
    <w:rsid w:val="001738A4"/>
    <w:rsid w:val="00190DA0"/>
    <w:rsid w:val="001A288A"/>
    <w:rsid w:val="001F52A3"/>
    <w:rsid w:val="00207C67"/>
    <w:rsid w:val="002C4454"/>
    <w:rsid w:val="002E4E27"/>
    <w:rsid w:val="002F1996"/>
    <w:rsid w:val="00327A2D"/>
    <w:rsid w:val="00367D15"/>
    <w:rsid w:val="003A2728"/>
    <w:rsid w:val="00461AD5"/>
    <w:rsid w:val="00483554"/>
    <w:rsid w:val="0049465C"/>
    <w:rsid w:val="004E5B43"/>
    <w:rsid w:val="00513EE0"/>
    <w:rsid w:val="00530316"/>
    <w:rsid w:val="005318F3"/>
    <w:rsid w:val="0055683F"/>
    <w:rsid w:val="00576732"/>
    <w:rsid w:val="005C163D"/>
    <w:rsid w:val="005D5E60"/>
    <w:rsid w:val="005E0075"/>
    <w:rsid w:val="00790799"/>
    <w:rsid w:val="007B0C55"/>
    <w:rsid w:val="007C3859"/>
    <w:rsid w:val="00802C9C"/>
    <w:rsid w:val="00850816"/>
    <w:rsid w:val="00955DC9"/>
    <w:rsid w:val="0097004C"/>
    <w:rsid w:val="00A2062A"/>
    <w:rsid w:val="00A84D9E"/>
    <w:rsid w:val="00AF2D7F"/>
    <w:rsid w:val="00B13CFC"/>
    <w:rsid w:val="00B14E47"/>
    <w:rsid w:val="00B44F55"/>
    <w:rsid w:val="00B608CD"/>
    <w:rsid w:val="00B85C41"/>
    <w:rsid w:val="00BA3CD3"/>
    <w:rsid w:val="00BB55B1"/>
    <w:rsid w:val="00BD03D9"/>
    <w:rsid w:val="00C159E8"/>
    <w:rsid w:val="00C35422"/>
    <w:rsid w:val="00C82489"/>
    <w:rsid w:val="00C84692"/>
    <w:rsid w:val="00C976F6"/>
    <w:rsid w:val="00CA627B"/>
    <w:rsid w:val="00CE243E"/>
    <w:rsid w:val="00D05335"/>
    <w:rsid w:val="00D911C6"/>
    <w:rsid w:val="00DE39F3"/>
    <w:rsid w:val="00E14ED8"/>
    <w:rsid w:val="00EB4A26"/>
    <w:rsid w:val="00EF3A1C"/>
    <w:rsid w:val="00F0402E"/>
    <w:rsid w:val="00F1508A"/>
    <w:rsid w:val="00F5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link w:val="10"/>
    <w:uiPriority w:val="9"/>
    <w:qFormat/>
    <w:rsid w:val="002C445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78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07C67"/>
    <w:pPr>
      <w:ind w:left="720"/>
      <w:contextualSpacing/>
    </w:pPr>
  </w:style>
  <w:style w:type="table" w:styleId="a5">
    <w:name w:val="Table Grid"/>
    <w:basedOn w:val="a1"/>
    <w:uiPriority w:val="59"/>
    <w:rsid w:val="00207C67"/>
    <w:pPr>
      <w:widowControl/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7C67"/>
  </w:style>
  <w:style w:type="character" w:styleId="a6">
    <w:name w:val="Strong"/>
    <w:basedOn w:val="a0"/>
    <w:uiPriority w:val="22"/>
    <w:qFormat/>
    <w:rsid w:val="00207C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445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11">
    <w:name w:val="Подзаголовок1"/>
    <w:basedOn w:val="a"/>
    <w:rsid w:val="00CE243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Название1"/>
    <w:basedOn w:val="a"/>
    <w:rsid w:val="00CE243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F1508A"/>
  </w:style>
  <w:style w:type="character" w:styleId="a7">
    <w:name w:val="Hyperlink"/>
    <w:basedOn w:val="a0"/>
    <w:uiPriority w:val="99"/>
    <w:unhideWhenUsed/>
    <w:rsid w:val="005303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9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76F6"/>
  </w:style>
  <w:style w:type="paragraph" w:styleId="aa">
    <w:name w:val="footer"/>
    <w:basedOn w:val="a"/>
    <w:link w:val="ab"/>
    <w:uiPriority w:val="99"/>
    <w:unhideWhenUsed/>
    <w:rsid w:val="00C9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76F6"/>
  </w:style>
  <w:style w:type="character" w:customStyle="1" w:styleId="rvts11">
    <w:name w:val="rvts11"/>
    <w:basedOn w:val="a0"/>
    <w:rsid w:val="001276CE"/>
  </w:style>
  <w:style w:type="paragraph" w:styleId="ac">
    <w:name w:val="footnote text"/>
    <w:basedOn w:val="a"/>
    <w:link w:val="ad"/>
    <w:uiPriority w:val="99"/>
    <w:semiHidden/>
    <w:unhideWhenUsed/>
    <w:rsid w:val="001276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76C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76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link w:val="10"/>
    <w:uiPriority w:val="9"/>
    <w:qFormat/>
    <w:rsid w:val="002C445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78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07C67"/>
    <w:pPr>
      <w:ind w:left="720"/>
      <w:contextualSpacing/>
    </w:pPr>
  </w:style>
  <w:style w:type="table" w:styleId="a5">
    <w:name w:val="Table Grid"/>
    <w:basedOn w:val="a1"/>
    <w:uiPriority w:val="59"/>
    <w:rsid w:val="00207C67"/>
    <w:pPr>
      <w:widowControl/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7C67"/>
  </w:style>
  <w:style w:type="character" w:styleId="a6">
    <w:name w:val="Strong"/>
    <w:basedOn w:val="a0"/>
    <w:uiPriority w:val="22"/>
    <w:qFormat/>
    <w:rsid w:val="00207C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445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11">
    <w:name w:val="Подзаголовок1"/>
    <w:basedOn w:val="a"/>
    <w:rsid w:val="00CE243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Название1"/>
    <w:basedOn w:val="a"/>
    <w:rsid w:val="00CE243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F1508A"/>
  </w:style>
  <w:style w:type="character" w:styleId="a7">
    <w:name w:val="Hyperlink"/>
    <w:basedOn w:val="a0"/>
    <w:uiPriority w:val="99"/>
    <w:unhideWhenUsed/>
    <w:rsid w:val="00530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B055-1809-4167-8141-7B0F8522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Сафарян Наталья Викторовна</cp:lastModifiedBy>
  <cp:revision>11</cp:revision>
  <dcterms:created xsi:type="dcterms:W3CDTF">2012-06-06T01:35:00Z</dcterms:created>
  <dcterms:modified xsi:type="dcterms:W3CDTF">2012-09-27T01:30:00Z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2012-05-27T00:00:00Z</vt:filetime>
  </property>
  <property fmtid="{D5CDD505-2E9C-101B-9397-08002B2CF9AE}" pid="3" name="LastSaved">
    <vt:filetime>2012-05-30T00:00:00Z</vt:filetime>
  </property>
</Properties>
</file>