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A1" w:rsidRPr="002653A1" w:rsidRDefault="002653A1" w:rsidP="002653A1">
      <w:pPr>
        <w:rPr>
          <w:b/>
        </w:rPr>
      </w:pPr>
      <w:r w:rsidRPr="002653A1">
        <w:rPr>
          <w:b/>
        </w:rPr>
        <w:t xml:space="preserve">26.03.2012, Независимый городской сайт Иркутск. </w:t>
      </w:r>
      <w:r w:rsidRPr="002653A1">
        <w:rPr>
          <w:b/>
        </w:rPr>
        <w:t>Иркутских топ-моделей проверят на храбрость</w:t>
      </w:r>
    </w:p>
    <w:p w:rsidR="002653A1" w:rsidRDefault="002653A1" w:rsidP="002653A1"/>
    <w:p w:rsidR="002653A1" w:rsidRDefault="002653A1" w:rsidP="002653A1">
      <w:r>
        <w:t>В Иркутске пройдет конкурс «</w:t>
      </w:r>
      <w:proofErr w:type="gramStart"/>
      <w:r>
        <w:t>Неформатная</w:t>
      </w:r>
      <w:proofErr w:type="gramEnd"/>
      <w:r>
        <w:t xml:space="preserve"> модель-2012» для профессиональных моделей города. Творческую храбрость иркутских топ-моделей организаторы проверят </w:t>
      </w:r>
      <w:proofErr w:type="gramStart"/>
      <w:r>
        <w:t>неожиданной</w:t>
      </w:r>
      <w:proofErr w:type="gramEnd"/>
      <w:r>
        <w:t xml:space="preserve"> фотосессией и необычными показами во время финального шоу в ночном клубе.</w:t>
      </w:r>
    </w:p>
    <w:p w:rsidR="002653A1" w:rsidRDefault="002653A1" w:rsidP="002653A1"/>
    <w:p w:rsidR="002653A1" w:rsidRDefault="002653A1" w:rsidP="002653A1">
      <w:r>
        <w:t xml:space="preserve">В этом году конкурс для профессиональных моделей «Неформальная модель» пройдет во второй раз. Как и в прошлом году, организаторами являются ночной клуб «Мегаполис» и немодельное агентство «НЭТ» </w:t>
      </w:r>
      <w:r w:rsidRPr="002653A1">
        <w:rPr>
          <w:b/>
        </w:rPr>
        <w:t>(НИ ИрГТУ)</w:t>
      </w:r>
      <w:r>
        <w:t xml:space="preserve">. «Неформальная — не значит </w:t>
      </w:r>
      <w:proofErr w:type="spellStart"/>
      <w:r>
        <w:t>субкультурная</w:t>
      </w:r>
      <w:proofErr w:type="spellEnd"/>
      <w:r>
        <w:t xml:space="preserve">, неформальная — это значит свободная в своем творчестве, смелая для экспериментов и действительно профессиональная модель», — заявляют организаторы. </w:t>
      </w:r>
    </w:p>
    <w:p w:rsidR="002653A1" w:rsidRDefault="002653A1" w:rsidP="002653A1"/>
    <w:p w:rsidR="002653A1" w:rsidRDefault="002653A1" w:rsidP="002653A1">
      <w:r>
        <w:t>Первый этап и кастинг конкурса пройдет 6 апреля в ночном клубе «Мегаполис». Финальный конкурс состоится 20 апреля там же. «Мы соберем самых отчаянных моделей города и покажем всем, что такое настоящий профессионал на подиуме и в фотостудии» — сообщает сайт natinat.ru. Главный приз конкурса — 10 000 руб.</w:t>
      </w:r>
    </w:p>
    <w:p w:rsidR="002653A1" w:rsidRDefault="002653A1" w:rsidP="002653A1"/>
    <w:p w:rsidR="002653A1" w:rsidRDefault="002653A1" w:rsidP="002653A1">
      <w:r>
        <w:t xml:space="preserve">Режиссером конкурса выступит дизайнер </w:t>
      </w:r>
      <w:proofErr w:type="spellStart"/>
      <w:r>
        <w:t>Нэт</w:t>
      </w:r>
      <w:proofErr w:type="spellEnd"/>
      <w:r>
        <w:t xml:space="preserve"> </w:t>
      </w:r>
      <w:proofErr w:type="spellStart"/>
      <w:r>
        <w:t>Карповская</w:t>
      </w:r>
      <w:proofErr w:type="spellEnd"/>
      <w:r>
        <w:t>, известная своими работами на таких конкурсах красоты</w:t>
      </w:r>
      <w:r>
        <w:t>,</w:t>
      </w:r>
      <w:r>
        <w:t xml:space="preserve"> как </w:t>
      </w:r>
      <w:r w:rsidRPr="002653A1">
        <w:rPr>
          <w:b/>
        </w:rPr>
        <w:t>«Мисс ИрГТУ 2006–2012»</w:t>
      </w:r>
      <w:r>
        <w:t>, «</w:t>
      </w:r>
      <w:proofErr w:type="spellStart"/>
      <w:r>
        <w:t>Miss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2010, 2011», «</w:t>
      </w:r>
      <w:proofErr w:type="spellStart"/>
      <w:r>
        <w:t>Mister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2011», «</w:t>
      </w:r>
      <w:proofErr w:type="spellStart"/>
      <w:r>
        <w:t>Miss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Улан-Удэ 2011», «Мисс </w:t>
      </w:r>
      <w:proofErr w:type="spellStart"/>
      <w:r>
        <w:t>Универ</w:t>
      </w:r>
      <w:proofErr w:type="spellEnd"/>
      <w:r>
        <w:t xml:space="preserve"> Мегаполис» и других. </w:t>
      </w:r>
      <w:proofErr w:type="spellStart"/>
      <w:r>
        <w:t>Нэт</w:t>
      </w:r>
      <w:proofErr w:type="spellEnd"/>
      <w:r>
        <w:t xml:space="preserve"> является режиссером подиума на региональной выставке «</w:t>
      </w:r>
      <w:proofErr w:type="spellStart"/>
      <w:r>
        <w:t>Город+Дизайн</w:t>
      </w:r>
      <w:proofErr w:type="spellEnd"/>
      <w:r>
        <w:t>», конкурса модельеров «</w:t>
      </w:r>
      <w:proofErr w:type="spellStart"/>
      <w:r>
        <w:t>БайкалАрди</w:t>
      </w:r>
      <w:proofErr w:type="spellEnd"/>
      <w:r>
        <w:t xml:space="preserve">», </w:t>
      </w:r>
      <w:proofErr w:type="spellStart"/>
      <w:r>
        <w:t>StartFashion</w:t>
      </w:r>
      <w:proofErr w:type="spellEnd"/>
      <w:r>
        <w:t xml:space="preserve"> и многих других мероприятий мира моды Иркутска.</w:t>
      </w:r>
    </w:p>
    <w:p w:rsidR="002653A1" w:rsidRDefault="002653A1" w:rsidP="002653A1"/>
    <w:p w:rsidR="002653A1" w:rsidRDefault="002653A1" w:rsidP="002653A1">
      <w:r>
        <w:t xml:space="preserve">В апреле 2011 года конкурс собрал более 700 человек. Победительницей стала модель с пятилетним стажем Елена Парфенова (НМА «НЭТ»), в номинации «Неформатная модель-2011. Выбор зрителей» победила Виктория </w:t>
      </w:r>
      <w:proofErr w:type="spellStart"/>
      <w:r>
        <w:t>Кармадонова</w:t>
      </w:r>
      <w:proofErr w:type="spellEnd"/>
      <w:r>
        <w:t xml:space="preserve"> (студия пантомимы «Арт-Графика»), а путевку в финал конкурса «Краса России» получила Оксана Коваленко — хореограф и одна из самых востребованных моделей Иркутска. </w:t>
      </w:r>
    </w:p>
    <w:p w:rsidR="002653A1" w:rsidRDefault="002653A1" w:rsidP="002653A1"/>
    <w:p w:rsidR="00B947B7" w:rsidRDefault="002653A1" w:rsidP="002653A1">
      <w:bookmarkStart w:id="0" w:name="_GoBack"/>
      <w:bookmarkEnd w:id="0"/>
      <w:r>
        <w:t>Начало мероприятия в 18:30. Вход по записи, а все подробности можно узнать на официальном сайте организаторов конкурса.</w:t>
      </w:r>
    </w:p>
    <w:sectPr w:rsidR="00B9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DE"/>
    <w:rsid w:val="002653A1"/>
    <w:rsid w:val="00B947B7"/>
    <w:rsid w:val="00E2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2012-03-28T07:43:00Z</dcterms:created>
  <dcterms:modified xsi:type="dcterms:W3CDTF">2012-03-28T07:46:00Z</dcterms:modified>
</cp:coreProperties>
</file>