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BD40A" w14:textId="51683008" w:rsidR="005F1605" w:rsidRPr="00C82DAD" w:rsidRDefault="00C82DAD" w:rsidP="00424E62">
      <w:pPr>
        <w:jc w:val="center"/>
        <w:rPr>
          <w:rFonts w:ascii="Times" w:eastAsia="Times New Roman" w:hAnsi="Times"/>
          <w:sz w:val="20"/>
          <w:szCs w:val="20"/>
        </w:rPr>
      </w:pPr>
      <w:r w:rsidRPr="00C82DAD">
        <w:rPr>
          <w:rFonts w:asciiTheme="minorHAnsi" w:hAnsiTheme="minorHAnsi" w:cs="Arial"/>
          <w:b/>
          <w:color w:val="000000"/>
          <w:sz w:val="22"/>
          <w:szCs w:val="22"/>
        </w:rPr>
        <w:t>В Иркутске</w:t>
      </w:r>
      <w:r w:rsidR="005F1605" w:rsidRPr="00C82DAD">
        <w:rPr>
          <w:rFonts w:asciiTheme="minorHAnsi" w:hAnsiTheme="minorHAnsi" w:cs="Arial"/>
          <w:b/>
          <w:color w:val="000000"/>
          <w:sz w:val="22"/>
          <w:szCs w:val="22"/>
        </w:rPr>
        <w:t xml:space="preserve"> про</w:t>
      </w:r>
      <w:r w:rsidR="0083366E" w:rsidRPr="00C82DAD">
        <w:rPr>
          <w:rFonts w:asciiTheme="minorHAnsi" w:hAnsiTheme="minorHAnsi" w:cs="Arial"/>
          <w:b/>
          <w:color w:val="000000"/>
          <w:sz w:val="22"/>
          <w:szCs w:val="22"/>
        </w:rPr>
        <w:t>йдет</w:t>
      </w:r>
      <w:r w:rsidR="005F1605" w:rsidRPr="00C82DAD">
        <w:rPr>
          <w:rFonts w:asciiTheme="minorHAnsi" w:hAnsiTheme="minorHAnsi" w:cs="Arial"/>
          <w:b/>
          <w:color w:val="000000"/>
          <w:sz w:val="22"/>
          <w:szCs w:val="22"/>
        </w:rPr>
        <w:t xml:space="preserve"> региональная сессия практического консалтинга</w:t>
      </w:r>
    </w:p>
    <w:p w14:paraId="52223589" w14:textId="77777777" w:rsidR="005F1605" w:rsidRPr="00C82DAD" w:rsidRDefault="005F1605" w:rsidP="007966C0">
      <w:pPr>
        <w:pStyle w:val="a4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70F25B8" w14:textId="05219D38" w:rsidR="001509EB" w:rsidRDefault="00C82DAD" w:rsidP="00424E62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С 03 по 05 июня</w:t>
      </w:r>
      <w:r w:rsidR="005F1605" w:rsidRPr="005F16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109A5">
        <w:rPr>
          <w:rFonts w:asciiTheme="minorHAnsi" w:hAnsiTheme="minorHAnsi" w:cs="Arial"/>
          <w:color w:val="000000"/>
          <w:sz w:val="22"/>
          <w:szCs w:val="22"/>
        </w:rPr>
        <w:t xml:space="preserve">2015 г. </w:t>
      </w:r>
      <w:r w:rsidR="009012FD">
        <w:rPr>
          <w:rFonts w:asciiTheme="minorHAnsi" w:hAnsiTheme="minorHAnsi" w:cs="Arial"/>
          <w:color w:val="000000"/>
          <w:sz w:val="22"/>
          <w:szCs w:val="22"/>
        </w:rPr>
        <w:t xml:space="preserve">в </w:t>
      </w:r>
      <w:r>
        <w:rPr>
          <w:rFonts w:asciiTheme="minorHAnsi" w:hAnsiTheme="minorHAnsi" w:cs="Arial"/>
          <w:color w:val="000000"/>
          <w:sz w:val="22"/>
          <w:szCs w:val="22"/>
        </w:rPr>
        <w:t>Иркутске</w:t>
      </w:r>
      <w:r w:rsidR="005F1605" w:rsidRPr="005F1605">
        <w:rPr>
          <w:rFonts w:asciiTheme="minorHAnsi" w:hAnsiTheme="minorHAnsi" w:cs="Arial"/>
          <w:color w:val="000000"/>
          <w:sz w:val="22"/>
          <w:szCs w:val="22"/>
        </w:rPr>
        <w:t xml:space="preserve"> про</w:t>
      </w:r>
      <w:r w:rsidR="001509EB">
        <w:rPr>
          <w:rFonts w:asciiTheme="minorHAnsi" w:hAnsiTheme="minorHAnsi" w:cs="Arial"/>
          <w:color w:val="000000"/>
          <w:sz w:val="22"/>
          <w:szCs w:val="22"/>
        </w:rPr>
        <w:t>йдет</w:t>
      </w:r>
      <w:r w:rsidR="005F1605" w:rsidRPr="005F1605">
        <w:rPr>
          <w:rFonts w:asciiTheme="minorHAnsi" w:hAnsiTheme="minorHAnsi" w:cs="Arial"/>
          <w:color w:val="000000"/>
          <w:sz w:val="22"/>
          <w:szCs w:val="22"/>
        </w:rPr>
        <w:t xml:space="preserve"> региональная сессия практического консалтинга. Мероприятие</w:t>
      </w:r>
      <w:r w:rsidR="001509EB" w:rsidRPr="001509EB">
        <w:rPr>
          <w:rFonts w:asciiTheme="minorHAnsi" w:hAnsiTheme="minorHAnsi" w:cs="Arial"/>
          <w:color w:val="000000"/>
          <w:sz w:val="22"/>
          <w:szCs w:val="22"/>
        </w:rPr>
        <w:t xml:space="preserve"> организован</w:t>
      </w:r>
      <w:r w:rsidR="001509EB">
        <w:rPr>
          <w:rFonts w:asciiTheme="minorHAnsi" w:hAnsiTheme="minorHAnsi" w:cs="Arial"/>
          <w:color w:val="000000"/>
          <w:sz w:val="22"/>
          <w:szCs w:val="22"/>
        </w:rPr>
        <w:t xml:space="preserve">о </w:t>
      </w:r>
      <w:r w:rsidR="001509EB" w:rsidRPr="001509EB">
        <w:rPr>
          <w:rFonts w:asciiTheme="minorHAnsi" w:hAnsiTheme="minorHAnsi" w:cs="Arial"/>
          <w:color w:val="000000"/>
          <w:sz w:val="22"/>
          <w:szCs w:val="22"/>
        </w:rPr>
        <w:t>Московским технологическим институтом (</w:t>
      </w:r>
      <w:r w:rsidR="001509EB">
        <w:rPr>
          <w:rFonts w:asciiTheme="minorHAnsi" w:hAnsiTheme="minorHAnsi" w:cs="Arial"/>
          <w:color w:val="000000"/>
          <w:sz w:val="22"/>
          <w:szCs w:val="22"/>
        </w:rPr>
        <w:t>далее -</w:t>
      </w:r>
      <w:r w:rsidR="001509EB" w:rsidRPr="001509EB">
        <w:rPr>
          <w:rFonts w:asciiTheme="minorHAnsi" w:hAnsiTheme="minorHAnsi" w:cs="Arial"/>
          <w:color w:val="000000"/>
          <w:sz w:val="22"/>
          <w:szCs w:val="22"/>
        </w:rPr>
        <w:t>МТИ) при поддержке министерства экономического развития Иркутской области</w:t>
      </w:r>
      <w:r w:rsidR="001509EB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14:paraId="51CAF011" w14:textId="77777777" w:rsidR="001509EB" w:rsidRDefault="001509EB" w:rsidP="00424E62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56CA191" w14:textId="445292F9" w:rsidR="007966C0" w:rsidRDefault="001509EB" w:rsidP="00424E62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Р</w:t>
      </w:r>
      <w:r w:rsidRPr="005F1605">
        <w:rPr>
          <w:rFonts w:asciiTheme="minorHAnsi" w:hAnsiTheme="minorHAnsi" w:cs="Arial"/>
          <w:color w:val="000000"/>
          <w:sz w:val="22"/>
          <w:szCs w:val="22"/>
        </w:rPr>
        <w:t>егиональная сессия практического консалтинга</w:t>
      </w:r>
      <w:r w:rsidR="005F1605" w:rsidRPr="005F16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(далее - РСПК) </w:t>
      </w:r>
      <w:r w:rsidR="005F1605" w:rsidRPr="005F1605">
        <w:rPr>
          <w:rFonts w:asciiTheme="minorHAnsi" w:hAnsiTheme="minorHAnsi" w:cs="Arial"/>
          <w:color w:val="000000"/>
          <w:sz w:val="22"/>
          <w:szCs w:val="22"/>
        </w:rPr>
        <w:t>предназначен</w:t>
      </w:r>
      <w:r>
        <w:rPr>
          <w:rFonts w:asciiTheme="minorHAnsi" w:hAnsiTheme="minorHAnsi" w:cs="Arial"/>
          <w:color w:val="000000"/>
          <w:sz w:val="22"/>
          <w:szCs w:val="22"/>
        </w:rPr>
        <w:t>а</w:t>
      </w:r>
      <w:r w:rsidR="005F1605" w:rsidRPr="005F1605">
        <w:rPr>
          <w:rFonts w:asciiTheme="minorHAnsi" w:hAnsiTheme="minorHAnsi" w:cs="Arial"/>
          <w:color w:val="000000"/>
          <w:sz w:val="22"/>
          <w:szCs w:val="22"/>
        </w:rPr>
        <w:t xml:space="preserve"> для начинающих технологических предпринимателей и посвящен</w:t>
      </w:r>
      <w:r>
        <w:rPr>
          <w:rFonts w:asciiTheme="minorHAnsi" w:hAnsiTheme="minorHAnsi" w:cs="Arial"/>
          <w:color w:val="000000"/>
          <w:sz w:val="22"/>
          <w:szCs w:val="22"/>
        </w:rPr>
        <w:t>а</w:t>
      </w:r>
      <w:r w:rsidR="005F1605" w:rsidRPr="005F1605">
        <w:rPr>
          <w:rFonts w:asciiTheme="minorHAnsi" w:hAnsiTheme="minorHAnsi" w:cs="Arial"/>
          <w:color w:val="000000"/>
          <w:sz w:val="22"/>
          <w:szCs w:val="22"/>
        </w:rPr>
        <w:t xml:space="preserve"> особенностям подготовки проектов к венчурному инвестированию.</w:t>
      </w:r>
      <w:r w:rsidR="007109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Для участия в </w:t>
      </w:r>
      <w:r>
        <w:rPr>
          <w:rFonts w:asciiTheme="minorHAnsi" w:hAnsiTheme="minorHAnsi" w:cs="Arial"/>
          <w:color w:val="000000"/>
          <w:sz w:val="23"/>
          <w:szCs w:val="23"/>
        </w:rPr>
        <w:t>мероприятии п</w:t>
      </w:r>
      <w:r w:rsidR="00424E62">
        <w:rPr>
          <w:rFonts w:asciiTheme="minorHAnsi" w:hAnsiTheme="minorHAnsi" w:cs="Arial"/>
          <w:color w:val="000000"/>
          <w:sz w:val="23"/>
          <w:szCs w:val="23"/>
        </w:rPr>
        <w:t xml:space="preserve">риглашаются также </w:t>
      </w:r>
      <w:r w:rsidR="007109A5">
        <w:rPr>
          <w:rFonts w:asciiTheme="minorHAnsi" w:hAnsiTheme="minorHAnsi" w:cs="Arial"/>
          <w:color w:val="000000"/>
          <w:sz w:val="23"/>
          <w:szCs w:val="23"/>
        </w:rPr>
        <w:t xml:space="preserve">специалисты </w:t>
      </w:r>
      <w:r w:rsidR="007109A5" w:rsidRPr="007109A5">
        <w:rPr>
          <w:rFonts w:asciiTheme="minorHAnsi" w:hAnsiTheme="minorHAnsi" w:cs="Arial"/>
          <w:color w:val="000000"/>
          <w:sz w:val="23"/>
          <w:szCs w:val="23"/>
        </w:rPr>
        <w:t>вузов и научно-исследовательских институтов, инновационных компаний</w:t>
      </w:r>
      <w:r w:rsidR="007109A5">
        <w:rPr>
          <w:rFonts w:asciiTheme="minorHAnsi" w:hAnsiTheme="minorHAnsi" w:cs="Arial"/>
          <w:color w:val="000000"/>
          <w:sz w:val="23"/>
          <w:szCs w:val="23"/>
        </w:rPr>
        <w:t>, заинтересованные в эффективной реализации стартап-проектов.</w:t>
      </w:r>
    </w:p>
    <w:p w14:paraId="5B0B0BA7" w14:textId="77777777" w:rsidR="001509EB" w:rsidRDefault="001509EB" w:rsidP="00424E62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46F671B" w14:textId="77777777" w:rsidR="005F1605" w:rsidRPr="005F1605" w:rsidRDefault="005F1605" w:rsidP="00424E62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F1605">
        <w:rPr>
          <w:rFonts w:asciiTheme="minorHAnsi" w:hAnsiTheme="minorHAnsi" w:cs="Arial"/>
          <w:color w:val="000000"/>
          <w:sz w:val="22"/>
          <w:szCs w:val="22"/>
        </w:rPr>
        <w:t xml:space="preserve">На занятиях участники сессии познакомятся с базовыми понятиями венчурного инвестирования, узнают, как оцениваются перспективы технологических проектов, изучат способы проведения успешных переговоров с инвесторами и рассмотрят типичные ошибки в подготовке документов для сделки. </w:t>
      </w:r>
    </w:p>
    <w:p w14:paraId="60D32F14" w14:textId="77777777" w:rsidR="005F1605" w:rsidRPr="005F1605" w:rsidRDefault="005F1605" w:rsidP="00424E62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0C1FBEB" w14:textId="77777777" w:rsidR="005F1605" w:rsidRPr="005F1605" w:rsidRDefault="005F1605" w:rsidP="00424E62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F1605">
        <w:rPr>
          <w:rFonts w:asciiTheme="minorHAnsi" w:hAnsiTheme="minorHAnsi" w:cs="Arial"/>
          <w:color w:val="000000"/>
          <w:sz w:val="22"/>
          <w:szCs w:val="22"/>
        </w:rPr>
        <w:t xml:space="preserve">За время обучения участники РСПК подготовят собственные инвестиционные презентации проектов и узнают, как грамотно защитить свою интеллектуальную собственность. </w:t>
      </w:r>
    </w:p>
    <w:p w14:paraId="4CEA1E31" w14:textId="77777777" w:rsidR="005F1605" w:rsidRPr="005F1605" w:rsidRDefault="005F1605" w:rsidP="00424E62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5F1605">
        <w:rPr>
          <w:rFonts w:asciiTheme="minorHAnsi" w:hAnsiTheme="minorHAnsi"/>
          <w:sz w:val="22"/>
          <w:szCs w:val="22"/>
        </w:rPr>
        <w:t> </w:t>
      </w:r>
    </w:p>
    <w:p w14:paraId="4C952401" w14:textId="0D71F1DE" w:rsidR="005F1605" w:rsidRDefault="005F1605" w:rsidP="00424E62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F1605">
        <w:rPr>
          <w:rFonts w:asciiTheme="minorHAnsi" w:hAnsiTheme="minorHAnsi" w:cs="Arial"/>
          <w:color w:val="000000"/>
          <w:sz w:val="22"/>
          <w:szCs w:val="22"/>
        </w:rPr>
        <w:t xml:space="preserve">Участники сессии, успешно прошедшие обучение, получат официальные удостоверения МТИ о повышении квалификации. А лучшие проекты </w:t>
      </w:r>
      <w:r w:rsidR="00604663">
        <w:rPr>
          <w:rFonts w:asciiTheme="minorHAnsi" w:hAnsiTheme="minorHAnsi" w:cs="Arial"/>
          <w:color w:val="000000"/>
          <w:sz w:val="22"/>
          <w:szCs w:val="22"/>
        </w:rPr>
        <w:t xml:space="preserve">получат возможность участия в подготовительной образовательной программе крупнейшего акселератора технологических стартапов на территории СНГ – </w:t>
      </w:r>
      <w:hyperlink r:id="rId6" w:history="1">
        <w:r w:rsidRPr="005F1605">
          <w:rPr>
            <w:rStyle w:val="a3"/>
            <w:rFonts w:asciiTheme="minorHAnsi" w:hAnsiTheme="minorHAnsi" w:cs="Arial"/>
            <w:sz w:val="22"/>
            <w:szCs w:val="22"/>
          </w:rPr>
          <w:t>GenerationS-2015</w:t>
        </w:r>
      </w:hyperlink>
      <w:r w:rsidRPr="005F1605">
        <w:rPr>
          <w:rFonts w:asciiTheme="minorHAnsi" w:hAnsiTheme="minorHAnsi" w:cs="Arial"/>
          <w:color w:val="000000"/>
          <w:sz w:val="22"/>
          <w:szCs w:val="22"/>
        </w:rPr>
        <w:t>, минуя ста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дию первичного отбора стартапов. </w:t>
      </w:r>
    </w:p>
    <w:p w14:paraId="6B4B5154" w14:textId="77777777" w:rsidR="00424E62" w:rsidRDefault="00424E62" w:rsidP="00424E62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3"/>
          <w:szCs w:val="23"/>
        </w:rPr>
      </w:pPr>
    </w:p>
    <w:p w14:paraId="378F65B0" w14:textId="2BD41203" w:rsidR="00606020" w:rsidRPr="007109A5" w:rsidRDefault="00606020" w:rsidP="00424E62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3"/>
          <w:szCs w:val="23"/>
        </w:rPr>
      </w:pPr>
      <w:r w:rsidRPr="007109A5">
        <w:rPr>
          <w:rFonts w:asciiTheme="minorHAnsi" w:hAnsiTheme="minorHAnsi" w:cs="Arial"/>
          <w:color w:val="000000"/>
          <w:sz w:val="23"/>
          <w:szCs w:val="23"/>
        </w:rPr>
        <w:t xml:space="preserve">РСПК — бесплатные образовательные </w:t>
      </w:r>
      <w:proofErr w:type="spellStart"/>
      <w:r w:rsidRPr="007109A5">
        <w:rPr>
          <w:rFonts w:asciiTheme="minorHAnsi" w:hAnsiTheme="minorHAnsi" w:cs="Arial"/>
          <w:color w:val="000000"/>
          <w:sz w:val="23"/>
          <w:szCs w:val="23"/>
        </w:rPr>
        <w:t>интенсивы</w:t>
      </w:r>
      <w:proofErr w:type="spellEnd"/>
      <w:r w:rsidRPr="007109A5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1509EB" w:rsidRPr="007109A5">
        <w:rPr>
          <w:rFonts w:asciiTheme="minorHAnsi" w:hAnsiTheme="minorHAnsi" w:cs="Arial"/>
          <w:color w:val="000000"/>
          <w:sz w:val="23"/>
          <w:szCs w:val="23"/>
        </w:rPr>
        <w:t xml:space="preserve">ОАО «РВК» </w:t>
      </w:r>
      <w:r w:rsidRPr="007109A5">
        <w:rPr>
          <w:rFonts w:asciiTheme="minorHAnsi" w:hAnsiTheme="minorHAnsi" w:cs="Arial"/>
          <w:color w:val="000000"/>
          <w:sz w:val="23"/>
          <w:szCs w:val="23"/>
        </w:rPr>
        <w:t xml:space="preserve">для представителей вузов и научно-исследовательских институтов, </w:t>
      </w:r>
      <w:r w:rsidRPr="009907F7">
        <w:rPr>
          <w:rFonts w:asciiTheme="minorHAnsi" w:hAnsiTheme="minorHAnsi" w:cs="Arial"/>
          <w:color w:val="000000"/>
          <w:sz w:val="23"/>
          <w:szCs w:val="23"/>
        </w:rPr>
        <w:t>бизнес-инкубаторов,</w:t>
      </w:r>
      <w:r w:rsidRPr="007109A5">
        <w:rPr>
          <w:rFonts w:asciiTheme="minorHAnsi" w:hAnsiTheme="minorHAnsi" w:cs="Arial"/>
          <w:color w:val="000000"/>
          <w:sz w:val="23"/>
          <w:szCs w:val="23"/>
        </w:rPr>
        <w:t xml:space="preserve"> специалистов инновационных компаний</w:t>
      </w:r>
      <w:r>
        <w:rPr>
          <w:rFonts w:asciiTheme="minorHAnsi" w:hAnsiTheme="minorHAnsi" w:cs="Arial"/>
          <w:color w:val="000000"/>
          <w:sz w:val="23"/>
          <w:szCs w:val="23"/>
        </w:rPr>
        <w:t>,</w:t>
      </w:r>
      <w:r w:rsidRPr="009907F7">
        <w:rPr>
          <w:rFonts w:asciiTheme="minorHAnsi" w:hAnsiTheme="minorHAnsi" w:cs="Arial"/>
          <w:color w:val="000000"/>
          <w:sz w:val="23"/>
          <w:szCs w:val="23"/>
        </w:rPr>
        <w:t xml:space="preserve"> управляющих компаний кластеров и</w:t>
      </w:r>
      <w:r w:rsidRPr="007109A5">
        <w:rPr>
          <w:rFonts w:asciiTheme="minorHAnsi" w:hAnsiTheme="minorHAnsi" w:cs="Arial"/>
          <w:color w:val="000000"/>
          <w:sz w:val="23"/>
          <w:szCs w:val="23"/>
        </w:rPr>
        <w:t xml:space="preserve"> управляющих фондов в регионах c развивающейся венчурной экосистемой. Сессии практического консалтинга объединяют для эффективного взаимодействия разработчиков, создателей инновационных проектов, инвесторов. Это позволяет стартапам получить доступ к необходимой информации для развития проекта и его коммерциализации, а инвесторам — выбрать наиболее перспективные бизнесы для дальнейшего инвестирования. </w:t>
      </w:r>
    </w:p>
    <w:p w14:paraId="133CE78F" w14:textId="77777777" w:rsidR="00606020" w:rsidRPr="007109A5" w:rsidRDefault="00606020" w:rsidP="00424E62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3"/>
          <w:szCs w:val="23"/>
        </w:rPr>
      </w:pPr>
      <w:r w:rsidRPr="007109A5">
        <w:rPr>
          <w:rFonts w:asciiTheme="minorHAnsi" w:hAnsiTheme="minorHAnsi" w:cs="Arial"/>
          <w:color w:val="000000"/>
          <w:sz w:val="23"/>
          <w:szCs w:val="23"/>
        </w:rPr>
        <w:t>С 2008 года проведено более 130 региональных сессий практического консалтинга, знания и практические навыки в которых получили около 9000 человек. Важной частью сессий являются индивидуальные консультации, в ходе которых обсуждаются преимущества и недостатки конкретных проектов, а их руководители получают комментарии и рекомендации от экспертов.</w:t>
      </w:r>
    </w:p>
    <w:p w14:paraId="3928663C" w14:textId="477FDAAD" w:rsidR="00C82DAD" w:rsidRPr="00C82DAD" w:rsidRDefault="007966C0" w:rsidP="00424E62">
      <w:pPr>
        <w:ind w:firstLine="567"/>
        <w:jc w:val="both"/>
        <w:rPr>
          <w:rFonts w:ascii="Times" w:eastAsia="Times New Roman" w:hAnsi="Times"/>
          <w:sz w:val="20"/>
          <w:szCs w:val="20"/>
        </w:rPr>
      </w:pPr>
      <w:r w:rsidRPr="005F1605">
        <w:rPr>
          <w:rFonts w:asciiTheme="minorHAnsi" w:hAnsiTheme="minorHAnsi" w:cs="Arial"/>
          <w:color w:val="000000"/>
          <w:sz w:val="23"/>
          <w:szCs w:val="23"/>
        </w:rPr>
        <w:t xml:space="preserve">Сессия пройдет на площадке </w:t>
      </w:r>
      <w:r w:rsidR="00C82DAD" w:rsidRPr="00C82DA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технопарка </w:t>
      </w:r>
      <w:r w:rsidR="00C82DA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Иркутского национального исследовательского технического</w:t>
      </w:r>
      <w:r w:rsidR="00C82DAD" w:rsidRPr="00C82DA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университет</w:t>
      </w:r>
      <w:r w:rsidR="00C82DA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а</w:t>
      </w:r>
      <w:r w:rsidR="00C82DAD" w:rsidRPr="00C82DA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82DA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ИРНИТУ (</w:t>
      </w:r>
      <w:proofErr w:type="spellStart"/>
      <w:r w:rsidR="00C82DA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ИрГТУ</w:t>
      </w:r>
      <w:proofErr w:type="spellEnd"/>
      <w:r w:rsidR="00C82DA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  <w:r w:rsidR="00C82DAD" w:rsidRPr="00C82DA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82DA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по адресу г. Иркутск, ул. Игошина, 1а, </w:t>
      </w:r>
      <w:r w:rsidR="00C82DAD" w:rsidRPr="00C82DA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аудитория 309</w:t>
      </w:r>
    </w:p>
    <w:p w14:paraId="74167099" w14:textId="6EE6D728" w:rsidR="004A0E9F" w:rsidRDefault="001509EB" w:rsidP="001509EB">
      <w:pPr>
        <w:ind w:firstLine="567"/>
        <w:jc w:val="both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Партнерами проведения мероприятия являются</w:t>
      </w:r>
      <w:r w:rsidRPr="001509EB">
        <w:rPr>
          <w:rFonts w:asciiTheme="minorHAnsi" w:hAnsiTheme="minorHAnsi" w:cs="Arial"/>
          <w:color w:val="000000"/>
          <w:sz w:val="23"/>
          <w:szCs w:val="23"/>
        </w:rPr>
        <w:t xml:space="preserve"> ИРНИТУ, Стартап-школ</w:t>
      </w:r>
      <w:r>
        <w:rPr>
          <w:rFonts w:asciiTheme="minorHAnsi" w:hAnsiTheme="minorHAnsi" w:cs="Arial"/>
          <w:color w:val="000000"/>
          <w:sz w:val="23"/>
          <w:szCs w:val="23"/>
        </w:rPr>
        <w:t>а</w:t>
      </w:r>
      <w:r w:rsidRPr="001509EB">
        <w:rPr>
          <w:rFonts w:asciiTheme="minorHAnsi" w:hAnsiTheme="minorHAnsi" w:cs="Arial"/>
          <w:color w:val="000000"/>
          <w:sz w:val="23"/>
          <w:szCs w:val="23"/>
        </w:rPr>
        <w:t xml:space="preserve"> «Тайга» и </w:t>
      </w:r>
      <w:r w:rsidRPr="007109A5">
        <w:rPr>
          <w:rFonts w:asciiTheme="minorHAnsi" w:hAnsiTheme="minorHAnsi" w:cs="Arial"/>
          <w:color w:val="000000"/>
          <w:sz w:val="23"/>
          <w:szCs w:val="23"/>
        </w:rPr>
        <w:t>ОАО «РВК»</w:t>
      </w:r>
      <w:r w:rsidRPr="001509EB">
        <w:rPr>
          <w:rFonts w:asciiTheme="minorHAnsi" w:hAnsiTheme="minorHAnsi" w:cs="Arial"/>
          <w:color w:val="000000"/>
          <w:sz w:val="23"/>
          <w:szCs w:val="23"/>
        </w:rPr>
        <w:t>.</w:t>
      </w:r>
    </w:p>
    <w:p w14:paraId="1BEA8343" w14:textId="77777777" w:rsidR="004A0E9F" w:rsidRDefault="004A0E9F" w:rsidP="007966C0">
      <w:pPr>
        <w:pStyle w:val="a4"/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</w:p>
    <w:p w14:paraId="0EBA678D" w14:textId="77777777" w:rsidR="007966C0" w:rsidRPr="007109A5" w:rsidRDefault="007966C0" w:rsidP="007966C0">
      <w:pPr>
        <w:pStyle w:val="a4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109A5">
        <w:rPr>
          <w:rFonts w:asciiTheme="minorHAnsi" w:hAnsiTheme="minorHAnsi" w:cs="Arial"/>
          <w:color w:val="000000"/>
          <w:sz w:val="22"/>
          <w:szCs w:val="22"/>
        </w:rPr>
        <w:t xml:space="preserve">Узнать больше о программе МТИ и зарегистрироваться на РСПК можно здесь: </w:t>
      </w:r>
      <w:hyperlink r:id="rId7" w:history="1">
        <w:r w:rsidRPr="007109A5">
          <w:rPr>
            <w:rStyle w:val="a3"/>
            <w:rFonts w:asciiTheme="minorHAnsi" w:hAnsiTheme="minorHAnsi" w:cs="Arial"/>
            <w:sz w:val="22"/>
            <w:szCs w:val="22"/>
          </w:rPr>
          <w:t>http://mti.edu.ru/entrance/training/377186</w:t>
        </w:r>
      </w:hyperlink>
      <w:r w:rsidRPr="007109A5">
        <w:rPr>
          <w:rFonts w:asciiTheme="minorHAnsi" w:hAnsiTheme="minorHAnsi" w:cs="Arial"/>
          <w:color w:val="000000"/>
          <w:sz w:val="22"/>
          <w:szCs w:val="22"/>
        </w:rPr>
        <w:t xml:space="preserve">  </w:t>
      </w:r>
    </w:p>
    <w:p w14:paraId="20234745" w14:textId="77777777" w:rsidR="005F1605" w:rsidRPr="007109A5" w:rsidRDefault="005F1605" w:rsidP="007966C0">
      <w:pPr>
        <w:pStyle w:val="a4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0471DAA4" w14:textId="0FAAD10D" w:rsidR="005F1605" w:rsidRPr="007109A5" w:rsidRDefault="007109A5" w:rsidP="007966C0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09A5">
        <w:rPr>
          <w:rFonts w:asciiTheme="minorHAnsi" w:hAnsiTheme="minorHAnsi"/>
          <w:sz w:val="22"/>
          <w:szCs w:val="22"/>
        </w:rPr>
        <w:t>Справки так</w:t>
      </w:r>
      <w:r w:rsidR="00E90111">
        <w:rPr>
          <w:rFonts w:asciiTheme="minorHAnsi" w:hAnsiTheme="minorHAnsi"/>
          <w:sz w:val="22"/>
          <w:szCs w:val="22"/>
        </w:rPr>
        <w:t>же можно получить по электронному адресу</w:t>
      </w:r>
      <w:r w:rsidRPr="007109A5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53353C" w:rsidRPr="0053353C">
          <w:t>rspc@mti.edu.ru</w:t>
        </w:r>
      </w:hyperlink>
      <w:r w:rsidR="00E90111">
        <w:rPr>
          <w:rFonts w:ascii="Arial" w:hAnsi="Arial" w:cs="Arial"/>
          <w:lang w:eastAsia="en-US"/>
        </w:rPr>
        <w:t xml:space="preserve"> </w:t>
      </w:r>
      <w:r w:rsidR="00E90111" w:rsidRPr="00E90111">
        <w:rPr>
          <w:rFonts w:asciiTheme="minorHAnsi" w:hAnsiTheme="minorHAnsi" w:cs="Arial"/>
          <w:sz w:val="22"/>
          <w:szCs w:val="22"/>
          <w:lang w:eastAsia="en-US"/>
        </w:rPr>
        <w:t xml:space="preserve">или </w:t>
      </w:r>
      <w:r w:rsidR="007873F0" w:rsidRPr="007873F0">
        <w:rPr>
          <w:rFonts w:asciiTheme="minorHAnsi" w:hAnsiTheme="minorHAnsi" w:cs="Arial"/>
          <w:sz w:val="22"/>
          <w:szCs w:val="22"/>
          <w:lang w:eastAsia="en-US"/>
        </w:rPr>
        <w:t xml:space="preserve"> в </w:t>
      </w:r>
      <w:r w:rsidR="007873F0">
        <w:rPr>
          <w:rFonts w:asciiTheme="minorHAnsi" w:hAnsiTheme="minorHAnsi" w:cs="Arial"/>
          <w:sz w:val="22"/>
          <w:szCs w:val="22"/>
          <w:lang w:eastAsia="en-US"/>
        </w:rPr>
        <w:t xml:space="preserve">министерстве экономического развития Иркутской области </w:t>
      </w:r>
      <w:r w:rsidR="00CB3AF9" w:rsidRPr="00E90111">
        <w:rPr>
          <w:rFonts w:asciiTheme="minorHAnsi" w:hAnsiTheme="minorHAnsi"/>
          <w:sz w:val="22"/>
          <w:szCs w:val="22"/>
        </w:rPr>
        <w:t xml:space="preserve">по </w:t>
      </w:r>
      <w:r w:rsidRPr="00E90111">
        <w:rPr>
          <w:rFonts w:asciiTheme="minorHAnsi" w:hAnsiTheme="minorHAnsi"/>
          <w:sz w:val="22"/>
          <w:szCs w:val="22"/>
        </w:rPr>
        <w:t>телефону</w:t>
      </w:r>
      <w:r w:rsidRPr="007109A5">
        <w:rPr>
          <w:rFonts w:asciiTheme="minorHAnsi" w:hAnsiTheme="minorHAnsi"/>
          <w:sz w:val="22"/>
          <w:szCs w:val="22"/>
        </w:rPr>
        <w:t xml:space="preserve"> </w:t>
      </w:r>
      <w:r w:rsidR="007873F0">
        <w:rPr>
          <w:rFonts w:asciiTheme="minorHAnsi" w:hAnsiTheme="minorHAnsi"/>
          <w:sz w:val="22"/>
          <w:szCs w:val="22"/>
        </w:rPr>
        <w:t>(3952)</w:t>
      </w:r>
      <w:r w:rsidRPr="007109A5">
        <w:rPr>
          <w:rFonts w:asciiTheme="minorHAnsi" w:hAnsiTheme="minorHAnsi"/>
          <w:sz w:val="22"/>
          <w:szCs w:val="22"/>
        </w:rPr>
        <w:t xml:space="preserve"> </w:t>
      </w:r>
      <w:r w:rsidR="00424E62" w:rsidRPr="00424E62">
        <w:rPr>
          <w:rFonts w:asciiTheme="minorHAnsi" w:hAnsiTheme="minorHAnsi"/>
          <w:sz w:val="22"/>
          <w:szCs w:val="22"/>
        </w:rPr>
        <w:t>24-14-39</w:t>
      </w:r>
      <w:bookmarkStart w:id="0" w:name="_GoBack"/>
      <w:bookmarkEnd w:id="0"/>
    </w:p>
    <w:p w14:paraId="1EDD7E60" w14:textId="77777777" w:rsidR="005F1605" w:rsidRPr="005F1605" w:rsidRDefault="005F1605" w:rsidP="005F1605">
      <w:pPr>
        <w:pStyle w:val="a4"/>
        <w:pBdr>
          <w:bottom w:val="single" w:sz="4" w:space="1" w:color="auto"/>
        </w:pBdr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14:paraId="4FC7C745" w14:textId="77777777" w:rsidR="005F1605" w:rsidRPr="007109A5" w:rsidRDefault="005F1605" w:rsidP="005F1605">
      <w:pPr>
        <w:pStyle w:val="a4"/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</w:p>
    <w:p w14:paraId="48D3B73D" w14:textId="77777777" w:rsidR="001509EB" w:rsidRPr="001509EB" w:rsidRDefault="001509EB" w:rsidP="001509EB">
      <w:pPr>
        <w:pStyle w:val="ab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3"/>
          <w:szCs w:val="23"/>
        </w:rPr>
      </w:pPr>
      <w:r w:rsidRPr="001509EB">
        <w:rPr>
          <w:rFonts w:asciiTheme="minorHAnsi" w:hAnsiTheme="minorHAnsi" w:cs="Arial"/>
          <w:color w:val="000000"/>
          <w:sz w:val="23"/>
          <w:szCs w:val="23"/>
        </w:rPr>
        <w:t xml:space="preserve">Министерство экономического развития Иркутской области - оказывает существенную поддержку программам инновационного развития, малым предприятиям в научно-технической сфере, высокотехнологичным предприятиям. </w:t>
      </w:r>
    </w:p>
    <w:p w14:paraId="7F2BDD52" w14:textId="77777777" w:rsidR="005F1605" w:rsidRPr="007109A5" w:rsidRDefault="005F1605" w:rsidP="001509E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3"/>
          <w:szCs w:val="23"/>
        </w:rPr>
      </w:pPr>
      <w:r w:rsidRPr="007109A5">
        <w:rPr>
          <w:rFonts w:asciiTheme="minorHAnsi" w:hAnsiTheme="minorHAnsi" w:cs="Arial"/>
          <w:color w:val="000000"/>
          <w:sz w:val="23"/>
          <w:szCs w:val="23"/>
        </w:rPr>
        <w:lastRenderedPageBreak/>
        <w:t xml:space="preserve">ОАО «РВК» — государственный фонд фондов, институт развития Российской Федерации, один из ключевых инструментов государства в деле построения национальной инновационной системы. Уставный капитал ОАО «РВК» составляет более 30 млрд руб. 100% капитала РВК принадлежит Российской Федерации в лице Федерального агентства по управлению государственным имуществом Российской Федерации (Росимущество). Общее количество фондов, сформированных ОАО «РВК», достигло 18, их суммарный размер — 26 млрд руб. Доля ОАО «РВК» — 16 млрд руб. Число проинвестированных фондами РВК инновационных компаний достигло 167. Совокупный объем проинвестированных средств — 15,3 млрд руб. </w:t>
      </w:r>
    </w:p>
    <w:p w14:paraId="50D68594" w14:textId="77777777" w:rsidR="005F1605" w:rsidRPr="007109A5" w:rsidRDefault="005F1605" w:rsidP="001509EB">
      <w:pPr>
        <w:pStyle w:val="a4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3"/>
          <w:szCs w:val="23"/>
        </w:rPr>
      </w:pPr>
      <w:r w:rsidRPr="007109A5">
        <w:rPr>
          <w:rFonts w:asciiTheme="minorHAnsi" w:hAnsiTheme="minorHAnsi" w:cs="Arial"/>
          <w:color w:val="000000"/>
          <w:sz w:val="23"/>
          <w:szCs w:val="23"/>
        </w:rPr>
        <w:t xml:space="preserve">Сайт: </w:t>
      </w:r>
      <w:hyperlink r:id="rId9" w:history="1">
        <w:r w:rsidRPr="007109A5">
          <w:rPr>
            <w:rFonts w:asciiTheme="minorHAnsi" w:hAnsiTheme="minorHAnsi"/>
            <w:color w:val="000000"/>
            <w:sz w:val="23"/>
            <w:szCs w:val="23"/>
          </w:rPr>
          <w:t>www.rusventure.ru</w:t>
        </w:r>
      </w:hyperlink>
      <w:r w:rsidRPr="007109A5">
        <w:rPr>
          <w:rFonts w:asciiTheme="minorHAnsi" w:hAnsiTheme="minorHAnsi" w:cs="Arial"/>
          <w:color w:val="000000"/>
          <w:sz w:val="23"/>
          <w:szCs w:val="23"/>
        </w:rPr>
        <w:t xml:space="preserve"> </w:t>
      </w:r>
    </w:p>
    <w:p w14:paraId="3BEB3C3C" w14:textId="77777777" w:rsidR="00606020" w:rsidRPr="00C850B2" w:rsidRDefault="00606020" w:rsidP="001509EB">
      <w:pPr>
        <w:pStyle w:val="Body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Theme="minorHAnsi" w:hAnsiTheme="minorHAnsi" w:cs="Arial"/>
          <w:sz w:val="23"/>
          <w:szCs w:val="23"/>
        </w:rPr>
      </w:pPr>
      <w:proofErr w:type="spellStart"/>
      <w:r w:rsidRPr="00C850B2">
        <w:rPr>
          <w:rFonts w:asciiTheme="minorHAnsi" w:eastAsiaTheme="minorHAnsi" w:hAnsiTheme="minorHAnsi" w:cs="Arial"/>
          <w:sz w:val="23"/>
          <w:szCs w:val="23"/>
        </w:rPr>
        <w:t>GenerationS</w:t>
      </w:r>
      <w:proofErr w:type="spellEnd"/>
      <w:r w:rsidRPr="00C850B2">
        <w:rPr>
          <w:rFonts w:asciiTheme="minorHAnsi" w:eastAsiaTheme="minorHAnsi" w:hAnsiTheme="minorHAnsi" w:cs="Arial"/>
          <w:sz w:val="23"/>
          <w:szCs w:val="23"/>
        </w:rPr>
        <w:t xml:space="preserve"> — это федеральный акселератор технологических стартапов, в ходе которого лучшие проекты, отобранные по результатам многоступенчатой экспертизы, получают интенсивное развитие и широкие возможности по привлечению инвестиций. GenerationS проводится РВК с 2013 года при поддержке российских корпораций, институтов развития, представителей венчурной инфраструктуры.</w:t>
      </w:r>
    </w:p>
    <w:p w14:paraId="4A729553" w14:textId="77777777" w:rsidR="00606020" w:rsidRPr="00C850B2" w:rsidRDefault="00606020" w:rsidP="001509E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Theme="minorHAnsi" w:eastAsiaTheme="minorHAnsi" w:hAnsiTheme="minorHAnsi" w:cs="Arial"/>
          <w:sz w:val="23"/>
          <w:szCs w:val="23"/>
        </w:rPr>
      </w:pPr>
      <w:r w:rsidRPr="00C850B2">
        <w:rPr>
          <w:rFonts w:asciiTheme="minorHAnsi" w:eastAsiaTheme="minorHAnsi" w:hAnsiTheme="minorHAnsi" w:cs="Arial"/>
          <w:sz w:val="23"/>
          <w:szCs w:val="23"/>
        </w:rPr>
        <w:t xml:space="preserve">В 2015 году </w:t>
      </w:r>
      <w:proofErr w:type="spellStart"/>
      <w:r w:rsidRPr="00C850B2">
        <w:rPr>
          <w:rFonts w:asciiTheme="minorHAnsi" w:eastAsiaTheme="minorHAnsi" w:hAnsiTheme="minorHAnsi" w:cs="Arial"/>
          <w:sz w:val="23"/>
          <w:szCs w:val="23"/>
        </w:rPr>
        <w:t>GenerationS</w:t>
      </w:r>
      <w:proofErr w:type="spellEnd"/>
      <w:r w:rsidRPr="00C850B2">
        <w:rPr>
          <w:rFonts w:asciiTheme="minorHAnsi" w:eastAsiaTheme="minorHAnsi" w:hAnsiTheme="minorHAnsi" w:cs="Arial"/>
          <w:sz w:val="23"/>
          <w:szCs w:val="23"/>
        </w:rPr>
        <w:t xml:space="preserve"> проходит в тесном сотрудничестве с крупными российскими корпорациями, которые заинтересованы в поиске перспективных инновационных технологий через региональную партнерскую сеть </w:t>
      </w:r>
      <w:proofErr w:type="spellStart"/>
      <w:r w:rsidRPr="00C850B2">
        <w:rPr>
          <w:rFonts w:asciiTheme="minorHAnsi" w:eastAsiaTheme="minorHAnsi" w:hAnsiTheme="minorHAnsi" w:cs="Arial"/>
          <w:sz w:val="23"/>
          <w:szCs w:val="23"/>
        </w:rPr>
        <w:t>GenerationS</w:t>
      </w:r>
      <w:proofErr w:type="spellEnd"/>
      <w:r w:rsidRPr="00C850B2">
        <w:rPr>
          <w:rFonts w:asciiTheme="minorHAnsi" w:eastAsiaTheme="minorHAnsi" w:hAnsiTheme="minorHAnsi" w:cs="Arial"/>
          <w:sz w:val="23"/>
          <w:szCs w:val="23"/>
        </w:rPr>
        <w:t xml:space="preserve">, объединяющую стартап-школы, бизнес-инкубаторы, университеты и других участников инновационной экосистемы, работающих со </w:t>
      </w:r>
      <w:proofErr w:type="spellStart"/>
      <w:r w:rsidRPr="00C850B2">
        <w:rPr>
          <w:rFonts w:asciiTheme="minorHAnsi" w:eastAsiaTheme="minorHAnsi" w:hAnsiTheme="minorHAnsi" w:cs="Arial"/>
          <w:sz w:val="23"/>
          <w:szCs w:val="23"/>
        </w:rPr>
        <w:t>стартапами</w:t>
      </w:r>
      <w:proofErr w:type="spellEnd"/>
      <w:r w:rsidRPr="00C850B2">
        <w:rPr>
          <w:rFonts w:asciiTheme="minorHAnsi" w:eastAsiaTheme="minorHAnsi" w:hAnsiTheme="minorHAnsi" w:cs="Arial"/>
          <w:sz w:val="23"/>
          <w:szCs w:val="23"/>
        </w:rPr>
        <w:t>.</w:t>
      </w:r>
    </w:p>
    <w:p w14:paraId="17737F8E" w14:textId="39B51673" w:rsidR="00606020" w:rsidRPr="00C850B2" w:rsidRDefault="00606020" w:rsidP="001509E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Theme="minorHAnsi" w:eastAsiaTheme="minorHAnsi" w:hAnsiTheme="minorHAnsi" w:cs="Arial"/>
          <w:sz w:val="23"/>
          <w:szCs w:val="23"/>
        </w:rPr>
      </w:pPr>
      <w:r w:rsidRPr="00C850B2">
        <w:rPr>
          <w:rFonts w:asciiTheme="minorHAnsi" w:eastAsiaTheme="minorHAnsi" w:hAnsiTheme="minorHAnsi" w:cs="Arial"/>
          <w:sz w:val="23"/>
          <w:szCs w:val="23"/>
        </w:rPr>
        <w:t>В 2014 году участниками GenerationS стали 1858 проектов из 13 стран мира и 65 регионов России. Более 400 российских и международных экспертов выступили менторами проектов, помогая им развиваться и находить стратегических партнеров и инвесторов. Призовой фонд GenerationS в 2014 году составил 5 млн рублей, стоимость призов от партнеров – 38 млн рублей.</w:t>
      </w:r>
      <w:r w:rsidR="001509EB">
        <w:rPr>
          <w:rFonts w:asciiTheme="minorHAnsi" w:eastAsiaTheme="minorHAnsi" w:hAnsiTheme="minorHAnsi" w:cs="Arial"/>
          <w:sz w:val="23"/>
          <w:szCs w:val="23"/>
        </w:rPr>
        <w:t xml:space="preserve"> </w:t>
      </w:r>
      <w:r w:rsidRPr="00C850B2">
        <w:rPr>
          <w:rFonts w:asciiTheme="minorHAnsi" w:eastAsiaTheme="minorHAnsi" w:hAnsiTheme="minorHAnsi" w:cs="Arial"/>
          <w:sz w:val="23"/>
          <w:szCs w:val="23"/>
        </w:rPr>
        <w:t xml:space="preserve">Сайт: </w:t>
      </w:r>
      <w:hyperlink r:id="rId10" w:history="1">
        <w:r w:rsidRPr="00C850B2">
          <w:rPr>
            <w:rFonts w:eastAsiaTheme="minorHAnsi" w:cs="Arial"/>
            <w:sz w:val="23"/>
            <w:szCs w:val="23"/>
          </w:rPr>
          <w:t>www.generation-startup.ru</w:t>
        </w:r>
      </w:hyperlink>
      <w:r w:rsidR="008325D9">
        <w:rPr>
          <w:rFonts w:eastAsiaTheme="minorHAnsi" w:cs="Arial"/>
          <w:sz w:val="23"/>
          <w:szCs w:val="23"/>
        </w:rPr>
        <w:t xml:space="preserve">  </w:t>
      </w:r>
    </w:p>
    <w:p w14:paraId="59446561" w14:textId="6AAA6AAD" w:rsidR="008325D9" w:rsidRPr="001509EB" w:rsidRDefault="008325D9" w:rsidP="001509EB">
      <w:pPr>
        <w:pStyle w:val="ab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3"/>
          <w:szCs w:val="23"/>
        </w:rPr>
      </w:pPr>
      <w:r w:rsidRPr="001509EB">
        <w:rPr>
          <w:rFonts w:asciiTheme="minorHAnsi" w:hAnsiTheme="minorHAnsi" w:cs="Arial"/>
          <w:color w:val="000000"/>
          <w:sz w:val="23"/>
          <w:szCs w:val="23"/>
        </w:rPr>
        <w:t>Стартап-школа «Тайга» - осуществляет поиск инновационных идей и создает условия для интенсивного развития инновационных проектов. Школа обеспечивает резидентов необходимыми для развития бизнеса компетенциями в области коммерциализации технологий и предпринимательской деятельности, дает возможности для привлечения инвестиций, обеспечивает экспертную и информационную поддержку. Порядка 40% резидентов стартап-школы начинают свой бизнес. (</w:t>
      </w:r>
      <w:proofErr w:type="spellStart"/>
      <w:proofErr w:type="gramStart"/>
      <w:r w:rsidRPr="001509EB">
        <w:rPr>
          <w:rFonts w:asciiTheme="minorHAnsi" w:hAnsiTheme="minorHAnsi" w:cs="Arial"/>
          <w:color w:val="000000"/>
          <w:sz w:val="23"/>
          <w:szCs w:val="23"/>
        </w:rPr>
        <w:t>вконтакте</w:t>
      </w:r>
      <w:proofErr w:type="spellEnd"/>
      <w:proofErr w:type="gramEnd"/>
      <w:r w:rsidRPr="001509EB">
        <w:rPr>
          <w:rFonts w:asciiTheme="minorHAnsi" w:hAnsiTheme="minorHAnsi" w:cs="Arial"/>
          <w:color w:val="000000"/>
          <w:sz w:val="23"/>
          <w:szCs w:val="23"/>
        </w:rPr>
        <w:t xml:space="preserve"> – </w:t>
      </w:r>
      <w:hyperlink r:id="rId11" w:history="1">
        <w:r w:rsidRPr="001509EB">
          <w:rPr>
            <w:rStyle w:val="a3"/>
            <w:rFonts w:asciiTheme="minorHAnsi" w:hAnsiTheme="minorHAnsi" w:cs="Arial"/>
            <w:sz w:val="23"/>
            <w:szCs w:val="23"/>
          </w:rPr>
          <w:t>https://vk.com/startuptaiga</w:t>
        </w:r>
      </w:hyperlink>
      <w:r w:rsidRPr="001509EB">
        <w:rPr>
          <w:rFonts w:asciiTheme="minorHAnsi" w:hAnsiTheme="minorHAnsi" w:cs="Arial"/>
          <w:color w:val="000000"/>
          <w:sz w:val="23"/>
          <w:szCs w:val="23"/>
        </w:rPr>
        <w:t xml:space="preserve">, </w:t>
      </w:r>
      <w:proofErr w:type="spellStart"/>
      <w:r w:rsidRPr="001509EB">
        <w:rPr>
          <w:rFonts w:asciiTheme="minorHAnsi" w:hAnsiTheme="minorHAnsi" w:cs="Arial"/>
          <w:color w:val="000000"/>
          <w:sz w:val="23"/>
          <w:szCs w:val="23"/>
        </w:rPr>
        <w:t>фейсбук</w:t>
      </w:r>
      <w:proofErr w:type="spellEnd"/>
      <w:r w:rsidRPr="001509EB">
        <w:rPr>
          <w:rFonts w:asciiTheme="minorHAnsi" w:hAnsiTheme="minorHAnsi" w:cs="Arial"/>
          <w:color w:val="000000"/>
          <w:sz w:val="23"/>
          <w:szCs w:val="23"/>
        </w:rPr>
        <w:t xml:space="preserve"> - </w:t>
      </w:r>
      <w:hyperlink r:id="rId12" w:history="1">
        <w:r w:rsidRPr="001509EB">
          <w:rPr>
            <w:rStyle w:val="a3"/>
            <w:rFonts w:asciiTheme="minorHAnsi" w:hAnsiTheme="minorHAnsi" w:cs="Arial"/>
            <w:sz w:val="23"/>
            <w:szCs w:val="23"/>
          </w:rPr>
          <w:t>https://www.facebook.com/groups/startuptaiga</w:t>
        </w:r>
      </w:hyperlink>
      <w:r w:rsidRPr="001509EB">
        <w:rPr>
          <w:rFonts w:asciiTheme="minorHAnsi" w:hAnsiTheme="minorHAnsi" w:cs="Arial"/>
          <w:color w:val="000000"/>
          <w:sz w:val="23"/>
          <w:szCs w:val="23"/>
        </w:rPr>
        <w:t>)</w:t>
      </w:r>
    </w:p>
    <w:p w14:paraId="3E2D666B" w14:textId="77777777" w:rsidR="008325D9" w:rsidRPr="00606020" w:rsidRDefault="008325D9">
      <w:pPr>
        <w:ind w:firstLine="567"/>
        <w:jc w:val="both"/>
        <w:rPr>
          <w:rFonts w:asciiTheme="minorHAnsi" w:hAnsiTheme="minorHAnsi" w:cs="Arial"/>
          <w:color w:val="000000"/>
          <w:sz w:val="23"/>
          <w:szCs w:val="23"/>
        </w:rPr>
      </w:pPr>
    </w:p>
    <w:sectPr w:rsidR="008325D9" w:rsidRPr="00606020" w:rsidSect="001509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2101"/>
    <w:multiLevelType w:val="hybridMultilevel"/>
    <w:tmpl w:val="B700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CB"/>
    <w:rsid w:val="00075169"/>
    <w:rsid w:val="000B43CB"/>
    <w:rsid w:val="001509EB"/>
    <w:rsid w:val="00424E62"/>
    <w:rsid w:val="004A0E9F"/>
    <w:rsid w:val="004D38C6"/>
    <w:rsid w:val="0053353C"/>
    <w:rsid w:val="005F1605"/>
    <w:rsid w:val="00604663"/>
    <w:rsid w:val="00606020"/>
    <w:rsid w:val="00647839"/>
    <w:rsid w:val="007109A5"/>
    <w:rsid w:val="00776A14"/>
    <w:rsid w:val="007873F0"/>
    <w:rsid w:val="007966C0"/>
    <w:rsid w:val="007B5440"/>
    <w:rsid w:val="008325D9"/>
    <w:rsid w:val="0083366E"/>
    <w:rsid w:val="00867DDF"/>
    <w:rsid w:val="009012FD"/>
    <w:rsid w:val="00A17648"/>
    <w:rsid w:val="00A963EF"/>
    <w:rsid w:val="00C27A63"/>
    <w:rsid w:val="00C82DAD"/>
    <w:rsid w:val="00C850B2"/>
    <w:rsid w:val="00CB3AF9"/>
    <w:rsid w:val="00E90111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27644"/>
  <w15:docId w15:val="{017CD1B9-E8FC-4407-9DB5-EDF195AD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C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6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6C0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5F16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160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F160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1605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1605"/>
    <w:rPr>
      <w:rFonts w:ascii="Lucida Grande CY" w:hAnsi="Lucida Grande CY" w:cs="Lucida Grande CY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83366E"/>
    <w:rPr>
      <w:color w:val="800080" w:themeColor="followedHyperlink"/>
      <w:u w:val="single"/>
    </w:rPr>
  </w:style>
  <w:style w:type="paragraph" w:customStyle="1" w:styleId="Body">
    <w:name w:val="Body"/>
    <w:rsid w:val="00606020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Hyperlink0">
    <w:name w:val="Hyperlink.0"/>
    <w:basedOn w:val="a3"/>
    <w:rsid w:val="00606020"/>
    <w:rPr>
      <w:color w:val="0000FF" w:themeColor="hyperlink"/>
      <w:u w:val="single"/>
    </w:rPr>
  </w:style>
  <w:style w:type="character" w:customStyle="1" w:styleId="Hyperlink1">
    <w:name w:val="Hyperlink.1"/>
    <w:basedOn w:val="a3"/>
    <w:rsid w:val="0060602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5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c@mti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ti.edu.ru/entrance/training/377186" TargetMode="External"/><Relationship Id="rId12" Type="http://schemas.openxmlformats.org/officeDocument/2006/relationships/hyperlink" Target="https://www.facebook.com/groups/startuptai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neration-startup.ru/" TargetMode="External"/><Relationship Id="rId11" Type="http://schemas.openxmlformats.org/officeDocument/2006/relationships/hyperlink" Target="https://vk.com/startuptai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neration-start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ventur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6F8F-89FE-483A-876D-DBA0AA35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Business School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Александр</dc:creator>
  <cp:lastModifiedBy>Виктор Андреевич Ланцов</cp:lastModifiedBy>
  <cp:revision>6</cp:revision>
  <cp:lastPrinted>2015-05-26T11:16:00Z</cp:lastPrinted>
  <dcterms:created xsi:type="dcterms:W3CDTF">2015-05-15T15:53:00Z</dcterms:created>
  <dcterms:modified xsi:type="dcterms:W3CDTF">2015-05-27T05:53:00Z</dcterms:modified>
</cp:coreProperties>
</file>