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5F" w:rsidRPr="001347ED" w:rsidRDefault="00C2675F" w:rsidP="00C2675F">
      <w:pPr>
        <w:ind w:firstLine="3686"/>
        <w:jc w:val="center"/>
        <w:rPr>
          <w:rFonts w:ascii="Times New Roman" w:hAnsi="Times New Roman" w:cs="Times New Roman"/>
          <w:b/>
          <w:noProof/>
        </w:rPr>
      </w:pPr>
      <w:bookmarkStart w:id="0" w:name="_GoBack"/>
      <w:bookmarkEnd w:id="0"/>
      <w:r w:rsidRPr="001347ED">
        <w:rPr>
          <w:rFonts w:ascii="Times New Roman" w:hAnsi="Times New Roman" w:cs="Times New Roman"/>
          <w:b/>
          <w:noProof/>
        </w:rPr>
        <w:t>ПРИЛ. 1</w:t>
      </w:r>
    </w:p>
    <w:p w:rsidR="00C2675F" w:rsidRPr="001347ED" w:rsidRDefault="00C2675F" w:rsidP="00C2675F">
      <w:pPr>
        <w:jc w:val="center"/>
        <w:rPr>
          <w:rFonts w:ascii="Times New Roman" w:hAnsi="Times New Roman" w:cs="Times New Roman"/>
          <w:b/>
          <w:noProof/>
        </w:rPr>
      </w:pPr>
      <w:r w:rsidRPr="001347ED">
        <w:rPr>
          <w:rFonts w:ascii="Times New Roman" w:hAnsi="Times New Roman" w:cs="Times New Roman"/>
          <w:b/>
          <w:noProof/>
        </w:rPr>
        <w:t>Патентные информационные ресурсы</w:t>
      </w:r>
    </w:p>
    <w:p w:rsidR="00C2675F" w:rsidRPr="001347ED" w:rsidRDefault="00C2675F" w:rsidP="00C2675F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C2675F" w:rsidRPr="001347ED" w:rsidRDefault="00C2675F" w:rsidP="00C2675F">
      <w:pPr>
        <w:ind w:firstLine="720"/>
        <w:jc w:val="both"/>
        <w:rPr>
          <w:rFonts w:ascii="Times New Roman" w:hAnsi="Times New Roman" w:cs="Times New Roman"/>
          <w:noProof/>
        </w:rPr>
      </w:pPr>
      <w:r w:rsidRPr="001347ED">
        <w:rPr>
          <w:rFonts w:ascii="Times New Roman" w:hAnsi="Times New Roman" w:cs="Times New Roman"/>
          <w:b/>
          <w:noProof/>
        </w:rPr>
        <w:t xml:space="preserve">1. Массив отечественной патентной информации с использованием веб сайта Института </w:t>
      </w:r>
      <w:hyperlink r:id="rId6" w:history="1">
        <w:r w:rsidRPr="001347ED">
          <w:rPr>
            <w:rFonts w:ascii="Times New Roman" w:hAnsi="Times New Roman" w:cs="Times New Roman"/>
            <w:b/>
          </w:rPr>
          <w:t>www.fips.ru</w:t>
        </w:r>
      </w:hyperlink>
      <w:r w:rsidRPr="001347ED">
        <w:rPr>
          <w:rFonts w:ascii="Times New Roman" w:hAnsi="Times New Roman" w:cs="Times New Roman"/>
          <w:b/>
          <w:noProof/>
        </w:rPr>
        <w:t xml:space="preserve"> и поисковых средств веб сайта. </w:t>
      </w:r>
      <w:r w:rsidRPr="001347ED">
        <w:rPr>
          <w:rFonts w:ascii="Times New Roman" w:hAnsi="Times New Roman" w:cs="Times New Roman"/>
          <w:noProof/>
        </w:rPr>
        <w:t>Доступ может быть предоставлен с возможностью поиска без ограничений по следующим объектам ИС:</w:t>
      </w:r>
    </w:p>
    <w:p w:rsidR="00C2675F" w:rsidRPr="001347ED" w:rsidRDefault="00C2675F" w:rsidP="00C2675F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noProof/>
        </w:rPr>
      </w:pPr>
      <w:r w:rsidRPr="001347ED">
        <w:rPr>
          <w:rFonts w:ascii="Times New Roman" w:hAnsi="Times New Roman" w:cs="Times New Roman"/>
          <w:noProof/>
        </w:rPr>
        <w:t>авторские свидетельства СССР, патенты на изобретения и заявки на выдачу патента на изобретения;</w:t>
      </w:r>
    </w:p>
    <w:p w:rsidR="00C2675F" w:rsidRPr="001347ED" w:rsidRDefault="00C2675F" w:rsidP="00C2675F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noProof/>
        </w:rPr>
      </w:pPr>
      <w:r w:rsidRPr="001347ED">
        <w:rPr>
          <w:rFonts w:ascii="Times New Roman" w:hAnsi="Times New Roman" w:cs="Times New Roman"/>
          <w:noProof/>
        </w:rPr>
        <w:t>патенты на полезную модель и заявки на выдачу патента на полезную модель;</w:t>
      </w:r>
    </w:p>
    <w:p w:rsidR="00C2675F" w:rsidRPr="001347ED" w:rsidRDefault="00C2675F" w:rsidP="00C2675F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noProof/>
        </w:rPr>
      </w:pPr>
      <w:r w:rsidRPr="001347ED">
        <w:rPr>
          <w:rFonts w:ascii="Times New Roman" w:hAnsi="Times New Roman" w:cs="Times New Roman"/>
          <w:noProof/>
        </w:rPr>
        <w:t>патенты на промышленный образец и заявки на выдачу патента на промышленный образец.</w:t>
      </w:r>
    </w:p>
    <w:p w:rsidR="00C2675F" w:rsidRPr="001347ED" w:rsidRDefault="00C2675F" w:rsidP="00C2675F">
      <w:pPr>
        <w:ind w:firstLine="720"/>
        <w:rPr>
          <w:rFonts w:ascii="Times New Roman" w:hAnsi="Times New Roman" w:cs="Times New Roman"/>
          <w:noProof/>
        </w:rPr>
      </w:pPr>
    </w:p>
    <w:p w:rsidR="00C2675F" w:rsidRPr="001347ED" w:rsidRDefault="00C2675F" w:rsidP="00C2675F">
      <w:pPr>
        <w:ind w:firstLine="720"/>
        <w:jc w:val="both"/>
        <w:rPr>
          <w:rFonts w:ascii="Times New Roman" w:hAnsi="Times New Roman" w:cs="Times New Roman"/>
          <w:noProof/>
        </w:rPr>
      </w:pPr>
      <w:r w:rsidRPr="001347ED">
        <w:rPr>
          <w:rFonts w:ascii="Times New Roman" w:hAnsi="Times New Roman" w:cs="Times New Roman"/>
          <w:b/>
          <w:noProof/>
        </w:rPr>
        <w:t>2. Массив отечественной патентной информации по изобретениям и полезным моделям с 1994 г. по настоящее время с использованием ИПС МИМОЗА</w:t>
      </w:r>
      <w:r w:rsidRPr="001347ED">
        <w:rPr>
          <w:rFonts w:ascii="Times New Roman" w:hAnsi="Times New Roman" w:cs="Times New Roman"/>
          <w:noProof/>
        </w:rPr>
        <w:t xml:space="preserve">. Массив содержит библиографические данные и рефераты описаний изобретений </w:t>
      </w:r>
      <w:proofErr w:type="gramStart"/>
      <w:r w:rsidRPr="001347ED">
        <w:rPr>
          <w:rFonts w:ascii="Times New Roman" w:hAnsi="Times New Roman" w:cs="Times New Roman"/>
          <w:noProof/>
        </w:rPr>
        <w:t xml:space="preserve">к патентам с гиперссылками </w:t>
      </w:r>
      <w:r w:rsidRPr="001347ED">
        <w:rPr>
          <w:rFonts w:ascii="Times New Roman" w:hAnsi="Times New Roman" w:cs="Times New Roman"/>
        </w:rPr>
        <w:t>на полные описания изобретений к патентам на сайте</w:t>
      </w:r>
      <w:proofErr w:type="gramEnd"/>
      <w:r w:rsidRPr="001347ED">
        <w:rPr>
          <w:rFonts w:ascii="Times New Roman" w:hAnsi="Times New Roman" w:cs="Times New Roman"/>
        </w:rPr>
        <w:t xml:space="preserve"> ФИПС</w:t>
      </w:r>
      <w:r w:rsidRPr="001347ED">
        <w:rPr>
          <w:rFonts w:ascii="Times New Roman" w:hAnsi="Times New Roman" w:cs="Times New Roman"/>
          <w:noProof/>
        </w:rPr>
        <w:t xml:space="preserve"> и титульные листы описаний полезных моделей</w:t>
      </w:r>
      <w:r w:rsidRPr="001347ED">
        <w:rPr>
          <w:rFonts w:ascii="Times New Roman" w:hAnsi="Times New Roman" w:cs="Times New Roman"/>
          <w:b/>
          <w:noProof/>
        </w:rPr>
        <w:t>.</w:t>
      </w:r>
      <w:r w:rsidRPr="001347ED">
        <w:rPr>
          <w:rFonts w:ascii="Times New Roman" w:hAnsi="Times New Roman" w:cs="Times New Roman"/>
          <w:noProof/>
        </w:rPr>
        <w:t xml:space="preserve"> Массив будет предоставлен путем передачи комплекта </w:t>
      </w:r>
      <w:r w:rsidRPr="001347ED">
        <w:rPr>
          <w:rFonts w:ascii="Times New Roman" w:hAnsi="Times New Roman" w:cs="Times New Roman"/>
          <w:noProof/>
          <w:lang w:val="en-US"/>
        </w:rPr>
        <w:t>CD</w:t>
      </w:r>
      <w:r w:rsidRPr="001347ED">
        <w:rPr>
          <w:rFonts w:ascii="Times New Roman" w:hAnsi="Times New Roman" w:cs="Times New Roman"/>
          <w:noProof/>
        </w:rPr>
        <w:t>/</w:t>
      </w:r>
      <w:r w:rsidRPr="001347ED">
        <w:rPr>
          <w:rFonts w:ascii="Times New Roman" w:hAnsi="Times New Roman" w:cs="Times New Roman"/>
          <w:noProof/>
          <w:lang w:val="en-US"/>
        </w:rPr>
        <w:t>DVD</w:t>
      </w:r>
      <w:r w:rsidRPr="001347ED">
        <w:rPr>
          <w:rFonts w:ascii="Times New Roman" w:hAnsi="Times New Roman" w:cs="Times New Roman"/>
          <w:noProof/>
        </w:rPr>
        <w:t xml:space="preserve"> дисков с последующей ежеквартальной актуализацией для дальнейшего использования в ЦПТИ. </w:t>
      </w:r>
    </w:p>
    <w:p w:rsidR="00C2675F" w:rsidRPr="001347ED" w:rsidRDefault="00C2675F" w:rsidP="00C2675F">
      <w:pPr>
        <w:tabs>
          <w:tab w:val="left" w:pos="1080"/>
        </w:tabs>
        <w:rPr>
          <w:rFonts w:ascii="Times New Roman" w:hAnsi="Times New Roman" w:cs="Times New Roman"/>
          <w:noProof/>
        </w:rPr>
      </w:pPr>
    </w:p>
    <w:p w:rsidR="00C2675F" w:rsidRPr="001347ED" w:rsidRDefault="00C2675F" w:rsidP="00C2675F">
      <w:pPr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  <w:sz w:val="24"/>
          <w:szCs w:val="24"/>
        </w:rPr>
        <w:br w:type="page"/>
      </w:r>
    </w:p>
    <w:p w:rsidR="00C2675F" w:rsidRPr="001347ED" w:rsidRDefault="00C2675F" w:rsidP="00C2675F">
      <w:pPr>
        <w:jc w:val="right"/>
        <w:rPr>
          <w:rFonts w:ascii="Times New Roman" w:hAnsi="Times New Roman" w:cs="Times New Roman"/>
          <w:b/>
        </w:rPr>
      </w:pPr>
    </w:p>
    <w:p w:rsidR="00C2675F" w:rsidRPr="001347ED" w:rsidRDefault="00C2675F" w:rsidP="00C2675F">
      <w:pPr>
        <w:jc w:val="center"/>
        <w:rPr>
          <w:rFonts w:ascii="Times New Roman" w:hAnsi="Times New Roman" w:cs="Times New Roman"/>
          <w:b/>
          <w:noProof/>
        </w:rPr>
      </w:pPr>
      <w:r w:rsidRPr="001347ED">
        <w:rPr>
          <w:rFonts w:ascii="Times New Roman" w:hAnsi="Times New Roman" w:cs="Times New Roman"/>
          <w:b/>
          <w:noProof/>
        </w:rPr>
        <w:t>Непатентные информационные ресурсы</w:t>
      </w:r>
    </w:p>
    <w:p w:rsidR="00C2675F" w:rsidRPr="001347ED" w:rsidRDefault="00C2675F" w:rsidP="00C2675F">
      <w:pPr>
        <w:jc w:val="right"/>
        <w:rPr>
          <w:rFonts w:ascii="Times New Roman" w:hAnsi="Times New Roman" w:cs="Times New Roman"/>
          <w:b/>
        </w:rPr>
      </w:pPr>
    </w:p>
    <w:p w:rsidR="00C2675F" w:rsidRPr="001347ED" w:rsidRDefault="00C2675F" w:rsidP="00C2675F">
      <w:pPr>
        <w:ind w:firstLine="720"/>
        <w:jc w:val="both"/>
        <w:rPr>
          <w:rFonts w:ascii="Times New Roman" w:hAnsi="Times New Roman" w:cs="Times New Roman"/>
          <w:b/>
        </w:rPr>
      </w:pPr>
      <w:r w:rsidRPr="001347ED">
        <w:rPr>
          <w:rFonts w:ascii="Times New Roman" w:hAnsi="Times New Roman" w:cs="Times New Roman"/>
          <w:b/>
        </w:rPr>
        <w:t>1. Информационные ресурсы, подготовленные отделением ВПТБ и размещенные в Интернете на сайте ФИПС в разделе «Отделение ВПТБ» и на сайте Роспатента в разделе «Роспатент и регионы» (обновляются ежеквартально):</w:t>
      </w:r>
    </w:p>
    <w:p w:rsidR="00C2675F" w:rsidRPr="001347ED" w:rsidRDefault="00C2675F" w:rsidP="00C2675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347ED">
        <w:rPr>
          <w:rFonts w:ascii="Times New Roman" w:hAnsi="Times New Roman" w:cs="Times New Roman"/>
        </w:rPr>
        <w:t xml:space="preserve">аннотированный электронный каталог к фонду патентно-правовой литературы «Правовая охрана интеллектуальной собственности в странах мира: отечественные и зарубежные публикации», включающий сведения о публикациях с 1992 г.; </w:t>
      </w:r>
    </w:p>
    <w:p w:rsidR="00C2675F" w:rsidRPr="001347ED" w:rsidRDefault="00C2675F" w:rsidP="00C2675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347ED">
        <w:rPr>
          <w:rFonts w:ascii="Times New Roman" w:hAnsi="Times New Roman" w:cs="Times New Roman"/>
        </w:rPr>
        <w:t xml:space="preserve">«Путеводитель по фондам патентной документации Отделения ВПТБ ФИПС и Интернет-ресурсам». Путеводитель и приложения к нему дополнены активными ссылками на Интернет-ресурсы: тексты действующих законодательных актов стран мира; официальные патентные бюллетени стран мира; информация о правовом статусе охранных документов по различным объектам промышленной собственности; классификации объектов промышленной собственности; патентно-правовые журналы; раздел «Поисковые системы», в котором приводятся сведения о составе и глубине патентной информации в поисковых системах </w:t>
      </w:r>
      <w:proofErr w:type="spellStart"/>
      <w:r w:rsidRPr="001347ED">
        <w:rPr>
          <w:rFonts w:ascii="Times New Roman" w:hAnsi="Times New Roman" w:cs="Times New Roman"/>
        </w:rPr>
        <w:t>PatSearch</w:t>
      </w:r>
      <w:proofErr w:type="spellEnd"/>
      <w:r w:rsidRPr="001347ED">
        <w:rPr>
          <w:rFonts w:ascii="Times New Roman" w:hAnsi="Times New Roman" w:cs="Times New Roman"/>
        </w:rPr>
        <w:t xml:space="preserve">, </w:t>
      </w:r>
      <w:proofErr w:type="spellStart"/>
      <w:r w:rsidRPr="001347ED">
        <w:rPr>
          <w:rFonts w:ascii="Times New Roman" w:hAnsi="Times New Roman" w:cs="Times New Roman"/>
        </w:rPr>
        <w:t>Global</w:t>
      </w:r>
      <w:proofErr w:type="spellEnd"/>
      <w:r w:rsidRPr="001347ED">
        <w:rPr>
          <w:rFonts w:ascii="Times New Roman" w:hAnsi="Times New Roman" w:cs="Times New Roman"/>
        </w:rPr>
        <w:t xml:space="preserve"> </w:t>
      </w:r>
      <w:proofErr w:type="spellStart"/>
      <w:r w:rsidRPr="001347ED">
        <w:rPr>
          <w:rFonts w:ascii="Times New Roman" w:hAnsi="Times New Roman" w:cs="Times New Roman"/>
        </w:rPr>
        <w:t>Patent</w:t>
      </w:r>
      <w:proofErr w:type="spellEnd"/>
      <w:r w:rsidRPr="001347ED">
        <w:rPr>
          <w:rFonts w:ascii="Times New Roman" w:hAnsi="Times New Roman" w:cs="Times New Roman"/>
        </w:rPr>
        <w:t xml:space="preserve"> </w:t>
      </w:r>
      <w:proofErr w:type="spellStart"/>
      <w:r w:rsidRPr="001347ED">
        <w:rPr>
          <w:rFonts w:ascii="Times New Roman" w:hAnsi="Times New Roman" w:cs="Times New Roman"/>
        </w:rPr>
        <w:t>Index</w:t>
      </w:r>
      <w:proofErr w:type="spellEnd"/>
      <w:r w:rsidRPr="001347ED">
        <w:rPr>
          <w:rFonts w:ascii="Times New Roman" w:hAnsi="Times New Roman" w:cs="Times New Roman"/>
        </w:rPr>
        <w:t xml:space="preserve"> (GPI), </w:t>
      </w:r>
      <w:proofErr w:type="spellStart"/>
      <w:r w:rsidRPr="001347ED">
        <w:rPr>
          <w:rFonts w:ascii="Times New Roman" w:hAnsi="Times New Roman" w:cs="Times New Roman"/>
        </w:rPr>
        <w:t>Espacenet</w:t>
      </w:r>
      <w:proofErr w:type="spellEnd"/>
      <w:r w:rsidRPr="001347ED">
        <w:rPr>
          <w:rFonts w:ascii="Times New Roman" w:hAnsi="Times New Roman" w:cs="Times New Roman"/>
        </w:rPr>
        <w:t>;</w:t>
      </w:r>
    </w:p>
    <w:p w:rsidR="00C2675F" w:rsidRPr="001347ED" w:rsidRDefault="00C2675F" w:rsidP="00C2675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347ED">
        <w:rPr>
          <w:rFonts w:ascii="Times New Roman" w:hAnsi="Times New Roman" w:cs="Times New Roman"/>
        </w:rPr>
        <w:t xml:space="preserve">«Рекомендации по перечню необходимой методической, правовой, патентной литературы, документации для обеспечения документальности патентных подразделений и служб государственного научно-образовательного сектора и организаций, образующих национальную </w:t>
      </w:r>
      <w:proofErr w:type="spellStart"/>
      <w:r w:rsidRPr="001347ED">
        <w:rPr>
          <w:rFonts w:ascii="Times New Roman" w:hAnsi="Times New Roman" w:cs="Times New Roman"/>
        </w:rPr>
        <w:t>нанотехнологическую</w:t>
      </w:r>
      <w:proofErr w:type="spellEnd"/>
      <w:r w:rsidRPr="001347ED">
        <w:rPr>
          <w:rFonts w:ascii="Times New Roman" w:hAnsi="Times New Roman" w:cs="Times New Roman"/>
        </w:rPr>
        <w:t xml:space="preserve"> сеть». Перечень включает публикации действующих нормативных актов Российской Федерации, комментарии и разъяснения к нормативным актам ведущих специалистов в области охраны интеллектуальной собственности, ссылки к текстам нормативных актов и другим публикациям, размещенным в Интернете;</w:t>
      </w:r>
    </w:p>
    <w:p w:rsidR="00C2675F" w:rsidRPr="001347ED" w:rsidRDefault="00C2675F" w:rsidP="00C2675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347ED">
        <w:rPr>
          <w:rFonts w:ascii="Times New Roman" w:hAnsi="Times New Roman" w:cs="Times New Roman"/>
        </w:rPr>
        <w:t>списки новых публикаций по актуальным вопросам охраны объектов интеллектуальной собственности в нашей стране и за рубежом и по вопросам судебной практики;</w:t>
      </w:r>
    </w:p>
    <w:p w:rsidR="00C2675F" w:rsidRPr="001347ED" w:rsidRDefault="00C2675F" w:rsidP="00C2675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347ED">
        <w:rPr>
          <w:rFonts w:ascii="Times New Roman" w:hAnsi="Times New Roman" w:cs="Times New Roman"/>
        </w:rPr>
        <w:t>аннотированный перечень библиографических указателей, подготовленных ВПТБ и тексты некоторых указателей;</w:t>
      </w:r>
    </w:p>
    <w:p w:rsidR="00C2675F" w:rsidRPr="001347ED" w:rsidRDefault="00C2675F" w:rsidP="00C2675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1347ED">
        <w:rPr>
          <w:rFonts w:ascii="Times New Roman" w:hAnsi="Times New Roman" w:cs="Times New Roman"/>
        </w:rPr>
        <w:t>переводы на русский язык издания «</w:t>
      </w:r>
      <w:proofErr w:type="spellStart"/>
      <w:r w:rsidRPr="001347ED">
        <w:rPr>
          <w:rFonts w:ascii="Times New Roman" w:hAnsi="Times New Roman" w:cs="Times New Roman"/>
        </w:rPr>
        <w:t>Patent</w:t>
      </w:r>
      <w:proofErr w:type="spellEnd"/>
      <w:r w:rsidRPr="001347ED">
        <w:rPr>
          <w:rFonts w:ascii="Times New Roman" w:hAnsi="Times New Roman" w:cs="Times New Roman"/>
        </w:rPr>
        <w:t xml:space="preserve"> </w:t>
      </w:r>
      <w:proofErr w:type="spellStart"/>
      <w:r w:rsidRPr="001347ED">
        <w:rPr>
          <w:rFonts w:ascii="Times New Roman" w:hAnsi="Times New Roman" w:cs="Times New Roman"/>
        </w:rPr>
        <w:t>Information</w:t>
      </w:r>
      <w:proofErr w:type="spellEnd"/>
      <w:r w:rsidRPr="001347ED">
        <w:rPr>
          <w:rFonts w:ascii="Times New Roman" w:hAnsi="Times New Roman" w:cs="Times New Roman"/>
        </w:rPr>
        <w:t xml:space="preserve"> </w:t>
      </w:r>
      <w:proofErr w:type="spellStart"/>
      <w:r w:rsidRPr="001347ED">
        <w:rPr>
          <w:rFonts w:ascii="Times New Roman" w:hAnsi="Times New Roman" w:cs="Times New Roman"/>
        </w:rPr>
        <w:t>News</w:t>
      </w:r>
      <w:proofErr w:type="spellEnd"/>
      <w:r w:rsidRPr="001347ED">
        <w:rPr>
          <w:rFonts w:ascii="Times New Roman" w:hAnsi="Times New Roman" w:cs="Times New Roman"/>
        </w:rPr>
        <w:t>» («Новости патентной информации»), выполненные сотрудниками Отделения ВПТБ.</w:t>
      </w:r>
    </w:p>
    <w:p w:rsidR="00C2675F" w:rsidRPr="001347ED" w:rsidRDefault="00C2675F" w:rsidP="00C2675F">
      <w:pPr>
        <w:jc w:val="both"/>
        <w:rPr>
          <w:rFonts w:ascii="Times New Roman" w:hAnsi="Times New Roman" w:cs="Times New Roman"/>
        </w:rPr>
      </w:pPr>
    </w:p>
    <w:p w:rsidR="00C2675F" w:rsidRPr="001347ED" w:rsidRDefault="00C2675F" w:rsidP="00C2675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47ED">
        <w:rPr>
          <w:rFonts w:ascii="Times New Roman" w:hAnsi="Times New Roman"/>
          <w:b/>
          <w:sz w:val="24"/>
          <w:szCs w:val="24"/>
        </w:rPr>
        <w:t>2. Дополнительно (по запросу ЦПТИ) отделением ВПТБ могут быть предоставлены следующие информационные материалы и услуги:</w:t>
      </w:r>
    </w:p>
    <w:p w:rsidR="00C2675F" w:rsidRPr="001347ED" w:rsidRDefault="00C2675F" w:rsidP="00C2675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7ED">
        <w:rPr>
          <w:rFonts w:ascii="Times New Roman" w:hAnsi="Times New Roman" w:cs="Times New Roman"/>
        </w:rPr>
        <w:t>переводы на русский язык зарубежных законодательных актов в области охраны интеллектуальной собственности, выполненные сотрудниками отделения ВПТБ;</w:t>
      </w:r>
    </w:p>
    <w:p w:rsidR="00C2675F" w:rsidRPr="001347ED" w:rsidRDefault="00C2675F" w:rsidP="00C2675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347ED">
        <w:rPr>
          <w:rFonts w:ascii="Times New Roman" w:hAnsi="Times New Roman" w:cs="Times New Roman"/>
        </w:rPr>
        <w:t>методика проведения патентного поиска;</w:t>
      </w:r>
    </w:p>
    <w:p w:rsidR="00C2675F" w:rsidRPr="001347ED" w:rsidRDefault="00C2675F" w:rsidP="00C2675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347ED">
        <w:rPr>
          <w:rFonts w:ascii="Times New Roman" w:hAnsi="Times New Roman" w:cs="Times New Roman"/>
        </w:rPr>
        <w:t>инструкции по поиску информации о правовом статусе зарубежных охранных документов в Интернете и/или услуги по определению правового статуса зарубежных охранных документов на изобретения и другие объекты промышленной собственности;</w:t>
      </w:r>
    </w:p>
    <w:p w:rsidR="00C2675F" w:rsidRPr="001347ED" w:rsidRDefault="00C2675F" w:rsidP="00C2675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347ED">
        <w:rPr>
          <w:rFonts w:ascii="Times New Roman" w:hAnsi="Times New Roman" w:cs="Times New Roman"/>
        </w:rPr>
        <w:t>обслуживание пользователей</w:t>
      </w:r>
      <w:r w:rsidRPr="001347ED">
        <w:rPr>
          <w:rFonts w:ascii="Times New Roman" w:hAnsi="Times New Roman" w:cs="Times New Roman"/>
          <w:bCs/>
        </w:rPr>
        <w:t xml:space="preserve"> в режиме Избирательного распространения информации (ИРИ)  </w:t>
      </w:r>
      <w:r w:rsidRPr="001347ED">
        <w:rPr>
          <w:rFonts w:ascii="Times New Roman" w:hAnsi="Times New Roman" w:cs="Times New Roman"/>
        </w:rPr>
        <w:t>по вопросам охраны интеллектуальной собственности;</w:t>
      </w:r>
    </w:p>
    <w:p w:rsidR="00C2675F" w:rsidRPr="001347ED" w:rsidRDefault="00C2675F" w:rsidP="00C2675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347ED">
        <w:rPr>
          <w:rFonts w:ascii="Times New Roman" w:hAnsi="Times New Roman" w:cs="Times New Roman"/>
        </w:rPr>
        <w:t>библиографические указатели по вопросам охраны интеллектуальной собственности; составление библиографических списков и указателей патентно-правовой литературы по запросам пользователей;</w:t>
      </w:r>
    </w:p>
    <w:p w:rsidR="00C2675F" w:rsidRPr="001347ED" w:rsidRDefault="00C2675F" w:rsidP="00C2675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347ED">
        <w:rPr>
          <w:rFonts w:ascii="Times New Roman" w:hAnsi="Times New Roman" w:cs="Times New Roman"/>
        </w:rPr>
        <w:t xml:space="preserve">дублетные патентно-правовые издания; издания ФИПС, публикуемые для внутреннего использования подразделениями Института (по согласованию с заведующим отделением 6); </w:t>
      </w:r>
    </w:p>
    <w:p w:rsidR="00C2675F" w:rsidRPr="001347ED" w:rsidRDefault="00C2675F" w:rsidP="00C2675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347ED">
        <w:rPr>
          <w:rFonts w:ascii="Times New Roman" w:hAnsi="Times New Roman" w:cs="Times New Roman"/>
        </w:rPr>
        <w:t>перечни сайтов, предоставляющих частично или полностью бесплатные архивы научно-технических и прочих изданий в Интернете; перечень организаций, предоставляющих услуги по электронной доставке документов.</w:t>
      </w:r>
    </w:p>
    <w:p w:rsidR="009B6DAC" w:rsidRDefault="009B6DAC"/>
    <w:sectPr w:rsidR="009B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F9B"/>
    <w:multiLevelType w:val="hybridMultilevel"/>
    <w:tmpl w:val="59544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9FC1008"/>
    <w:multiLevelType w:val="hybridMultilevel"/>
    <w:tmpl w:val="3C1A1F36"/>
    <w:lvl w:ilvl="0" w:tplc="8BBAD4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5F"/>
    <w:rsid w:val="009B6DAC"/>
    <w:rsid w:val="00C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C2675F"/>
    <w:pPr>
      <w:spacing w:after="120" w:line="240" w:lineRule="auto"/>
    </w:pPr>
    <w:rPr>
      <w:rFonts w:ascii="Times New Roman Bold Italic" w:eastAsia="ヒラギノ角ゴ Pro W3" w:hAnsi="Times New Roman Bold Italic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C2675F"/>
    <w:pPr>
      <w:spacing w:after="120" w:line="240" w:lineRule="auto"/>
    </w:pPr>
    <w:rPr>
      <w:rFonts w:ascii="Times New Roman Bold Italic" w:eastAsia="ヒラギノ角ゴ Pro W3" w:hAnsi="Times New Roman Bold Italic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Степаненко</cp:lastModifiedBy>
  <cp:revision>1</cp:revision>
  <dcterms:created xsi:type="dcterms:W3CDTF">2013-02-01T11:18:00Z</dcterms:created>
  <dcterms:modified xsi:type="dcterms:W3CDTF">2013-02-01T11:21:00Z</dcterms:modified>
</cp:coreProperties>
</file>