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3AF" w:rsidRDefault="00C92B47" w:rsidP="002713AF">
      <w:pPr>
        <w:spacing w:after="12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Принимаются </w:t>
      </w:r>
      <w:r w:rsidR="002713AF">
        <w:rPr>
          <w:rFonts w:ascii="Times New Roman" w:hAnsi="Times New Roman" w:cs="Times New Roman"/>
          <w:b/>
          <w:sz w:val="24"/>
          <w:szCs w:val="24"/>
        </w:rPr>
        <w:t>заяв</w:t>
      </w:r>
      <w:r>
        <w:rPr>
          <w:rFonts w:ascii="Times New Roman" w:hAnsi="Times New Roman" w:cs="Times New Roman"/>
          <w:b/>
          <w:sz w:val="24"/>
          <w:szCs w:val="24"/>
        </w:rPr>
        <w:t>ки</w:t>
      </w:r>
      <w:r w:rsidR="002713AF">
        <w:rPr>
          <w:rFonts w:ascii="Times New Roman" w:hAnsi="Times New Roman" w:cs="Times New Roman"/>
          <w:b/>
          <w:sz w:val="24"/>
          <w:szCs w:val="24"/>
        </w:rPr>
        <w:t xml:space="preserve"> на курсы для студентов и молодых ученых  по подготовке инвестиционных проектов на реализацию своих инновационных идей «Инновационный менеджмент. Венчурное предпринимательство. Коммерциализация технологий».</w:t>
      </w:r>
    </w:p>
    <w:p w:rsidR="002713AF" w:rsidRDefault="002713AF" w:rsidP="002713AF">
      <w:pPr>
        <w:spacing w:after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 обучения:  </w:t>
      </w:r>
      <w:r w:rsidR="009C4C4F">
        <w:rPr>
          <w:rFonts w:ascii="Times New Roman" w:hAnsi="Times New Roman" w:cs="Times New Roman"/>
          <w:sz w:val="24"/>
          <w:szCs w:val="24"/>
        </w:rPr>
        <w:t>апрель</w:t>
      </w:r>
      <w:r w:rsidR="00C92B47">
        <w:rPr>
          <w:rFonts w:ascii="Times New Roman" w:hAnsi="Times New Roman" w:cs="Times New Roman"/>
          <w:sz w:val="24"/>
          <w:szCs w:val="24"/>
        </w:rPr>
        <w:t>-май</w:t>
      </w:r>
      <w:r>
        <w:rPr>
          <w:rFonts w:ascii="Times New Roman" w:hAnsi="Times New Roman" w:cs="Times New Roman"/>
          <w:sz w:val="24"/>
          <w:szCs w:val="24"/>
        </w:rPr>
        <w:t xml:space="preserve"> 2013 г.</w:t>
      </w:r>
    </w:p>
    <w:p w:rsidR="002713AF" w:rsidRDefault="002713AF" w:rsidP="002713AF">
      <w:pPr>
        <w:spacing w:after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Авторы проектов смогут узнать, как грамотно оформить и подать заявку на получение субсидий на реализацию своего инновационного проекта из городского и областного бюджетов, научатся оформлять заявки на получение инвестиций от Фонда содействия  развитию малых форм предприятий в научно-технической сфере, фонда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Сколково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Фонда посевных инвестиций Российской Венчурной Компании, и др. </w:t>
      </w:r>
      <w:proofErr w:type="gramEnd"/>
    </w:p>
    <w:p w:rsidR="002713AF" w:rsidRDefault="002713AF" w:rsidP="002713AF">
      <w:pPr>
        <w:spacing w:after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тематик в рамках курса:</w:t>
      </w:r>
    </w:p>
    <w:p w:rsidR="002713AF" w:rsidRDefault="002713AF" w:rsidP="002713AF">
      <w:pPr>
        <w:pStyle w:val="a4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малых инновационных предприятий.</w:t>
      </w:r>
    </w:p>
    <w:p w:rsidR="002713AF" w:rsidRDefault="002713AF" w:rsidP="002713AF">
      <w:pPr>
        <w:pStyle w:val="a4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и подача заявок на участие в конкурсах и грантах различных уровней.</w:t>
      </w:r>
    </w:p>
    <w:p w:rsidR="002713AF" w:rsidRDefault="002713AF" w:rsidP="002713AF">
      <w:pPr>
        <w:pStyle w:val="a4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 коммерциализации технологий.</w:t>
      </w:r>
    </w:p>
    <w:p w:rsidR="002713AF" w:rsidRDefault="002713AF" w:rsidP="002713AF">
      <w:pPr>
        <w:pStyle w:val="a4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Аспекты управления интеллектуальной собственностью.</w:t>
      </w:r>
    </w:p>
    <w:p w:rsidR="002713AF" w:rsidRDefault="002713AF" w:rsidP="002713AF">
      <w:pPr>
        <w:pStyle w:val="a4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Венчурный бизнес и его структура.</w:t>
      </w:r>
    </w:p>
    <w:p w:rsidR="002713AF" w:rsidRDefault="002713AF" w:rsidP="002713AF">
      <w:pPr>
        <w:pStyle w:val="a4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Стадии развития бизнеса.</w:t>
      </w:r>
    </w:p>
    <w:p w:rsidR="002713AF" w:rsidRDefault="002713AF" w:rsidP="002713AF">
      <w:pPr>
        <w:pStyle w:val="a4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запроса на инвестиции. Разработка и анализ финансовой модели;</w:t>
      </w:r>
    </w:p>
    <w:p w:rsidR="002713AF" w:rsidRDefault="002713AF" w:rsidP="002713AF">
      <w:pPr>
        <w:pStyle w:val="a4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стратегии и маркетинга.</w:t>
      </w:r>
    </w:p>
    <w:p w:rsidR="002713AF" w:rsidRDefault="002713AF" w:rsidP="002713AF">
      <w:pPr>
        <w:pStyle w:val="a4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компании.</w:t>
      </w:r>
    </w:p>
    <w:p w:rsidR="002713AF" w:rsidRDefault="002713AF" w:rsidP="002713AF">
      <w:pPr>
        <w:pStyle w:val="a4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Совместная работа с инвестором.</w:t>
      </w:r>
    </w:p>
    <w:p w:rsidR="002713AF" w:rsidRDefault="002713AF" w:rsidP="002713AF">
      <w:pPr>
        <w:pStyle w:val="a4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Брэндинг компании. Связь роста капитализации и создания брэнда.</w:t>
      </w:r>
    </w:p>
    <w:p w:rsidR="002713AF" w:rsidRDefault="002713AF" w:rsidP="002713AF">
      <w:pPr>
        <w:pStyle w:val="a4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Предпринимательский склад ума. Отрасли и продукты, привлекательные для инвестирования, и многое другое.</w:t>
      </w:r>
    </w:p>
    <w:p w:rsidR="002713AF" w:rsidRDefault="002713AF" w:rsidP="002713AF">
      <w:pPr>
        <w:spacing w:after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Авторы десяти лучших заявок-победителей получают возможность пройти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 курсу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бесплатно. Стоимость обучения для студентов, чьи заявки не прошли конкурсный отбор – 4000 рублей (по итогам обучения будут выданы сертификаты). Стоимость обучения для аспирантов, преподавателей и представителей предпринимательской среды – 10000 рублей (по итогам обучения будут выданы удостоверения государственного образца.).</w:t>
      </w:r>
    </w:p>
    <w:p w:rsidR="002713AF" w:rsidRDefault="002713AF" w:rsidP="002713AF">
      <w:pPr>
        <w:spacing w:after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Конкурсные заявки (заявление и анкета) принимаются до </w:t>
      </w:r>
      <w:r w:rsidR="00C92B47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2B47">
        <w:rPr>
          <w:rFonts w:ascii="Times New Roman" w:hAnsi="Times New Roman" w:cs="Times New Roman"/>
          <w:sz w:val="24"/>
          <w:szCs w:val="24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2013 года по эл. почте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a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nashek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@istu.edu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2713AF" w:rsidRDefault="002713AF" w:rsidP="002713AF">
      <w:pPr>
        <w:spacing w:after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Проекты-победители для бесплатного обучения будут отобраны до </w:t>
      </w:r>
      <w:r w:rsidR="00C92B47">
        <w:rPr>
          <w:rFonts w:ascii="Times New Roman" w:hAnsi="Times New Roman" w:cs="Times New Roman"/>
          <w:sz w:val="24"/>
          <w:szCs w:val="24"/>
        </w:rPr>
        <w:t>12 апреля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13AF" w:rsidRDefault="00C92B47" w:rsidP="002713AF">
      <w:pPr>
        <w:spacing w:after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2713A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="002713AF">
        <w:rPr>
          <w:rFonts w:ascii="Times New Roman" w:hAnsi="Times New Roman" w:cs="Times New Roman"/>
          <w:sz w:val="24"/>
          <w:szCs w:val="24"/>
        </w:rPr>
        <w:t xml:space="preserve"> – </w:t>
      </w:r>
      <w:r w:rsidR="00AE7AE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="002713A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="002713AF">
        <w:rPr>
          <w:rFonts w:ascii="Times New Roman" w:hAnsi="Times New Roman" w:cs="Times New Roman"/>
          <w:sz w:val="24"/>
          <w:szCs w:val="24"/>
        </w:rPr>
        <w:t>.2013 – обучение.</w:t>
      </w:r>
    </w:p>
    <w:p w:rsidR="002713AF" w:rsidRDefault="00C92B47" w:rsidP="002713AF">
      <w:pPr>
        <w:spacing w:after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2713A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="002713A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13</w:t>
      </w:r>
      <w:r w:rsidR="002713A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="002713AF">
        <w:rPr>
          <w:rFonts w:ascii="Times New Roman" w:hAnsi="Times New Roman" w:cs="Times New Roman"/>
          <w:sz w:val="24"/>
          <w:szCs w:val="24"/>
        </w:rPr>
        <w:t>.2013 – самостоятельная работа по подготовке выпускной работы.</w:t>
      </w:r>
    </w:p>
    <w:p w:rsidR="002713AF" w:rsidRDefault="00C92B47" w:rsidP="002713AF">
      <w:pPr>
        <w:spacing w:after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2713A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="002713AF">
        <w:rPr>
          <w:rFonts w:ascii="Times New Roman" w:hAnsi="Times New Roman" w:cs="Times New Roman"/>
          <w:sz w:val="24"/>
          <w:szCs w:val="24"/>
        </w:rPr>
        <w:t xml:space="preserve"> – </w:t>
      </w:r>
      <w:r w:rsidR="00AE7AE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="002713A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="002713AF">
        <w:rPr>
          <w:rFonts w:ascii="Times New Roman" w:hAnsi="Times New Roman" w:cs="Times New Roman"/>
          <w:sz w:val="24"/>
          <w:szCs w:val="24"/>
        </w:rPr>
        <w:t>.2013 – защита выпускных работ.</w:t>
      </w:r>
    </w:p>
    <w:p w:rsidR="002713AF" w:rsidRDefault="002713AF" w:rsidP="002713AF">
      <w:pPr>
        <w:spacing w:after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ведут менеджеры Технопарка ИрГТУ, прошедшие стажировку в Российской Ассоциации Венчурного Инвестирования,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бизнес-школе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Babson</w:t>
      </w:r>
      <w:r w:rsidRPr="002713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Executive</w:t>
      </w:r>
      <w:r w:rsidRPr="002713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Education</w:t>
      </w:r>
      <w:r>
        <w:rPr>
          <w:rFonts w:ascii="Times New Roman" w:hAnsi="Times New Roman" w:cs="Times New Roman"/>
          <w:sz w:val="24"/>
          <w:szCs w:val="24"/>
        </w:rPr>
        <w:t xml:space="preserve"> (США, штат Массачусетс), в Массачусетском технологическом институте, академии народного хозяйства и госслужбы при Президенте РФ.</w:t>
      </w:r>
    </w:p>
    <w:p w:rsidR="002713AF" w:rsidRDefault="002713AF" w:rsidP="002713AF">
      <w:pPr>
        <w:spacing w:after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 всем организационным вопросам обращаться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Янашек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Юлии Геннадьевне, помощнику проректора по инновационной деятельности ИрГТУ (тел. 40-50-80, с 09.00 до 17.00).</w:t>
      </w:r>
      <w:bookmarkStart w:id="0" w:name="_GoBack"/>
      <w:bookmarkEnd w:id="0"/>
    </w:p>
    <w:p w:rsidR="002713AF" w:rsidRDefault="002713AF" w:rsidP="002713AF"/>
    <w:p w:rsidR="009B24B0" w:rsidRDefault="009B24B0"/>
    <w:sectPr w:rsidR="009B2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D1E03"/>
    <w:multiLevelType w:val="hybridMultilevel"/>
    <w:tmpl w:val="D5E4480C"/>
    <w:lvl w:ilvl="0" w:tplc="8C0E83A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3AF"/>
    <w:rsid w:val="002713AF"/>
    <w:rsid w:val="009B24B0"/>
    <w:rsid w:val="009C4C4F"/>
    <w:rsid w:val="00AE7AEA"/>
    <w:rsid w:val="00C9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13A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713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13A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71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nashek@istu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Янашек Юлия Геннадьевна</dc:creator>
  <cp:lastModifiedBy>Янашек Юлия Геннадьевна</cp:lastModifiedBy>
  <cp:revision>4</cp:revision>
  <dcterms:created xsi:type="dcterms:W3CDTF">2013-01-29T00:59:00Z</dcterms:created>
  <dcterms:modified xsi:type="dcterms:W3CDTF">2013-03-29T05:58:00Z</dcterms:modified>
</cp:coreProperties>
</file>