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1D" w:rsidRDefault="003E511D" w:rsidP="005743AC">
      <w:pPr>
        <w:suppressAutoHyphens/>
        <w:spacing w:after="0" w:line="240" w:lineRule="auto"/>
        <w:jc w:val="center"/>
        <w:rPr>
          <w:rFonts w:ascii="Times New Roman" w:eastAsia="Times New Roman" w:hAnsi="Times New Roman" w:cs="Times New Roman"/>
          <w:b/>
          <w:sz w:val="24"/>
          <w:szCs w:val="24"/>
          <w:lang w:eastAsia="ru-RU"/>
        </w:rPr>
      </w:pPr>
    </w:p>
    <w:p w:rsidR="005743AC" w:rsidRPr="005743AC" w:rsidRDefault="005743AC" w:rsidP="005743AC">
      <w:pPr>
        <w:suppressAutoHyphens/>
        <w:spacing w:after="0" w:line="240" w:lineRule="auto"/>
        <w:jc w:val="center"/>
        <w:rPr>
          <w:rFonts w:ascii="Times New Roman" w:eastAsia="Times New Roman" w:hAnsi="Times New Roman" w:cs="Times New Roman"/>
          <w:b/>
          <w:sz w:val="24"/>
          <w:szCs w:val="24"/>
          <w:lang w:eastAsia="ru-RU"/>
        </w:rPr>
      </w:pPr>
      <w:r w:rsidRPr="005743AC">
        <w:rPr>
          <w:rFonts w:ascii="Times New Roman" w:eastAsia="Times New Roman" w:hAnsi="Times New Roman" w:cs="Times New Roman"/>
          <w:b/>
          <w:sz w:val="24"/>
          <w:szCs w:val="24"/>
          <w:lang w:eastAsia="ru-RU"/>
        </w:rPr>
        <w:t>Министерство образования и науки Российской Федерации</w:t>
      </w:r>
    </w:p>
    <w:p w:rsidR="005743AC" w:rsidRPr="005743AC" w:rsidRDefault="005743AC" w:rsidP="005743AC">
      <w:pPr>
        <w:suppressAutoHyphens/>
        <w:spacing w:after="0" w:line="240" w:lineRule="auto"/>
        <w:jc w:val="center"/>
        <w:rPr>
          <w:rFonts w:ascii="Times New Roman" w:eastAsia="Times New Roman" w:hAnsi="Times New Roman" w:cs="Times New Roman"/>
          <w:sz w:val="24"/>
          <w:szCs w:val="24"/>
          <w:lang w:eastAsia="ru-RU"/>
        </w:rPr>
      </w:pPr>
    </w:p>
    <w:p w:rsidR="005743AC" w:rsidRPr="005743AC" w:rsidRDefault="005743AC" w:rsidP="007245BB">
      <w:pPr>
        <w:suppressAutoHyphens/>
        <w:spacing w:after="0" w:line="240" w:lineRule="auto"/>
        <w:ind w:left="284" w:hanging="284"/>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w:t>
      </w:r>
    </w:p>
    <w:p w:rsidR="005743AC" w:rsidRPr="005743AC" w:rsidRDefault="003B429F" w:rsidP="007245BB">
      <w:pPr>
        <w:suppressAutoHyphens/>
        <w:spacing w:after="0" w:line="240" w:lineRule="auto"/>
        <w:ind w:left="284" w:hanging="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43AC" w:rsidRPr="005743AC">
        <w:rPr>
          <w:rFonts w:ascii="Times New Roman" w:eastAsia="Times New Roman" w:hAnsi="Times New Roman" w:cs="Times New Roman"/>
          <w:sz w:val="24"/>
          <w:szCs w:val="24"/>
          <w:lang w:eastAsia="ru-RU"/>
        </w:rPr>
        <w:t xml:space="preserve">Иркутский </w:t>
      </w:r>
      <w:r w:rsidR="007245BB">
        <w:rPr>
          <w:rFonts w:ascii="Times New Roman" w:eastAsia="Times New Roman" w:hAnsi="Times New Roman" w:cs="Times New Roman"/>
          <w:sz w:val="24"/>
          <w:szCs w:val="24"/>
          <w:lang w:eastAsia="ru-RU"/>
        </w:rPr>
        <w:t>национальный исследовательский</w:t>
      </w:r>
      <w:r w:rsidR="005743AC" w:rsidRPr="005743AC">
        <w:rPr>
          <w:rFonts w:ascii="Times New Roman" w:eastAsia="Times New Roman" w:hAnsi="Times New Roman" w:cs="Times New Roman"/>
          <w:sz w:val="24"/>
          <w:szCs w:val="24"/>
          <w:lang w:eastAsia="ru-RU"/>
        </w:rPr>
        <w:t xml:space="preserve"> технический университет</w:t>
      </w:r>
      <w:r w:rsidR="000F495D">
        <w:rPr>
          <w:rFonts w:ascii="Times New Roman" w:eastAsia="Times New Roman" w:hAnsi="Times New Roman" w:cs="Times New Roman"/>
          <w:sz w:val="24"/>
          <w:szCs w:val="24"/>
          <w:lang w:eastAsia="ru-RU"/>
        </w:rPr>
        <w:t>»</w:t>
      </w:r>
    </w:p>
    <w:p w:rsidR="005743AC" w:rsidRPr="005743AC" w:rsidRDefault="005743AC" w:rsidP="005743AC">
      <w:pPr>
        <w:spacing w:after="0" w:line="240" w:lineRule="auto"/>
        <w:jc w:val="center"/>
        <w:rPr>
          <w:rFonts w:ascii="Times New Roman" w:eastAsia="Times New Roman" w:hAnsi="Times New Roman" w:cs="Times New Roman"/>
          <w:b/>
          <w:sz w:val="24"/>
          <w:szCs w:val="24"/>
          <w:lang w:eastAsia="ru-RU"/>
        </w:rPr>
      </w:pPr>
    </w:p>
    <w:p w:rsidR="005743AC" w:rsidRPr="005743AC" w:rsidRDefault="007245BB" w:rsidP="005743AC">
      <w:pPr>
        <w:tabs>
          <w:tab w:val="left" w:pos="2985"/>
        </w:tabs>
        <w:spacing w:after="0" w:line="240" w:lineRule="auto"/>
        <w:ind w:left="330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УТВЕРЖДАЮ</w:t>
      </w:r>
    </w:p>
    <w:p w:rsidR="005743AC" w:rsidRPr="005743AC" w:rsidRDefault="005743AC" w:rsidP="007245BB">
      <w:pPr>
        <w:tabs>
          <w:tab w:val="left" w:pos="2985"/>
        </w:tabs>
        <w:spacing w:after="0" w:line="240" w:lineRule="auto"/>
        <w:ind w:left="3300"/>
        <w:jc w:val="right"/>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Ректор И</w:t>
      </w:r>
      <w:r w:rsidR="007245BB">
        <w:rPr>
          <w:rFonts w:ascii="Times New Roman" w:eastAsia="Times New Roman" w:hAnsi="Times New Roman" w:cs="Times New Roman"/>
          <w:sz w:val="24"/>
          <w:szCs w:val="24"/>
          <w:lang w:eastAsia="ru-RU"/>
        </w:rPr>
        <w:t>РНИТУ</w:t>
      </w:r>
    </w:p>
    <w:p w:rsidR="005743AC" w:rsidRPr="005743AC" w:rsidRDefault="005743AC" w:rsidP="005743AC">
      <w:pPr>
        <w:tabs>
          <w:tab w:val="left" w:pos="2985"/>
        </w:tabs>
        <w:spacing w:after="0" w:line="240" w:lineRule="auto"/>
        <w:ind w:left="3300"/>
        <w:jc w:val="right"/>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________________________</w:t>
      </w:r>
    </w:p>
    <w:p w:rsidR="005743AC" w:rsidRPr="005743AC" w:rsidRDefault="005743AC" w:rsidP="005743AC">
      <w:pPr>
        <w:tabs>
          <w:tab w:val="left" w:pos="2985"/>
        </w:tabs>
        <w:spacing w:after="0" w:line="240" w:lineRule="auto"/>
        <w:ind w:left="3300"/>
        <w:jc w:val="right"/>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«___»_____________20__ г.</w:t>
      </w:r>
    </w:p>
    <w:p w:rsidR="005743AC" w:rsidRPr="005743AC" w:rsidRDefault="005743AC" w:rsidP="005743AC">
      <w:pPr>
        <w:tabs>
          <w:tab w:val="left" w:pos="2985"/>
        </w:tabs>
        <w:spacing w:after="0" w:line="240" w:lineRule="auto"/>
        <w:ind w:left="3300"/>
        <w:jc w:val="right"/>
        <w:rPr>
          <w:rFonts w:ascii="Times New Roman" w:eastAsia="Times New Roman" w:hAnsi="Times New Roman" w:cs="Times New Roman"/>
          <w:sz w:val="24"/>
          <w:szCs w:val="24"/>
          <w:lang w:eastAsia="ru-RU"/>
        </w:rPr>
      </w:pPr>
    </w:p>
    <w:p w:rsidR="005743AC" w:rsidRPr="005743AC" w:rsidRDefault="005743AC" w:rsidP="005743AC">
      <w:pPr>
        <w:tabs>
          <w:tab w:val="left" w:pos="2985"/>
        </w:tabs>
        <w:spacing w:after="0" w:line="240" w:lineRule="auto"/>
        <w:ind w:right="282"/>
        <w:rPr>
          <w:rFonts w:ascii="Times New Roman" w:eastAsia="Times New Roman" w:hAnsi="Times New Roman" w:cs="Times New Roman"/>
          <w:b/>
          <w:sz w:val="24"/>
          <w:szCs w:val="24"/>
          <w:lang w:eastAsia="ru-RU"/>
        </w:rPr>
      </w:pPr>
    </w:p>
    <w:p w:rsidR="005743AC" w:rsidRPr="005743AC" w:rsidRDefault="00F11C11" w:rsidP="0082269F">
      <w:pPr>
        <w:tabs>
          <w:tab w:val="left" w:pos="0"/>
        </w:tabs>
        <w:spacing w:after="12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ТИПОВАЯ </w:t>
      </w:r>
      <w:r w:rsidR="005743AC" w:rsidRPr="005743AC">
        <w:rPr>
          <w:rFonts w:ascii="Times New Roman" w:eastAsia="Times New Roman" w:hAnsi="Times New Roman" w:cs="Times New Roman"/>
          <w:b/>
          <w:sz w:val="28"/>
          <w:szCs w:val="28"/>
          <w:lang w:eastAsia="ru-RU"/>
        </w:rPr>
        <w:t>ДОЛЖНОСТНАЯ ИНСТРУКЦИЯ</w:t>
      </w:r>
    </w:p>
    <w:p w:rsidR="005743AC" w:rsidRPr="005743AC" w:rsidRDefault="00DE19CD" w:rsidP="00457EE5">
      <w:pPr>
        <w:tabs>
          <w:tab w:val="left" w:pos="2985"/>
        </w:tabs>
        <w:spacing w:after="0" w:line="240" w:lineRule="auto"/>
        <w:ind w:right="28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заведующего кафедрой</w:t>
      </w:r>
    </w:p>
    <w:p w:rsidR="005743AC" w:rsidRPr="005743AC" w:rsidRDefault="005743AC" w:rsidP="005743AC">
      <w:pPr>
        <w:tabs>
          <w:tab w:val="left" w:pos="2985"/>
        </w:tabs>
        <w:spacing w:after="0" w:line="240" w:lineRule="auto"/>
        <w:ind w:right="282"/>
        <w:jc w:val="center"/>
        <w:rPr>
          <w:rFonts w:ascii="Times New Roman" w:eastAsia="Times New Roman" w:hAnsi="Times New Roman" w:cs="Times New Roman"/>
          <w:b/>
          <w:sz w:val="24"/>
          <w:szCs w:val="24"/>
          <w:lang w:eastAsia="ru-RU"/>
        </w:rPr>
      </w:pPr>
    </w:p>
    <w:p w:rsidR="005743AC" w:rsidRPr="005743AC" w:rsidRDefault="005743AC" w:rsidP="00270CAE">
      <w:pPr>
        <w:numPr>
          <w:ilvl w:val="0"/>
          <w:numId w:val="1"/>
        </w:numPr>
        <w:tabs>
          <w:tab w:val="left" w:pos="2985"/>
        </w:tabs>
        <w:spacing w:before="120" w:after="240" w:line="240" w:lineRule="auto"/>
        <w:ind w:left="357" w:hanging="357"/>
        <w:jc w:val="center"/>
        <w:rPr>
          <w:rFonts w:ascii="Times New Roman" w:eastAsia="Times New Roman" w:hAnsi="Times New Roman" w:cs="Times New Roman"/>
          <w:b/>
          <w:sz w:val="24"/>
          <w:szCs w:val="24"/>
          <w:lang w:eastAsia="ru-RU"/>
        </w:rPr>
      </w:pPr>
      <w:r w:rsidRPr="005743AC">
        <w:rPr>
          <w:rFonts w:ascii="Times New Roman" w:eastAsia="Times New Roman" w:hAnsi="Times New Roman" w:cs="Times New Roman"/>
          <w:b/>
          <w:sz w:val="24"/>
          <w:szCs w:val="24"/>
          <w:lang w:eastAsia="ru-RU"/>
        </w:rPr>
        <w:t>ОБЩИЕ ПОЛОЖЕНИЯ</w:t>
      </w:r>
    </w:p>
    <w:p w:rsidR="005743AC" w:rsidRPr="007245BB" w:rsidRDefault="005743AC" w:rsidP="00270CAE">
      <w:pPr>
        <w:pStyle w:val="ab"/>
        <w:numPr>
          <w:ilvl w:val="1"/>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 xml:space="preserve">Настоящая должностная инструкция определяет должностные обязанности, права, ответственность и взаимоотношение с другим персоналом </w:t>
      </w:r>
      <w:r w:rsidR="00DE19CD" w:rsidRPr="007245BB">
        <w:rPr>
          <w:rFonts w:ascii="Times New Roman" w:eastAsia="Times New Roman" w:hAnsi="Times New Roman" w:cs="Times New Roman"/>
          <w:sz w:val="24"/>
          <w:szCs w:val="24"/>
          <w:lang w:eastAsia="ru-RU"/>
        </w:rPr>
        <w:t xml:space="preserve">заведующего кафедрой </w:t>
      </w:r>
      <w:r w:rsidR="0082269F" w:rsidRPr="007245BB">
        <w:rPr>
          <w:rFonts w:ascii="Times New Roman" w:eastAsia="Times New Roman" w:hAnsi="Times New Roman" w:cs="Times New Roman"/>
          <w:sz w:val="24"/>
          <w:szCs w:val="24"/>
          <w:lang w:eastAsia="ru-RU"/>
        </w:rPr>
        <w:t>_____________________________________________________________________________</w:t>
      </w:r>
      <w:r w:rsidRPr="007245BB">
        <w:rPr>
          <w:rFonts w:ascii="Times New Roman" w:eastAsia="Times New Roman" w:hAnsi="Times New Roman" w:cs="Times New Roman"/>
          <w:sz w:val="24"/>
          <w:szCs w:val="24"/>
          <w:lang w:eastAsia="ru-RU"/>
        </w:rPr>
        <w:t xml:space="preserve"> </w:t>
      </w:r>
    </w:p>
    <w:p w:rsidR="0082269F" w:rsidRPr="007905C2" w:rsidRDefault="0082269F" w:rsidP="00E047EC">
      <w:pPr>
        <w:pStyle w:val="ab"/>
        <w:tabs>
          <w:tab w:val="left" w:pos="0"/>
          <w:tab w:val="left" w:pos="993"/>
        </w:tabs>
        <w:suppressAutoHyphens/>
        <w:spacing w:after="0" w:line="240" w:lineRule="auto"/>
        <w:ind w:left="0" w:right="91" w:firstLine="709"/>
        <w:jc w:val="center"/>
        <w:rPr>
          <w:rFonts w:ascii="Times New Roman" w:eastAsia="Times New Roman" w:hAnsi="Times New Roman" w:cs="Times New Roman"/>
          <w:sz w:val="24"/>
          <w:szCs w:val="24"/>
          <w:vertAlign w:val="superscript"/>
          <w:lang w:eastAsia="ru-RU"/>
        </w:rPr>
      </w:pPr>
      <w:r w:rsidRPr="007905C2">
        <w:rPr>
          <w:rFonts w:ascii="Times New Roman" w:eastAsia="Times New Roman" w:hAnsi="Times New Roman" w:cs="Times New Roman"/>
          <w:sz w:val="24"/>
          <w:szCs w:val="24"/>
          <w:vertAlign w:val="superscript"/>
          <w:lang w:eastAsia="ru-RU"/>
        </w:rPr>
        <w:t>(наименование кафедры, наименование</w:t>
      </w:r>
      <w:r w:rsidR="003D5E9D" w:rsidRPr="007905C2">
        <w:rPr>
          <w:rFonts w:ascii="Times New Roman" w:eastAsia="Times New Roman" w:hAnsi="Times New Roman" w:cs="Times New Roman"/>
          <w:sz w:val="24"/>
          <w:szCs w:val="24"/>
          <w:vertAlign w:val="superscript"/>
          <w:lang w:eastAsia="ru-RU"/>
        </w:rPr>
        <w:t xml:space="preserve"> института/</w:t>
      </w:r>
      <w:r w:rsidRPr="007905C2">
        <w:rPr>
          <w:rFonts w:ascii="Times New Roman" w:eastAsia="Times New Roman" w:hAnsi="Times New Roman" w:cs="Times New Roman"/>
          <w:sz w:val="24"/>
          <w:szCs w:val="24"/>
          <w:vertAlign w:val="superscript"/>
          <w:lang w:eastAsia="ru-RU"/>
        </w:rPr>
        <w:t xml:space="preserve"> факультета</w:t>
      </w:r>
      <w:r w:rsidR="00D42056" w:rsidRPr="007905C2">
        <w:rPr>
          <w:rFonts w:ascii="Times New Roman" w:eastAsia="Times New Roman" w:hAnsi="Times New Roman" w:cs="Times New Roman"/>
          <w:sz w:val="24"/>
          <w:szCs w:val="24"/>
          <w:vertAlign w:val="superscript"/>
          <w:lang w:eastAsia="ru-RU"/>
        </w:rPr>
        <w:t>/филиала</w:t>
      </w:r>
      <w:r w:rsidRPr="007905C2">
        <w:rPr>
          <w:rFonts w:ascii="Times New Roman" w:eastAsia="Times New Roman" w:hAnsi="Times New Roman" w:cs="Times New Roman"/>
          <w:sz w:val="24"/>
          <w:szCs w:val="24"/>
          <w:vertAlign w:val="superscript"/>
          <w:lang w:eastAsia="ru-RU"/>
        </w:rPr>
        <w:t>)</w:t>
      </w:r>
    </w:p>
    <w:p w:rsidR="00E047EC" w:rsidRPr="00E047EC" w:rsidRDefault="00E047EC" w:rsidP="00270CAE">
      <w:pPr>
        <w:pStyle w:val="ab"/>
        <w:numPr>
          <w:ilvl w:val="1"/>
          <w:numId w:val="2"/>
        </w:numPr>
        <w:tabs>
          <w:tab w:val="left" w:pos="0"/>
          <w:tab w:val="left" w:pos="1418"/>
        </w:tabs>
        <w:spacing w:after="0" w:line="240" w:lineRule="auto"/>
        <w:ind w:left="0" w:firstLine="709"/>
        <w:jc w:val="both"/>
        <w:rPr>
          <w:rFonts w:ascii="Times New Roman" w:hAnsi="Times New Roman" w:cs="Times New Roman"/>
          <w:sz w:val="24"/>
          <w:szCs w:val="24"/>
        </w:rPr>
      </w:pPr>
      <w:r w:rsidRPr="00E047EC">
        <w:rPr>
          <w:rFonts w:ascii="Times New Roman" w:eastAsia="Times New Roman" w:hAnsi="Times New Roman" w:cs="Times New Roman"/>
          <w:sz w:val="24"/>
          <w:szCs w:val="24"/>
        </w:rPr>
        <w:t xml:space="preserve">Заведующий кафедрой относится к </w:t>
      </w:r>
      <w:r w:rsidR="001D5C88">
        <w:rPr>
          <w:rFonts w:ascii="Times New Roman" w:eastAsia="Times New Roman" w:hAnsi="Times New Roman" w:cs="Times New Roman"/>
          <w:sz w:val="24"/>
          <w:szCs w:val="24"/>
        </w:rPr>
        <w:t>научно-педагогическим работникам</w:t>
      </w:r>
      <w:r w:rsidRPr="00E047EC">
        <w:rPr>
          <w:rFonts w:ascii="Times New Roman" w:eastAsia="Times New Roman" w:hAnsi="Times New Roman" w:cs="Times New Roman"/>
          <w:sz w:val="24"/>
          <w:szCs w:val="24"/>
        </w:rPr>
        <w:t>.</w:t>
      </w:r>
    </w:p>
    <w:p w:rsidR="00E047EC" w:rsidRPr="00E047EC" w:rsidRDefault="00E047EC" w:rsidP="00270CAE">
      <w:pPr>
        <w:pStyle w:val="ab"/>
        <w:numPr>
          <w:ilvl w:val="1"/>
          <w:numId w:val="2"/>
        </w:numPr>
        <w:tabs>
          <w:tab w:val="left" w:pos="0"/>
        </w:tabs>
        <w:spacing w:after="0" w:line="240" w:lineRule="auto"/>
        <w:ind w:left="0" w:firstLine="709"/>
        <w:jc w:val="both"/>
        <w:rPr>
          <w:rFonts w:ascii="Times New Roman" w:eastAsia="Times New Roman" w:hAnsi="Times New Roman" w:cs="Times New Roman"/>
          <w:sz w:val="24"/>
          <w:szCs w:val="24"/>
        </w:rPr>
      </w:pPr>
      <w:r w:rsidRPr="007245BB">
        <w:rPr>
          <w:rFonts w:ascii="Times New Roman" w:eastAsia="Times New Roman" w:hAnsi="Times New Roman" w:cs="Times New Roman"/>
          <w:sz w:val="24"/>
          <w:szCs w:val="24"/>
        </w:rPr>
        <w:t>На должность заведующего кафедрой избирается лицо, имеющее высшее</w:t>
      </w:r>
      <w:r w:rsidRPr="007245BB">
        <w:rPr>
          <w:rFonts w:ascii="Times New Roman" w:eastAsia="Times New Roman" w:hAnsi="Times New Roman" w:cs="Times New Roman"/>
          <w:sz w:val="24"/>
          <w:szCs w:val="24"/>
        </w:rPr>
        <w:br/>
        <w:t>образование, стаж научно-педагогической работы или практической деятельности не менее 5</w:t>
      </w:r>
      <w:r w:rsidRPr="007245BB">
        <w:rPr>
          <w:rFonts w:ascii="Times New Roman" w:eastAsia="Times New Roman" w:hAnsi="Times New Roman" w:cs="Times New Roman"/>
          <w:sz w:val="24"/>
          <w:szCs w:val="24"/>
        </w:rPr>
        <w:br/>
      </w:r>
      <w:r w:rsidRPr="00E047EC">
        <w:rPr>
          <w:rFonts w:ascii="Times New Roman" w:eastAsia="Times New Roman" w:hAnsi="Times New Roman" w:cs="Times New Roman"/>
          <w:sz w:val="24"/>
          <w:szCs w:val="24"/>
        </w:rPr>
        <w:t>лет и ученую степень или звание.</w:t>
      </w:r>
    </w:p>
    <w:p w:rsidR="00E047EC" w:rsidRPr="009E1A1C" w:rsidRDefault="00E047EC" w:rsidP="00270CAE">
      <w:pPr>
        <w:pStyle w:val="ab"/>
        <w:numPr>
          <w:ilvl w:val="1"/>
          <w:numId w:val="2"/>
        </w:numPr>
        <w:tabs>
          <w:tab w:val="left" w:pos="0"/>
        </w:tabs>
        <w:spacing w:after="0" w:line="240" w:lineRule="auto"/>
        <w:ind w:left="0" w:firstLine="709"/>
        <w:jc w:val="both"/>
        <w:rPr>
          <w:rFonts w:ascii="Times New Roman" w:eastAsia="Times New Roman" w:hAnsi="Times New Roman" w:cs="Times New Roman"/>
          <w:sz w:val="24"/>
          <w:szCs w:val="24"/>
        </w:rPr>
      </w:pPr>
      <w:r w:rsidRPr="007245BB">
        <w:rPr>
          <w:rFonts w:ascii="Times New Roman" w:eastAsia="Times New Roman" w:hAnsi="Times New Roman" w:cs="Times New Roman"/>
          <w:sz w:val="24"/>
          <w:szCs w:val="24"/>
        </w:rPr>
        <w:t xml:space="preserve">Избрание на должность заведующего кафедрой проводится на заседании ученого </w:t>
      </w:r>
      <w:r w:rsidRPr="00E047EC">
        <w:rPr>
          <w:rFonts w:ascii="Times New Roman" w:eastAsia="Times New Roman" w:hAnsi="Times New Roman" w:cs="Times New Roman"/>
          <w:sz w:val="24"/>
          <w:szCs w:val="24"/>
        </w:rPr>
        <w:t>совета университета путем тайного гол</w:t>
      </w:r>
      <w:r>
        <w:rPr>
          <w:rFonts w:ascii="Times New Roman" w:eastAsia="Times New Roman" w:hAnsi="Times New Roman" w:cs="Times New Roman"/>
          <w:sz w:val="24"/>
          <w:szCs w:val="24"/>
        </w:rPr>
        <w:t xml:space="preserve">осования на срок не более </w:t>
      </w:r>
      <w:r w:rsidRPr="00E047EC">
        <w:rPr>
          <w:rFonts w:ascii="Times New Roman" w:eastAsia="Times New Roman" w:hAnsi="Times New Roman" w:cs="Times New Roman"/>
          <w:sz w:val="24"/>
          <w:szCs w:val="24"/>
        </w:rPr>
        <w:t>5 лет из числа наиболее квалифицированных и</w:t>
      </w:r>
      <w:r>
        <w:rPr>
          <w:rFonts w:ascii="Times New Roman" w:eastAsia="Times New Roman" w:hAnsi="Times New Roman" w:cs="Times New Roman"/>
          <w:sz w:val="24"/>
          <w:szCs w:val="24"/>
        </w:rPr>
        <w:t xml:space="preserve"> авторитетных специалистов </w:t>
      </w:r>
      <w:r w:rsidRPr="00E047EC">
        <w:rPr>
          <w:rFonts w:ascii="Times New Roman" w:eastAsia="Times New Roman" w:hAnsi="Times New Roman" w:cs="Times New Roman"/>
          <w:sz w:val="24"/>
          <w:szCs w:val="24"/>
        </w:rPr>
        <w:t>соответствующего профиля в соответствии с Пол</w:t>
      </w:r>
      <w:r>
        <w:rPr>
          <w:rFonts w:ascii="Times New Roman" w:eastAsia="Times New Roman" w:hAnsi="Times New Roman" w:cs="Times New Roman"/>
          <w:sz w:val="24"/>
          <w:szCs w:val="24"/>
        </w:rPr>
        <w:t>ожением о порядке</w:t>
      </w:r>
      <w:r w:rsidRPr="00E047EC">
        <w:rPr>
          <w:rFonts w:ascii="Times New Roman" w:eastAsia="Times New Roman" w:hAnsi="Times New Roman" w:cs="Times New Roman"/>
          <w:sz w:val="24"/>
          <w:szCs w:val="24"/>
        </w:rPr>
        <w:t xml:space="preserve"> выборов заведующих кафедрами.</w:t>
      </w:r>
    </w:p>
    <w:p w:rsidR="00E047EC" w:rsidRPr="007245BB" w:rsidRDefault="00E047EC" w:rsidP="00270CAE">
      <w:pPr>
        <w:pStyle w:val="ab"/>
        <w:numPr>
          <w:ilvl w:val="1"/>
          <w:numId w:val="2"/>
        </w:numPr>
        <w:tabs>
          <w:tab w:val="left" w:pos="0"/>
        </w:tabs>
        <w:spacing w:after="0" w:line="240" w:lineRule="auto"/>
        <w:ind w:left="0" w:firstLine="709"/>
        <w:jc w:val="both"/>
        <w:rPr>
          <w:rFonts w:ascii="Times New Roman" w:eastAsia="Times New Roman" w:hAnsi="Times New Roman" w:cs="Times New Roman"/>
          <w:sz w:val="24"/>
          <w:szCs w:val="24"/>
        </w:rPr>
      </w:pPr>
      <w:r w:rsidRPr="00E047EC">
        <w:rPr>
          <w:rFonts w:ascii="Times New Roman" w:eastAsia="Times New Roman" w:hAnsi="Times New Roman" w:cs="Times New Roman"/>
          <w:sz w:val="24"/>
          <w:szCs w:val="24"/>
        </w:rPr>
        <w:t>В своей работе заведующий кафедрой руководствуется действующим</w:t>
      </w:r>
      <w:r w:rsidRPr="00E047EC">
        <w:rPr>
          <w:rFonts w:ascii="Times New Roman" w:eastAsia="Times New Roman" w:hAnsi="Times New Roman" w:cs="Times New Roman"/>
          <w:sz w:val="24"/>
          <w:szCs w:val="24"/>
        </w:rPr>
        <w:br/>
      </w:r>
      <w:r w:rsidRPr="007245BB">
        <w:rPr>
          <w:rFonts w:ascii="Times New Roman" w:eastAsia="Times New Roman" w:hAnsi="Times New Roman" w:cs="Times New Roman"/>
          <w:sz w:val="24"/>
          <w:szCs w:val="24"/>
        </w:rPr>
        <w:t xml:space="preserve">законодательством РФ, приказами и распоряжениями ректора, проректора </w:t>
      </w:r>
      <w:r w:rsidR="00732818" w:rsidRPr="007245BB">
        <w:rPr>
          <w:rFonts w:ascii="Times New Roman" w:eastAsia="Times New Roman" w:hAnsi="Times New Roman" w:cs="Times New Roman"/>
          <w:sz w:val="24"/>
          <w:szCs w:val="24"/>
        </w:rPr>
        <w:t xml:space="preserve">по учебной работе, директора, </w:t>
      </w:r>
      <w:r w:rsidRPr="00E047EC">
        <w:rPr>
          <w:rFonts w:ascii="Times New Roman" w:eastAsia="Times New Roman" w:hAnsi="Times New Roman" w:cs="Times New Roman"/>
          <w:sz w:val="24"/>
          <w:szCs w:val="24"/>
        </w:rPr>
        <w:t>декана, международными стандартами ИСО серии 90</w:t>
      </w:r>
      <w:r w:rsidR="00732818">
        <w:rPr>
          <w:rFonts w:ascii="Times New Roman" w:eastAsia="Times New Roman" w:hAnsi="Times New Roman" w:cs="Times New Roman"/>
          <w:sz w:val="24"/>
          <w:szCs w:val="24"/>
        </w:rPr>
        <w:t xml:space="preserve">00, «Руководством по качеству», </w:t>
      </w:r>
      <w:r w:rsidRPr="007245BB">
        <w:rPr>
          <w:rFonts w:ascii="Times New Roman" w:eastAsia="Times New Roman" w:hAnsi="Times New Roman" w:cs="Times New Roman"/>
          <w:sz w:val="24"/>
          <w:szCs w:val="24"/>
        </w:rPr>
        <w:t>стандартами организации и другими докумен</w:t>
      </w:r>
      <w:r w:rsidR="00732818" w:rsidRPr="007245BB">
        <w:rPr>
          <w:rFonts w:ascii="Times New Roman" w:eastAsia="Times New Roman" w:hAnsi="Times New Roman" w:cs="Times New Roman"/>
          <w:sz w:val="24"/>
          <w:szCs w:val="24"/>
        </w:rPr>
        <w:t xml:space="preserve">тами </w:t>
      </w:r>
      <w:r w:rsidR="00A53BCF">
        <w:rPr>
          <w:rFonts w:ascii="Times New Roman" w:eastAsia="Times New Roman" w:hAnsi="Times New Roman" w:cs="Times New Roman"/>
          <w:sz w:val="24"/>
          <w:szCs w:val="24"/>
        </w:rPr>
        <w:t>системы менеджмента качества (</w:t>
      </w:r>
      <w:r w:rsidR="00732818" w:rsidRPr="007245BB">
        <w:rPr>
          <w:rFonts w:ascii="Times New Roman" w:eastAsia="Times New Roman" w:hAnsi="Times New Roman" w:cs="Times New Roman"/>
          <w:sz w:val="24"/>
          <w:szCs w:val="24"/>
        </w:rPr>
        <w:t>СМК</w:t>
      </w:r>
      <w:r w:rsidR="00A53BCF">
        <w:rPr>
          <w:rFonts w:ascii="Times New Roman" w:eastAsia="Times New Roman" w:hAnsi="Times New Roman" w:cs="Times New Roman"/>
          <w:sz w:val="24"/>
          <w:szCs w:val="24"/>
        </w:rPr>
        <w:t>)</w:t>
      </w:r>
      <w:r w:rsidR="00732818" w:rsidRPr="007245BB">
        <w:rPr>
          <w:rFonts w:ascii="Times New Roman" w:eastAsia="Times New Roman" w:hAnsi="Times New Roman" w:cs="Times New Roman"/>
          <w:sz w:val="24"/>
          <w:szCs w:val="24"/>
        </w:rPr>
        <w:t>, «Положением о кафедре</w:t>
      </w:r>
      <w:r w:rsidRPr="00E047EC">
        <w:rPr>
          <w:rFonts w:ascii="Times New Roman" w:eastAsia="Times New Roman" w:hAnsi="Times New Roman" w:cs="Times New Roman"/>
          <w:sz w:val="24"/>
          <w:szCs w:val="24"/>
        </w:rPr>
        <w:t>» и настоящей должностной инструкцией.</w:t>
      </w:r>
    </w:p>
    <w:p w:rsidR="009E1A1C" w:rsidRDefault="009E1A1C" w:rsidP="00270CAE">
      <w:pPr>
        <w:pStyle w:val="ab"/>
        <w:numPr>
          <w:ilvl w:val="1"/>
          <w:numId w:val="2"/>
        </w:numPr>
        <w:tabs>
          <w:tab w:val="left" w:pos="0"/>
        </w:tabs>
        <w:spacing w:after="0" w:line="240" w:lineRule="auto"/>
        <w:ind w:left="0" w:firstLine="709"/>
        <w:jc w:val="both"/>
        <w:rPr>
          <w:rFonts w:ascii="Times New Roman" w:eastAsia="Times New Roman" w:hAnsi="Times New Roman" w:cs="Times New Roman"/>
          <w:sz w:val="24"/>
          <w:szCs w:val="24"/>
        </w:rPr>
      </w:pPr>
      <w:r w:rsidRPr="002D489C">
        <w:rPr>
          <w:rFonts w:ascii="Times New Roman" w:eastAsia="Times New Roman" w:hAnsi="Times New Roman" w:cs="Times New Roman"/>
          <w:sz w:val="24"/>
          <w:szCs w:val="24"/>
        </w:rPr>
        <w:t>Прием и увольнение  заведующего кафедрой осуществляется на основании приказа ректора</w:t>
      </w:r>
      <w:r>
        <w:rPr>
          <w:rFonts w:ascii="Times New Roman" w:eastAsia="Times New Roman" w:hAnsi="Times New Roman" w:cs="Times New Roman"/>
          <w:sz w:val="24"/>
          <w:szCs w:val="24"/>
        </w:rPr>
        <w:t>.</w:t>
      </w:r>
    </w:p>
    <w:p w:rsidR="00E047EC" w:rsidRPr="007245BB" w:rsidRDefault="00E047EC" w:rsidP="00270CAE">
      <w:pPr>
        <w:pStyle w:val="ab"/>
        <w:numPr>
          <w:ilvl w:val="1"/>
          <w:numId w:val="2"/>
        </w:numPr>
        <w:tabs>
          <w:tab w:val="left" w:pos="0"/>
        </w:tabs>
        <w:spacing w:after="0" w:line="240" w:lineRule="auto"/>
        <w:ind w:left="0" w:firstLine="709"/>
        <w:jc w:val="both"/>
        <w:rPr>
          <w:rFonts w:ascii="Times New Roman" w:eastAsia="Times New Roman" w:hAnsi="Times New Roman" w:cs="Times New Roman"/>
          <w:sz w:val="24"/>
          <w:szCs w:val="24"/>
        </w:rPr>
      </w:pPr>
      <w:r w:rsidRPr="007245BB">
        <w:rPr>
          <w:rFonts w:ascii="Times New Roman" w:eastAsia="Times New Roman" w:hAnsi="Times New Roman" w:cs="Times New Roman"/>
          <w:sz w:val="24"/>
          <w:szCs w:val="24"/>
        </w:rPr>
        <w:t xml:space="preserve">Заведующий кафедрой подчиняется непосредственно </w:t>
      </w:r>
      <w:r w:rsidR="00732818" w:rsidRPr="007245BB">
        <w:rPr>
          <w:rFonts w:ascii="Times New Roman" w:eastAsia="Times New Roman" w:hAnsi="Times New Roman" w:cs="Times New Roman"/>
          <w:sz w:val="24"/>
          <w:szCs w:val="24"/>
        </w:rPr>
        <w:t>директору</w:t>
      </w:r>
      <w:r w:rsidR="007905C2" w:rsidRPr="007905C2">
        <w:rPr>
          <w:rFonts w:ascii="Times New Roman" w:eastAsia="Times New Roman" w:hAnsi="Times New Roman" w:cs="Times New Roman"/>
          <w:sz w:val="24"/>
          <w:szCs w:val="24"/>
        </w:rPr>
        <w:t xml:space="preserve"> </w:t>
      </w:r>
      <w:r w:rsidR="007905C2">
        <w:rPr>
          <w:rFonts w:ascii="Times New Roman" w:eastAsia="Times New Roman" w:hAnsi="Times New Roman" w:cs="Times New Roman"/>
          <w:sz w:val="24"/>
          <w:szCs w:val="24"/>
        </w:rPr>
        <w:t>института</w:t>
      </w:r>
      <w:r w:rsidR="00732818" w:rsidRPr="007245BB">
        <w:rPr>
          <w:rFonts w:ascii="Times New Roman" w:eastAsia="Times New Roman" w:hAnsi="Times New Roman" w:cs="Times New Roman"/>
          <w:sz w:val="24"/>
          <w:szCs w:val="24"/>
        </w:rPr>
        <w:t xml:space="preserve">, </w:t>
      </w:r>
      <w:r w:rsidRPr="007245BB">
        <w:rPr>
          <w:rFonts w:ascii="Times New Roman" w:eastAsia="Times New Roman" w:hAnsi="Times New Roman" w:cs="Times New Roman"/>
          <w:sz w:val="24"/>
          <w:szCs w:val="24"/>
        </w:rPr>
        <w:t>декану</w:t>
      </w:r>
      <w:r w:rsidR="007905C2">
        <w:rPr>
          <w:rFonts w:ascii="Times New Roman" w:eastAsia="Times New Roman" w:hAnsi="Times New Roman" w:cs="Times New Roman"/>
          <w:sz w:val="24"/>
          <w:szCs w:val="24"/>
        </w:rPr>
        <w:t xml:space="preserve"> (факультета)</w:t>
      </w:r>
      <w:r w:rsidRPr="007245BB">
        <w:rPr>
          <w:rFonts w:ascii="Times New Roman" w:eastAsia="Times New Roman" w:hAnsi="Times New Roman" w:cs="Times New Roman"/>
          <w:sz w:val="24"/>
          <w:szCs w:val="24"/>
        </w:rPr>
        <w:t>.</w:t>
      </w:r>
    </w:p>
    <w:p w:rsidR="00E047EC" w:rsidRPr="007245BB" w:rsidRDefault="00E047EC" w:rsidP="00270CAE">
      <w:pPr>
        <w:pStyle w:val="ab"/>
        <w:numPr>
          <w:ilvl w:val="1"/>
          <w:numId w:val="2"/>
        </w:numPr>
        <w:tabs>
          <w:tab w:val="left" w:pos="0"/>
        </w:tabs>
        <w:spacing w:after="0" w:line="240" w:lineRule="auto"/>
        <w:ind w:left="0" w:firstLine="709"/>
        <w:jc w:val="both"/>
        <w:rPr>
          <w:rFonts w:ascii="Times New Roman" w:eastAsia="Times New Roman" w:hAnsi="Times New Roman" w:cs="Times New Roman"/>
          <w:sz w:val="24"/>
          <w:szCs w:val="24"/>
        </w:rPr>
      </w:pPr>
      <w:r w:rsidRPr="007245BB">
        <w:rPr>
          <w:rFonts w:ascii="Times New Roman" w:eastAsia="Times New Roman" w:hAnsi="Times New Roman" w:cs="Times New Roman"/>
          <w:sz w:val="24"/>
          <w:szCs w:val="24"/>
        </w:rPr>
        <w:t xml:space="preserve">На время отсутствия заведующего кафедрой (командировка, отпуск, болезнь и </w:t>
      </w:r>
      <w:r w:rsidRPr="00E047EC">
        <w:rPr>
          <w:rFonts w:ascii="Times New Roman" w:eastAsia="Times New Roman" w:hAnsi="Times New Roman" w:cs="Times New Roman"/>
          <w:sz w:val="24"/>
          <w:szCs w:val="24"/>
        </w:rPr>
        <w:t>пр.) его обязанности исполняет лицо, назначенное в установленном порядке. Данное лицо приобретает соответствующие права и несет ответственность за качественное исполнение возложенных на него обязанностей.</w:t>
      </w:r>
    </w:p>
    <w:p w:rsidR="009E1A1C" w:rsidRPr="00F1325C" w:rsidRDefault="00E047EC" w:rsidP="00F1325C">
      <w:pPr>
        <w:pStyle w:val="ab"/>
        <w:numPr>
          <w:ilvl w:val="1"/>
          <w:numId w:val="2"/>
        </w:numPr>
        <w:tabs>
          <w:tab w:val="left" w:pos="0"/>
        </w:tabs>
        <w:spacing w:after="0" w:line="240" w:lineRule="auto"/>
        <w:ind w:left="0" w:firstLine="709"/>
        <w:jc w:val="both"/>
        <w:rPr>
          <w:rFonts w:ascii="Times New Roman" w:eastAsia="Times New Roman" w:hAnsi="Times New Roman" w:cs="Times New Roman"/>
          <w:sz w:val="24"/>
          <w:szCs w:val="24"/>
        </w:rPr>
        <w:sectPr w:rsidR="009E1A1C" w:rsidRPr="00F1325C" w:rsidSect="007245BB">
          <w:headerReference w:type="default" r:id="rId9"/>
          <w:pgSz w:w="11906" w:h="16838" w:code="9"/>
          <w:pgMar w:top="1958"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905C2">
        <w:rPr>
          <w:rFonts w:ascii="Times New Roman" w:eastAsia="Times New Roman" w:hAnsi="Times New Roman" w:cs="Times New Roman"/>
          <w:sz w:val="24"/>
          <w:szCs w:val="24"/>
        </w:rPr>
        <w:t>Заведующий кафедрой должен зна</w:t>
      </w:r>
      <w:r w:rsidR="00732818" w:rsidRPr="007905C2">
        <w:rPr>
          <w:rFonts w:ascii="Times New Roman" w:eastAsia="Times New Roman" w:hAnsi="Times New Roman" w:cs="Times New Roman"/>
          <w:sz w:val="24"/>
          <w:szCs w:val="24"/>
        </w:rPr>
        <w:t>ть: законы Российской Федерации,</w:t>
      </w:r>
      <w:r w:rsidRPr="007905C2">
        <w:rPr>
          <w:rFonts w:ascii="Times New Roman" w:eastAsia="Times New Roman" w:hAnsi="Times New Roman" w:cs="Times New Roman"/>
          <w:sz w:val="24"/>
          <w:szCs w:val="24"/>
        </w:rPr>
        <w:t xml:space="preserve"> постановления и решения Правительства Российской Федерации и </w:t>
      </w:r>
      <w:r w:rsidR="007905C2" w:rsidRPr="007905C2">
        <w:rPr>
          <w:rFonts w:ascii="Times New Roman" w:eastAsia="Times New Roman" w:hAnsi="Times New Roman" w:cs="Times New Roman"/>
          <w:sz w:val="24"/>
          <w:szCs w:val="24"/>
        </w:rPr>
        <w:t>органов управления образованием</w:t>
      </w:r>
      <w:r w:rsidRPr="007905C2">
        <w:rPr>
          <w:rFonts w:ascii="Times New Roman" w:eastAsia="Times New Roman" w:hAnsi="Times New Roman" w:cs="Times New Roman"/>
          <w:sz w:val="24"/>
          <w:szCs w:val="24"/>
        </w:rPr>
        <w:t>; теорию и методы управления образовательными системами; постановления, распоряжения, приказы, касающиеся организации учебно-воспитательной работы; порядок составления учебных планов; правила ведения</w:t>
      </w:r>
      <w:r w:rsidR="007905C2" w:rsidRPr="007905C2">
        <w:rPr>
          <w:rFonts w:ascii="Times New Roman" w:eastAsia="Times New Roman" w:hAnsi="Times New Roman" w:cs="Times New Roman"/>
          <w:sz w:val="24"/>
          <w:szCs w:val="24"/>
        </w:rPr>
        <w:tab/>
      </w:r>
      <w:r w:rsidR="007905C2">
        <w:rPr>
          <w:rFonts w:ascii="Times New Roman" w:eastAsia="Times New Roman" w:hAnsi="Times New Roman" w:cs="Times New Roman"/>
          <w:sz w:val="24"/>
          <w:szCs w:val="24"/>
        </w:rPr>
        <w:t xml:space="preserve"> </w:t>
      </w:r>
      <w:r w:rsidRPr="007905C2">
        <w:rPr>
          <w:rFonts w:ascii="Times New Roman" w:eastAsia="Times New Roman" w:hAnsi="Times New Roman" w:cs="Times New Roman"/>
          <w:sz w:val="24"/>
          <w:szCs w:val="24"/>
        </w:rPr>
        <w:t>документации</w:t>
      </w:r>
      <w:r w:rsidR="000E035A">
        <w:rPr>
          <w:rFonts w:ascii="Times New Roman" w:eastAsia="Times New Roman" w:hAnsi="Times New Roman" w:cs="Times New Roman"/>
          <w:sz w:val="24"/>
          <w:szCs w:val="24"/>
        </w:rPr>
        <w:t xml:space="preserve"> </w:t>
      </w:r>
      <w:r w:rsidRPr="007905C2">
        <w:rPr>
          <w:rFonts w:ascii="Times New Roman" w:eastAsia="Times New Roman" w:hAnsi="Times New Roman" w:cs="Times New Roman"/>
          <w:sz w:val="24"/>
          <w:szCs w:val="24"/>
        </w:rPr>
        <w:t>по</w:t>
      </w:r>
      <w:r w:rsidR="000E035A">
        <w:rPr>
          <w:rFonts w:ascii="Times New Roman" w:eastAsia="Times New Roman" w:hAnsi="Times New Roman" w:cs="Times New Roman"/>
          <w:sz w:val="24"/>
          <w:szCs w:val="24"/>
        </w:rPr>
        <w:t xml:space="preserve"> </w:t>
      </w:r>
      <w:r w:rsidRPr="007905C2">
        <w:rPr>
          <w:rFonts w:ascii="Times New Roman" w:eastAsia="Times New Roman" w:hAnsi="Times New Roman" w:cs="Times New Roman"/>
          <w:sz w:val="24"/>
          <w:szCs w:val="24"/>
        </w:rPr>
        <w:t>учебной</w:t>
      </w:r>
      <w:r w:rsidR="000E035A">
        <w:rPr>
          <w:rFonts w:ascii="Times New Roman" w:eastAsia="Times New Roman" w:hAnsi="Times New Roman" w:cs="Times New Roman"/>
          <w:sz w:val="24"/>
          <w:szCs w:val="24"/>
        </w:rPr>
        <w:t xml:space="preserve"> </w:t>
      </w:r>
      <w:r w:rsidR="00F1325C">
        <w:rPr>
          <w:rFonts w:ascii="Times New Roman" w:eastAsia="Times New Roman" w:hAnsi="Times New Roman" w:cs="Times New Roman"/>
          <w:sz w:val="24"/>
          <w:szCs w:val="24"/>
        </w:rPr>
        <w:t>работе.</w:t>
      </w:r>
    </w:p>
    <w:p w:rsidR="009E1A1C" w:rsidRDefault="009E1A1C" w:rsidP="009E1A1C">
      <w:pPr>
        <w:tabs>
          <w:tab w:val="left" w:pos="0"/>
        </w:tabs>
        <w:spacing w:after="0" w:line="240" w:lineRule="auto"/>
        <w:jc w:val="both"/>
        <w:rPr>
          <w:rFonts w:ascii="Times New Roman" w:eastAsia="Times New Roman" w:hAnsi="Times New Roman" w:cs="Times New Roman"/>
          <w:sz w:val="24"/>
          <w:szCs w:val="24"/>
        </w:rPr>
      </w:pPr>
    </w:p>
    <w:p w:rsidR="00E047EC" w:rsidRPr="002B33E2" w:rsidRDefault="00E047EC" w:rsidP="002B33E2">
      <w:pPr>
        <w:tabs>
          <w:tab w:val="left" w:pos="0"/>
        </w:tabs>
        <w:spacing w:after="0" w:line="240" w:lineRule="auto"/>
        <w:jc w:val="both"/>
        <w:rPr>
          <w:rFonts w:ascii="Times New Roman" w:eastAsia="Times New Roman" w:hAnsi="Times New Roman" w:cs="Times New Roman"/>
          <w:sz w:val="24"/>
          <w:szCs w:val="24"/>
        </w:rPr>
      </w:pPr>
      <w:proofErr w:type="gramStart"/>
      <w:r w:rsidRPr="002B33E2">
        <w:rPr>
          <w:rFonts w:ascii="Times New Roman" w:eastAsia="Times New Roman" w:hAnsi="Times New Roman" w:cs="Times New Roman"/>
          <w:sz w:val="24"/>
          <w:szCs w:val="24"/>
        </w:rPr>
        <w:t xml:space="preserve">педагогику, физиологию, психологию и методику профессионального обучения; современные формы и методы обучения и воспитания студентов; </w:t>
      </w:r>
      <w:r w:rsidR="007905C2" w:rsidRPr="002B33E2">
        <w:rPr>
          <w:rFonts w:ascii="Times New Roman" w:eastAsia="Times New Roman" w:hAnsi="Times New Roman" w:cs="Times New Roman"/>
          <w:sz w:val="24"/>
          <w:szCs w:val="24"/>
        </w:rPr>
        <w:t>п</w:t>
      </w:r>
      <w:r w:rsidRPr="002B33E2">
        <w:rPr>
          <w:rFonts w:ascii="Times New Roman" w:eastAsia="Times New Roman" w:hAnsi="Times New Roman" w:cs="Times New Roman"/>
          <w:sz w:val="24"/>
          <w:szCs w:val="24"/>
        </w:rPr>
        <w:t>олитику в области качества; требования основополагающих стандартов по управлению и обеспечению качеством, принципы и основные положения</w:t>
      </w:r>
      <w:r w:rsidR="007905C2" w:rsidRPr="002B33E2">
        <w:rPr>
          <w:rFonts w:ascii="Times New Roman" w:eastAsia="Times New Roman" w:hAnsi="Times New Roman" w:cs="Times New Roman"/>
          <w:sz w:val="24"/>
          <w:szCs w:val="24"/>
        </w:rPr>
        <w:t xml:space="preserve"> СМК;</w:t>
      </w:r>
      <w:r w:rsidRPr="002B33E2">
        <w:rPr>
          <w:rFonts w:ascii="Times New Roman" w:eastAsia="Times New Roman" w:hAnsi="Times New Roman" w:cs="Times New Roman"/>
          <w:sz w:val="24"/>
          <w:szCs w:val="24"/>
        </w:rPr>
        <w:t xml:space="preserve"> метод</w:t>
      </w:r>
      <w:r w:rsidR="007905C2" w:rsidRPr="002B33E2">
        <w:rPr>
          <w:rFonts w:ascii="Times New Roman" w:eastAsia="Times New Roman" w:hAnsi="Times New Roman" w:cs="Times New Roman"/>
          <w:sz w:val="24"/>
          <w:szCs w:val="24"/>
        </w:rPr>
        <w:t>ы</w:t>
      </w:r>
      <w:r w:rsidRPr="002B33E2">
        <w:rPr>
          <w:rFonts w:ascii="Times New Roman" w:eastAsia="Times New Roman" w:hAnsi="Times New Roman" w:cs="Times New Roman"/>
          <w:sz w:val="24"/>
          <w:szCs w:val="24"/>
        </w:rPr>
        <w:t xml:space="preserve"> решени</w:t>
      </w:r>
      <w:r w:rsidR="007905C2" w:rsidRPr="002B33E2">
        <w:rPr>
          <w:rFonts w:ascii="Times New Roman" w:eastAsia="Times New Roman" w:hAnsi="Times New Roman" w:cs="Times New Roman"/>
          <w:sz w:val="24"/>
          <w:szCs w:val="24"/>
        </w:rPr>
        <w:t>я</w:t>
      </w:r>
      <w:r w:rsidRPr="002B33E2">
        <w:rPr>
          <w:rFonts w:ascii="Times New Roman" w:eastAsia="Times New Roman" w:hAnsi="Times New Roman" w:cs="Times New Roman"/>
          <w:sz w:val="24"/>
          <w:szCs w:val="24"/>
        </w:rPr>
        <w:t xml:space="preserve"> проблем повышени</w:t>
      </w:r>
      <w:r w:rsidR="007905C2" w:rsidRPr="002B33E2">
        <w:rPr>
          <w:rFonts w:ascii="Times New Roman" w:eastAsia="Times New Roman" w:hAnsi="Times New Roman" w:cs="Times New Roman"/>
          <w:sz w:val="24"/>
          <w:szCs w:val="24"/>
        </w:rPr>
        <w:t>я</w:t>
      </w:r>
      <w:r w:rsidRPr="002B33E2">
        <w:rPr>
          <w:rFonts w:ascii="Times New Roman" w:eastAsia="Times New Roman" w:hAnsi="Times New Roman" w:cs="Times New Roman"/>
          <w:sz w:val="24"/>
          <w:szCs w:val="24"/>
        </w:rPr>
        <w:t xml:space="preserve"> результативности процессов; методологию построения системы управления организацией на основе процессного подхода; правила и нормы охраны труда</w:t>
      </w:r>
      <w:r w:rsidR="000E035A" w:rsidRPr="002B33E2">
        <w:rPr>
          <w:rFonts w:ascii="Times New Roman" w:eastAsia="Times New Roman" w:hAnsi="Times New Roman" w:cs="Times New Roman"/>
          <w:sz w:val="24"/>
          <w:szCs w:val="24"/>
        </w:rPr>
        <w:t>,</w:t>
      </w:r>
      <w:r w:rsidR="007245BB" w:rsidRPr="002B33E2">
        <w:rPr>
          <w:rFonts w:ascii="Times New Roman" w:eastAsia="Times New Roman" w:hAnsi="Times New Roman" w:cs="Times New Roman"/>
          <w:sz w:val="24"/>
          <w:szCs w:val="24"/>
        </w:rPr>
        <w:t xml:space="preserve"> </w:t>
      </w:r>
      <w:r w:rsidRPr="002B33E2">
        <w:rPr>
          <w:rFonts w:ascii="Times New Roman" w:eastAsia="Times New Roman" w:hAnsi="Times New Roman" w:cs="Times New Roman"/>
          <w:sz w:val="24"/>
          <w:szCs w:val="24"/>
        </w:rPr>
        <w:t>техники безопасности и противопожарной защиты;</w:t>
      </w:r>
      <w:proofErr w:type="gramEnd"/>
      <w:r w:rsidRPr="002B33E2">
        <w:rPr>
          <w:rFonts w:ascii="Times New Roman" w:eastAsia="Times New Roman" w:hAnsi="Times New Roman" w:cs="Times New Roman"/>
          <w:sz w:val="24"/>
          <w:szCs w:val="24"/>
        </w:rPr>
        <w:t xml:space="preserve"> Устав университета; правила внутреннего трудового распорядка.</w:t>
      </w:r>
    </w:p>
    <w:p w:rsidR="002D489C" w:rsidRPr="00E047EC" w:rsidRDefault="002D489C" w:rsidP="00732818">
      <w:pPr>
        <w:widowControl w:val="0"/>
        <w:shd w:val="clear" w:color="auto" w:fill="FFFFFF"/>
        <w:tabs>
          <w:tab w:val="left" w:pos="0"/>
          <w:tab w:val="left" w:pos="993"/>
          <w:tab w:val="left" w:pos="1426"/>
        </w:tabs>
        <w:autoSpaceDE w:val="0"/>
        <w:autoSpaceDN w:val="0"/>
        <w:adjustRightInd w:val="0"/>
        <w:spacing w:after="0" w:line="274" w:lineRule="exact"/>
        <w:ind w:firstLine="709"/>
        <w:jc w:val="both"/>
        <w:rPr>
          <w:rFonts w:ascii="Times New Roman" w:hAnsi="Times New Roman" w:cs="Times New Roman"/>
          <w:spacing w:val="-17"/>
          <w:sz w:val="24"/>
          <w:szCs w:val="24"/>
        </w:rPr>
      </w:pPr>
    </w:p>
    <w:p w:rsidR="005743AC" w:rsidRPr="005743AC" w:rsidRDefault="005743AC" w:rsidP="00270CAE">
      <w:pPr>
        <w:numPr>
          <w:ilvl w:val="0"/>
          <w:numId w:val="1"/>
        </w:numPr>
        <w:tabs>
          <w:tab w:val="left" w:pos="2985"/>
        </w:tabs>
        <w:spacing w:before="120" w:after="240" w:line="240" w:lineRule="auto"/>
        <w:ind w:left="357" w:hanging="357"/>
        <w:jc w:val="center"/>
        <w:rPr>
          <w:rFonts w:ascii="Times New Roman" w:eastAsia="Times New Roman" w:hAnsi="Times New Roman" w:cs="Times New Roman"/>
          <w:b/>
          <w:sz w:val="24"/>
          <w:szCs w:val="24"/>
          <w:lang w:eastAsia="ru-RU"/>
        </w:rPr>
      </w:pPr>
      <w:r w:rsidRPr="005743AC">
        <w:rPr>
          <w:rFonts w:ascii="Times New Roman" w:eastAsia="Times New Roman" w:hAnsi="Times New Roman" w:cs="Times New Roman"/>
          <w:b/>
          <w:sz w:val="24"/>
          <w:szCs w:val="24"/>
          <w:lang w:eastAsia="ru-RU"/>
        </w:rPr>
        <w:t xml:space="preserve">ФУНКЦИИ     </w:t>
      </w:r>
    </w:p>
    <w:p w:rsidR="007245BB" w:rsidRPr="00FB522C" w:rsidRDefault="005743AC" w:rsidP="00997AA2">
      <w:pPr>
        <w:tabs>
          <w:tab w:val="left" w:pos="2985"/>
        </w:tabs>
        <w:spacing w:after="0" w:line="240" w:lineRule="auto"/>
        <w:ind w:firstLine="709"/>
        <w:rPr>
          <w:rFonts w:ascii="Times New Roman" w:eastAsia="Times New Roman" w:hAnsi="Times New Roman" w:cs="Times New Roman"/>
          <w:sz w:val="24"/>
          <w:szCs w:val="24"/>
          <w:lang w:eastAsia="ru-RU"/>
        </w:rPr>
      </w:pPr>
      <w:r w:rsidRPr="005743AC">
        <w:rPr>
          <w:rFonts w:ascii="Times New Roman" w:eastAsia="Times New Roman" w:hAnsi="Times New Roman" w:cs="Times New Roman"/>
          <w:b/>
          <w:sz w:val="24"/>
          <w:szCs w:val="24"/>
          <w:lang w:eastAsia="ru-RU"/>
        </w:rPr>
        <w:t xml:space="preserve">  </w:t>
      </w:r>
      <w:r w:rsidR="00732818">
        <w:rPr>
          <w:rFonts w:ascii="Times New Roman" w:eastAsia="Times New Roman" w:hAnsi="Times New Roman" w:cs="Times New Roman"/>
          <w:sz w:val="24"/>
          <w:szCs w:val="24"/>
          <w:lang w:eastAsia="ru-RU"/>
        </w:rPr>
        <w:t>Заведующий кафедрой</w:t>
      </w:r>
      <w:r w:rsidRPr="005743AC">
        <w:rPr>
          <w:rFonts w:ascii="Times New Roman" w:eastAsia="Times New Roman" w:hAnsi="Times New Roman" w:cs="Times New Roman"/>
          <w:b/>
          <w:sz w:val="24"/>
          <w:szCs w:val="24"/>
          <w:lang w:eastAsia="ru-RU"/>
        </w:rPr>
        <w:t xml:space="preserve"> </w:t>
      </w:r>
      <w:r w:rsidR="00FB522C">
        <w:rPr>
          <w:rFonts w:ascii="Times New Roman" w:eastAsia="Times New Roman" w:hAnsi="Times New Roman" w:cs="Times New Roman"/>
          <w:sz w:val="24"/>
          <w:szCs w:val="24"/>
          <w:lang w:eastAsia="ru-RU"/>
        </w:rPr>
        <w:t>выполняет следующие функции:</w:t>
      </w:r>
    </w:p>
    <w:p w:rsidR="00732818" w:rsidRPr="00FB522C" w:rsidRDefault="00732818" w:rsidP="00997AA2">
      <w:pPr>
        <w:pStyle w:val="ab"/>
        <w:numPr>
          <w:ilvl w:val="1"/>
          <w:numId w:val="4"/>
        </w:numPr>
        <w:tabs>
          <w:tab w:val="left" w:pos="0"/>
          <w:tab w:val="left" w:pos="1560"/>
        </w:tabs>
        <w:spacing w:after="0" w:line="240" w:lineRule="auto"/>
        <w:ind w:left="0" w:firstLine="709"/>
        <w:jc w:val="both"/>
        <w:rPr>
          <w:rFonts w:ascii="Times New Roman" w:eastAsiaTheme="minorEastAsia" w:hAnsi="Times New Roman" w:cs="Times New Roman"/>
          <w:spacing w:val="-19"/>
          <w:sz w:val="24"/>
          <w:szCs w:val="24"/>
          <w:lang w:eastAsia="ru-RU"/>
        </w:rPr>
      </w:pPr>
      <w:r w:rsidRPr="00FB522C">
        <w:rPr>
          <w:rFonts w:ascii="Times New Roman" w:eastAsia="Times New Roman" w:hAnsi="Times New Roman" w:cs="Times New Roman"/>
          <w:spacing w:val="-1"/>
          <w:sz w:val="24"/>
          <w:szCs w:val="24"/>
          <w:lang w:eastAsia="ru-RU"/>
        </w:rPr>
        <w:t>Руковод</w:t>
      </w:r>
      <w:r w:rsidR="00C85E5A" w:rsidRPr="00FB522C">
        <w:rPr>
          <w:rFonts w:ascii="Times New Roman" w:eastAsia="Times New Roman" w:hAnsi="Times New Roman" w:cs="Times New Roman"/>
          <w:spacing w:val="-1"/>
          <w:sz w:val="24"/>
          <w:szCs w:val="24"/>
          <w:lang w:eastAsia="ru-RU"/>
        </w:rPr>
        <w:t>ит</w:t>
      </w:r>
      <w:r w:rsidRPr="00FB522C">
        <w:rPr>
          <w:rFonts w:ascii="Times New Roman" w:eastAsia="Times New Roman" w:hAnsi="Times New Roman" w:cs="Times New Roman"/>
          <w:spacing w:val="-1"/>
          <w:sz w:val="24"/>
          <w:szCs w:val="24"/>
          <w:lang w:eastAsia="ru-RU"/>
        </w:rPr>
        <w:t xml:space="preserve"> и контрол</w:t>
      </w:r>
      <w:r w:rsidR="00C85E5A" w:rsidRPr="00FB522C">
        <w:rPr>
          <w:rFonts w:ascii="Times New Roman" w:eastAsia="Times New Roman" w:hAnsi="Times New Roman" w:cs="Times New Roman"/>
          <w:spacing w:val="-1"/>
          <w:sz w:val="24"/>
          <w:szCs w:val="24"/>
          <w:lang w:eastAsia="ru-RU"/>
        </w:rPr>
        <w:t>ирует</w:t>
      </w:r>
      <w:r w:rsidRPr="00FB522C">
        <w:rPr>
          <w:rFonts w:ascii="Times New Roman" w:eastAsia="Times New Roman" w:hAnsi="Times New Roman" w:cs="Times New Roman"/>
          <w:spacing w:val="-1"/>
          <w:sz w:val="24"/>
          <w:szCs w:val="24"/>
          <w:lang w:eastAsia="ru-RU"/>
        </w:rPr>
        <w:t xml:space="preserve"> учебны</w:t>
      </w:r>
      <w:r w:rsidR="00C85E5A" w:rsidRPr="00FB522C">
        <w:rPr>
          <w:rFonts w:ascii="Times New Roman" w:eastAsia="Times New Roman" w:hAnsi="Times New Roman" w:cs="Times New Roman"/>
          <w:spacing w:val="-1"/>
          <w:sz w:val="24"/>
          <w:szCs w:val="24"/>
          <w:lang w:eastAsia="ru-RU"/>
        </w:rPr>
        <w:t>й</w:t>
      </w:r>
      <w:r w:rsidRPr="00FB522C">
        <w:rPr>
          <w:rFonts w:ascii="Times New Roman" w:eastAsia="Times New Roman" w:hAnsi="Times New Roman" w:cs="Times New Roman"/>
          <w:spacing w:val="-1"/>
          <w:sz w:val="24"/>
          <w:szCs w:val="24"/>
          <w:lang w:eastAsia="ru-RU"/>
        </w:rPr>
        <w:t>, воспитательны</w:t>
      </w:r>
      <w:r w:rsidR="00C85E5A" w:rsidRPr="00FB522C">
        <w:rPr>
          <w:rFonts w:ascii="Times New Roman" w:eastAsia="Times New Roman" w:hAnsi="Times New Roman" w:cs="Times New Roman"/>
          <w:spacing w:val="-1"/>
          <w:sz w:val="24"/>
          <w:szCs w:val="24"/>
          <w:lang w:eastAsia="ru-RU"/>
        </w:rPr>
        <w:t>й</w:t>
      </w:r>
      <w:r w:rsidRPr="00FB522C">
        <w:rPr>
          <w:rFonts w:ascii="Times New Roman" w:eastAsia="Times New Roman" w:hAnsi="Times New Roman" w:cs="Times New Roman"/>
          <w:spacing w:val="-1"/>
          <w:sz w:val="24"/>
          <w:szCs w:val="24"/>
          <w:lang w:eastAsia="ru-RU"/>
        </w:rPr>
        <w:t>, научны</w:t>
      </w:r>
      <w:r w:rsidR="00C85E5A" w:rsidRPr="00FB522C">
        <w:rPr>
          <w:rFonts w:ascii="Times New Roman" w:eastAsia="Times New Roman" w:hAnsi="Times New Roman" w:cs="Times New Roman"/>
          <w:spacing w:val="-1"/>
          <w:sz w:val="24"/>
          <w:szCs w:val="24"/>
          <w:lang w:eastAsia="ru-RU"/>
        </w:rPr>
        <w:t>й</w:t>
      </w:r>
      <w:r w:rsidRPr="00FB522C">
        <w:rPr>
          <w:rFonts w:ascii="Times New Roman" w:eastAsia="Times New Roman" w:hAnsi="Times New Roman" w:cs="Times New Roman"/>
          <w:spacing w:val="-1"/>
          <w:sz w:val="24"/>
          <w:szCs w:val="24"/>
          <w:lang w:eastAsia="ru-RU"/>
        </w:rPr>
        <w:t xml:space="preserve"> процесс</w:t>
      </w:r>
      <w:r w:rsidR="00C85E5A" w:rsidRPr="00FB522C">
        <w:rPr>
          <w:rFonts w:ascii="Times New Roman" w:eastAsia="Times New Roman" w:hAnsi="Times New Roman" w:cs="Times New Roman"/>
          <w:spacing w:val="-1"/>
          <w:sz w:val="24"/>
          <w:szCs w:val="24"/>
          <w:lang w:eastAsia="ru-RU"/>
        </w:rPr>
        <w:t xml:space="preserve"> </w:t>
      </w:r>
      <w:r w:rsidRPr="00FB522C">
        <w:rPr>
          <w:rFonts w:ascii="Times New Roman" w:eastAsia="Times New Roman" w:hAnsi="Times New Roman" w:cs="Times New Roman"/>
          <w:sz w:val="24"/>
          <w:szCs w:val="24"/>
          <w:lang w:eastAsia="ru-RU"/>
        </w:rPr>
        <w:t>кафедры.</w:t>
      </w:r>
    </w:p>
    <w:p w:rsidR="009E1A1C" w:rsidRPr="009E1A1C" w:rsidRDefault="00732818" w:rsidP="00997AA2">
      <w:pPr>
        <w:pStyle w:val="ab"/>
        <w:numPr>
          <w:ilvl w:val="1"/>
          <w:numId w:val="4"/>
        </w:numPr>
        <w:tabs>
          <w:tab w:val="left" w:pos="0"/>
          <w:tab w:val="left" w:pos="1560"/>
        </w:tabs>
        <w:spacing w:after="0" w:line="240" w:lineRule="auto"/>
        <w:ind w:left="0" w:firstLine="709"/>
        <w:jc w:val="both"/>
        <w:rPr>
          <w:rFonts w:ascii="Times New Roman" w:eastAsia="Times New Roman" w:hAnsi="Times New Roman" w:cs="Times New Roman"/>
          <w:spacing w:val="-1"/>
          <w:sz w:val="24"/>
          <w:szCs w:val="24"/>
          <w:lang w:eastAsia="ru-RU"/>
        </w:rPr>
      </w:pPr>
      <w:r w:rsidRPr="00732818">
        <w:rPr>
          <w:rFonts w:ascii="Times New Roman" w:eastAsia="Times New Roman" w:hAnsi="Times New Roman" w:cs="Times New Roman"/>
          <w:spacing w:val="-1"/>
          <w:sz w:val="24"/>
          <w:szCs w:val="24"/>
          <w:lang w:eastAsia="ru-RU"/>
        </w:rPr>
        <w:t>Руковод</w:t>
      </w:r>
      <w:r w:rsidR="00C85E5A">
        <w:rPr>
          <w:rFonts w:ascii="Times New Roman" w:eastAsia="Times New Roman" w:hAnsi="Times New Roman" w:cs="Times New Roman"/>
          <w:spacing w:val="-1"/>
          <w:sz w:val="24"/>
          <w:szCs w:val="24"/>
          <w:lang w:eastAsia="ru-RU"/>
        </w:rPr>
        <w:t>ит</w:t>
      </w:r>
      <w:r w:rsidRPr="00732818">
        <w:rPr>
          <w:rFonts w:ascii="Times New Roman" w:eastAsia="Times New Roman" w:hAnsi="Times New Roman" w:cs="Times New Roman"/>
          <w:spacing w:val="-1"/>
          <w:sz w:val="24"/>
          <w:szCs w:val="24"/>
          <w:lang w:eastAsia="ru-RU"/>
        </w:rPr>
        <w:t xml:space="preserve"> </w:t>
      </w:r>
      <w:r w:rsidR="001D5C88">
        <w:rPr>
          <w:rFonts w:ascii="Times New Roman" w:eastAsia="Times New Roman" w:hAnsi="Times New Roman" w:cs="Times New Roman"/>
          <w:spacing w:val="-1"/>
          <w:sz w:val="24"/>
          <w:szCs w:val="24"/>
          <w:lang w:eastAsia="ru-RU"/>
        </w:rPr>
        <w:t>научно-педагогическими работниками</w:t>
      </w:r>
      <w:r>
        <w:rPr>
          <w:rFonts w:ascii="Times New Roman" w:eastAsia="Times New Roman" w:hAnsi="Times New Roman" w:cs="Times New Roman"/>
          <w:spacing w:val="-1"/>
          <w:sz w:val="24"/>
          <w:szCs w:val="24"/>
          <w:lang w:eastAsia="ru-RU"/>
        </w:rPr>
        <w:t xml:space="preserve"> и </w:t>
      </w:r>
      <w:r w:rsidRPr="00732818">
        <w:rPr>
          <w:rFonts w:ascii="Times New Roman" w:eastAsia="Times New Roman" w:hAnsi="Times New Roman" w:cs="Times New Roman"/>
          <w:spacing w:val="-1"/>
          <w:sz w:val="24"/>
          <w:szCs w:val="24"/>
          <w:lang w:eastAsia="ru-RU"/>
        </w:rPr>
        <w:t>учебно-</w:t>
      </w:r>
      <w:r w:rsidRPr="007245BB">
        <w:rPr>
          <w:rFonts w:ascii="Times New Roman" w:eastAsia="Times New Roman" w:hAnsi="Times New Roman" w:cs="Times New Roman"/>
          <w:sz w:val="24"/>
          <w:szCs w:val="24"/>
          <w:lang w:eastAsia="ru-RU"/>
        </w:rPr>
        <w:t>вспомогательным</w:t>
      </w:r>
      <w:r w:rsidRPr="007245BB">
        <w:rPr>
          <w:rFonts w:ascii="Times New Roman" w:eastAsia="Times New Roman" w:hAnsi="Times New Roman" w:cs="Times New Roman"/>
          <w:spacing w:val="-1"/>
          <w:sz w:val="24"/>
          <w:szCs w:val="24"/>
          <w:lang w:eastAsia="ru-RU"/>
        </w:rPr>
        <w:t xml:space="preserve"> персоналом кафедры.</w:t>
      </w:r>
    </w:p>
    <w:p w:rsidR="009E1A1C" w:rsidRPr="009E1A1C" w:rsidRDefault="009E1A1C" w:rsidP="00997AA2">
      <w:pPr>
        <w:pStyle w:val="ab"/>
        <w:numPr>
          <w:ilvl w:val="1"/>
          <w:numId w:val="4"/>
        </w:numPr>
        <w:tabs>
          <w:tab w:val="left" w:pos="0"/>
          <w:tab w:val="left" w:pos="1560"/>
        </w:tabs>
        <w:spacing w:after="0" w:line="240" w:lineRule="auto"/>
        <w:ind w:left="0" w:firstLine="709"/>
        <w:jc w:val="both"/>
        <w:rPr>
          <w:rFonts w:ascii="Times New Roman" w:eastAsia="Times New Roman" w:hAnsi="Times New Roman" w:cs="Times New Roman"/>
          <w:spacing w:val="-1"/>
          <w:sz w:val="24"/>
          <w:szCs w:val="24"/>
          <w:lang w:eastAsia="ru-RU"/>
        </w:rPr>
      </w:pPr>
      <w:r w:rsidRPr="009E1A1C">
        <w:rPr>
          <w:rFonts w:ascii="Times New Roman" w:eastAsia="Times New Roman" w:hAnsi="Times New Roman" w:cs="Times New Roman"/>
          <w:spacing w:val="-1"/>
          <w:sz w:val="24"/>
          <w:szCs w:val="24"/>
          <w:lang w:eastAsia="ru-RU"/>
        </w:rPr>
        <w:t>Выполнение требований к ведению документации в соответствии с системой менеджмента качества.</w:t>
      </w:r>
    </w:p>
    <w:p w:rsidR="009E1A1C" w:rsidRDefault="009E1A1C" w:rsidP="00997AA2">
      <w:pPr>
        <w:pStyle w:val="ab"/>
        <w:numPr>
          <w:ilvl w:val="1"/>
          <w:numId w:val="4"/>
        </w:numPr>
        <w:tabs>
          <w:tab w:val="left" w:pos="0"/>
          <w:tab w:val="left" w:pos="1560"/>
        </w:tabs>
        <w:spacing w:after="0" w:line="240" w:lineRule="auto"/>
        <w:ind w:left="0" w:firstLine="709"/>
        <w:jc w:val="both"/>
        <w:rPr>
          <w:rFonts w:ascii="Times New Roman" w:eastAsia="Times New Roman" w:hAnsi="Times New Roman" w:cs="Times New Roman"/>
          <w:sz w:val="24"/>
          <w:szCs w:val="24"/>
          <w:lang w:eastAsia="ru-RU"/>
        </w:rPr>
      </w:pPr>
      <w:r w:rsidRPr="009E1A1C">
        <w:rPr>
          <w:rFonts w:ascii="Times New Roman" w:eastAsia="Times New Roman" w:hAnsi="Times New Roman" w:cs="Times New Roman"/>
          <w:spacing w:val="-1"/>
          <w:sz w:val="24"/>
          <w:szCs w:val="24"/>
          <w:lang w:eastAsia="ru-RU"/>
        </w:rPr>
        <w:t>Исполнение требований по защите информации в соответствии с федеральными законами и иными нормативными актами Российской Федерации, соблюдение норм</w:t>
      </w:r>
      <w:r w:rsidRPr="0046000D">
        <w:rPr>
          <w:rFonts w:ascii="Times New Roman" w:eastAsia="Times New Roman" w:hAnsi="Times New Roman" w:cs="Times New Roman"/>
          <w:sz w:val="24"/>
          <w:szCs w:val="24"/>
          <w:lang w:eastAsia="ru-RU"/>
        </w:rPr>
        <w:t xml:space="preserve"> охраны труда и техники безопасности.</w:t>
      </w:r>
    </w:p>
    <w:p w:rsidR="009E1A1C" w:rsidRPr="0046000D" w:rsidRDefault="009E1A1C" w:rsidP="009E1A1C">
      <w:pPr>
        <w:pStyle w:val="ab"/>
        <w:tabs>
          <w:tab w:val="left" w:pos="0"/>
          <w:tab w:val="left" w:pos="1560"/>
        </w:tabs>
        <w:spacing w:after="0" w:line="240" w:lineRule="auto"/>
        <w:ind w:left="709"/>
        <w:jc w:val="both"/>
        <w:rPr>
          <w:rFonts w:ascii="Times New Roman" w:eastAsia="Times New Roman" w:hAnsi="Times New Roman" w:cs="Times New Roman"/>
          <w:sz w:val="24"/>
          <w:szCs w:val="24"/>
          <w:lang w:eastAsia="ru-RU"/>
        </w:rPr>
      </w:pPr>
    </w:p>
    <w:p w:rsidR="005743AC" w:rsidRPr="005743AC" w:rsidRDefault="005743AC" w:rsidP="00270CAE">
      <w:pPr>
        <w:numPr>
          <w:ilvl w:val="0"/>
          <w:numId w:val="1"/>
        </w:numPr>
        <w:tabs>
          <w:tab w:val="left" w:pos="2985"/>
        </w:tabs>
        <w:spacing w:before="120" w:after="240" w:line="240" w:lineRule="auto"/>
        <w:ind w:left="357" w:hanging="357"/>
        <w:jc w:val="center"/>
        <w:rPr>
          <w:rFonts w:ascii="Times New Roman" w:eastAsia="Times New Roman" w:hAnsi="Times New Roman" w:cs="Times New Roman"/>
          <w:b/>
          <w:sz w:val="24"/>
          <w:szCs w:val="24"/>
          <w:lang w:eastAsia="ru-RU"/>
        </w:rPr>
      </w:pPr>
      <w:r w:rsidRPr="005743AC">
        <w:rPr>
          <w:rFonts w:ascii="Times New Roman" w:eastAsia="Times New Roman" w:hAnsi="Times New Roman" w:cs="Times New Roman"/>
          <w:b/>
          <w:sz w:val="24"/>
          <w:szCs w:val="24"/>
          <w:lang w:eastAsia="ru-RU"/>
        </w:rPr>
        <w:t>ДОЛЖНОСТНЫЕ ОБЯЗАННОСТИ</w:t>
      </w:r>
    </w:p>
    <w:p w:rsidR="005743AC" w:rsidRPr="005743AC" w:rsidRDefault="00732818" w:rsidP="005374BB">
      <w:pPr>
        <w:tabs>
          <w:tab w:val="left" w:pos="2985"/>
        </w:tab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кафедрой</w:t>
      </w:r>
      <w:r w:rsidR="00D64422" w:rsidRPr="005743AC">
        <w:rPr>
          <w:rFonts w:ascii="Times New Roman" w:eastAsia="Times New Roman" w:hAnsi="Times New Roman" w:cs="Times New Roman"/>
          <w:b/>
          <w:sz w:val="24"/>
          <w:szCs w:val="24"/>
          <w:lang w:eastAsia="ru-RU"/>
        </w:rPr>
        <w:t xml:space="preserve"> </w:t>
      </w:r>
      <w:r w:rsidR="005743AC" w:rsidRPr="005743AC">
        <w:rPr>
          <w:rFonts w:ascii="Times New Roman" w:eastAsia="Times New Roman" w:hAnsi="Times New Roman" w:cs="Times New Roman"/>
          <w:sz w:val="24"/>
          <w:szCs w:val="24"/>
          <w:lang w:eastAsia="ru-RU"/>
        </w:rPr>
        <w:t>выполняет следующие должностные обязанности:</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Осуществляет организацию проведения всех видов учебных занятий по всем формам обучения.</w:t>
      </w:r>
    </w:p>
    <w:p w:rsidR="005374BB" w:rsidRPr="007245BB" w:rsidRDefault="000E035A"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 разработко</w:t>
      </w:r>
      <w:r w:rsidR="009334C9">
        <w:rPr>
          <w:rFonts w:ascii="Times New Roman" w:eastAsia="Times New Roman" w:hAnsi="Times New Roman" w:cs="Times New Roman"/>
          <w:sz w:val="24"/>
          <w:szCs w:val="24"/>
          <w:lang w:eastAsia="ru-RU"/>
        </w:rPr>
        <w:t>й учебных программ по дисциплинам кафедры, у</w:t>
      </w:r>
      <w:r w:rsidR="005374BB" w:rsidRPr="007245BB">
        <w:rPr>
          <w:rFonts w:ascii="Times New Roman" w:eastAsia="Times New Roman" w:hAnsi="Times New Roman" w:cs="Times New Roman"/>
          <w:sz w:val="24"/>
          <w:szCs w:val="24"/>
          <w:lang w:eastAsia="ru-RU"/>
        </w:rPr>
        <w:t>твержд</w:t>
      </w:r>
      <w:r w:rsidR="009334C9">
        <w:rPr>
          <w:rFonts w:ascii="Times New Roman" w:eastAsia="Times New Roman" w:hAnsi="Times New Roman" w:cs="Times New Roman"/>
          <w:sz w:val="24"/>
          <w:szCs w:val="24"/>
          <w:lang w:eastAsia="ru-RU"/>
        </w:rPr>
        <w:t>ают их</w:t>
      </w:r>
      <w:r w:rsidR="005374BB" w:rsidRPr="007245BB">
        <w:rPr>
          <w:rFonts w:ascii="Times New Roman" w:eastAsia="Times New Roman" w:hAnsi="Times New Roman" w:cs="Times New Roman"/>
          <w:sz w:val="24"/>
          <w:szCs w:val="24"/>
          <w:lang w:eastAsia="ru-RU"/>
        </w:rPr>
        <w:t xml:space="preserve"> в установленном </w:t>
      </w:r>
      <w:r w:rsidR="009334C9">
        <w:rPr>
          <w:rFonts w:ascii="Times New Roman" w:eastAsia="Times New Roman" w:hAnsi="Times New Roman" w:cs="Times New Roman"/>
          <w:sz w:val="24"/>
          <w:szCs w:val="24"/>
          <w:lang w:eastAsia="ru-RU"/>
        </w:rPr>
        <w:t>порядке</w:t>
      </w:r>
      <w:r w:rsidR="005374BB" w:rsidRPr="005374BB">
        <w:rPr>
          <w:rFonts w:ascii="Times New Roman" w:eastAsia="Times New Roman" w:hAnsi="Times New Roman" w:cs="Times New Roman"/>
          <w:sz w:val="24"/>
          <w:szCs w:val="24"/>
          <w:lang w:eastAsia="ru-RU"/>
        </w:rPr>
        <w:t>.</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t>Утвержда</w:t>
      </w:r>
      <w:r>
        <w:rPr>
          <w:rFonts w:ascii="Times New Roman" w:eastAsia="Times New Roman" w:hAnsi="Times New Roman" w:cs="Times New Roman"/>
          <w:sz w:val="24"/>
          <w:szCs w:val="24"/>
          <w:lang w:eastAsia="ru-RU"/>
        </w:rPr>
        <w:t>ет</w:t>
      </w:r>
      <w:r w:rsidRPr="005374BB">
        <w:rPr>
          <w:rFonts w:ascii="Times New Roman" w:eastAsia="Times New Roman" w:hAnsi="Times New Roman" w:cs="Times New Roman"/>
          <w:sz w:val="24"/>
          <w:szCs w:val="24"/>
          <w:lang w:eastAsia="ru-RU"/>
        </w:rPr>
        <w:t xml:space="preserve"> планы кафедры, индивидуальные планы работы преподавателей.</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 xml:space="preserve">Готовит заключения по учебным программам, составляемым другими </w:t>
      </w:r>
      <w:r w:rsidRPr="005374BB">
        <w:rPr>
          <w:rFonts w:ascii="Times New Roman" w:eastAsia="Times New Roman" w:hAnsi="Times New Roman" w:cs="Times New Roman"/>
          <w:sz w:val="24"/>
          <w:szCs w:val="24"/>
          <w:lang w:eastAsia="ru-RU"/>
        </w:rPr>
        <w:t>кафедрами.</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Осуществляет распределение педагогической нагрузки и функциональных обязанностей между работниками кафедры и контроль своевременности и качества их выполнения.</w:t>
      </w:r>
    </w:p>
    <w:p w:rsidR="003E4A88" w:rsidRPr="007245BB" w:rsidRDefault="009334C9"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w:t>
      </w:r>
      <w:r w:rsidR="005374BB" w:rsidRPr="007245BB">
        <w:rPr>
          <w:rFonts w:ascii="Times New Roman" w:eastAsia="Times New Roman" w:hAnsi="Times New Roman" w:cs="Times New Roman"/>
          <w:sz w:val="24"/>
          <w:szCs w:val="24"/>
          <w:lang w:eastAsia="ru-RU"/>
        </w:rPr>
        <w:t xml:space="preserve"> педагогическ</w:t>
      </w:r>
      <w:r>
        <w:rPr>
          <w:rFonts w:ascii="Times New Roman" w:eastAsia="Times New Roman" w:hAnsi="Times New Roman" w:cs="Times New Roman"/>
          <w:sz w:val="24"/>
          <w:szCs w:val="24"/>
          <w:lang w:eastAsia="ru-RU"/>
        </w:rPr>
        <w:t>ую</w:t>
      </w:r>
      <w:r w:rsidR="005374BB" w:rsidRPr="007245BB">
        <w:rPr>
          <w:rFonts w:ascii="Times New Roman" w:eastAsia="Times New Roman" w:hAnsi="Times New Roman" w:cs="Times New Roman"/>
          <w:sz w:val="24"/>
          <w:szCs w:val="24"/>
          <w:lang w:eastAsia="ru-RU"/>
        </w:rPr>
        <w:t xml:space="preserve"> и производственн</w:t>
      </w:r>
      <w:r>
        <w:rPr>
          <w:rFonts w:ascii="Times New Roman" w:eastAsia="Times New Roman" w:hAnsi="Times New Roman" w:cs="Times New Roman"/>
          <w:sz w:val="24"/>
          <w:szCs w:val="24"/>
          <w:lang w:eastAsia="ru-RU"/>
        </w:rPr>
        <w:t>ую</w:t>
      </w:r>
      <w:r w:rsidR="005374BB" w:rsidRPr="007245BB">
        <w:rPr>
          <w:rFonts w:ascii="Times New Roman" w:eastAsia="Times New Roman" w:hAnsi="Times New Roman" w:cs="Times New Roman"/>
          <w:sz w:val="24"/>
          <w:szCs w:val="24"/>
          <w:lang w:eastAsia="ru-RU"/>
        </w:rPr>
        <w:t xml:space="preserve"> практик</w:t>
      </w:r>
      <w:r>
        <w:rPr>
          <w:rFonts w:ascii="Times New Roman" w:eastAsia="Times New Roman" w:hAnsi="Times New Roman" w:cs="Times New Roman"/>
          <w:sz w:val="24"/>
          <w:szCs w:val="24"/>
          <w:lang w:eastAsia="ru-RU"/>
        </w:rPr>
        <w:t>и</w:t>
      </w:r>
      <w:r w:rsidR="005374BB" w:rsidRPr="007245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руководит </w:t>
      </w:r>
      <w:r w:rsidR="005374BB" w:rsidRPr="007245BB">
        <w:rPr>
          <w:rFonts w:ascii="Times New Roman" w:eastAsia="Times New Roman" w:hAnsi="Times New Roman" w:cs="Times New Roman"/>
          <w:sz w:val="24"/>
          <w:szCs w:val="24"/>
          <w:lang w:eastAsia="ru-RU"/>
        </w:rPr>
        <w:t>курсовыми и выпускными квалификационными (дипломными) работами.</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t>Обеспечива</w:t>
      </w:r>
      <w:r>
        <w:rPr>
          <w:rFonts w:ascii="Times New Roman" w:eastAsia="Times New Roman" w:hAnsi="Times New Roman" w:cs="Times New Roman"/>
          <w:sz w:val="24"/>
          <w:szCs w:val="24"/>
          <w:lang w:eastAsia="ru-RU"/>
        </w:rPr>
        <w:t>ет</w:t>
      </w:r>
      <w:r w:rsidRPr="005374BB">
        <w:rPr>
          <w:rFonts w:ascii="Times New Roman" w:eastAsia="Times New Roman" w:hAnsi="Times New Roman" w:cs="Times New Roman"/>
          <w:sz w:val="24"/>
          <w:szCs w:val="24"/>
          <w:lang w:eastAsia="ru-RU"/>
        </w:rPr>
        <w:t xml:space="preserve"> проведение курсовых экзаменов и зачетов.</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Рассматривает диссертации, представляемые к защите сотрудниками кафедры или другими соискателями (по поручению ректора).</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 xml:space="preserve">Осуществляет организацию и своевременное качественное выполнение научных проектов, контрактов, договоров сотрудниками кафедры, докторантами, аспирантами и студентами, обеспечивая наиболее полное привлечение их к научной работе и выполнение кафедрой </w:t>
      </w:r>
      <w:r w:rsidR="001F0FBF">
        <w:rPr>
          <w:rFonts w:ascii="Times New Roman" w:eastAsia="Times New Roman" w:hAnsi="Times New Roman" w:cs="Times New Roman"/>
          <w:sz w:val="24"/>
          <w:szCs w:val="24"/>
          <w:lang w:eastAsia="ru-RU"/>
        </w:rPr>
        <w:t>в полном объеме</w:t>
      </w:r>
      <w:r w:rsidRPr="007245BB">
        <w:rPr>
          <w:rFonts w:ascii="Times New Roman" w:eastAsia="Times New Roman" w:hAnsi="Times New Roman" w:cs="Times New Roman"/>
          <w:sz w:val="24"/>
          <w:szCs w:val="24"/>
          <w:lang w:eastAsia="ru-RU"/>
        </w:rPr>
        <w:t xml:space="preserve"> плана научных исследований. Руководит научно-исследовательской работой студентов.</w:t>
      </w:r>
    </w:p>
    <w:p w:rsidR="00FB522C"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sectPr w:rsidR="00FB522C" w:rsidSect="007245BB">
          <w:headerReference w:type="default" r:id="rId10"/>
          <w:pgSz w:w="11906" w:h="16838" w:code="9"/>
          <w:pgMar w:top="1958"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1F0FBF">
        <w:rPr>
          <w:rFonts w:ascii="Times New Roman" w:eastAsia="Times New Roman" w:hAnsi="Times New Roman" w:cs="Times New Roman"/>
          <w:sz w:val="24"/>
          <w:szCs w:val="24"/>
          <w:lang w:eastAsia="ru-RU"/>
        </w:rPr>
        <w:t xml:space="preserve">Осуществляет координацию и кооперацию научной деятельности творческих групп кафедры, </w:t>
      </w:r>
      <w:r w:rsidR="001F0FBF" w:rsidRPr="001F0FBF">
        <w:rPr>
          <w:rFonts w:ascii="Times New Roman" w:eastAsia="Times New Roman" w:hAnsi="Times New Roman" w:cs="Times New Roman"/>
          <w:sz w:val="24"/>
          <w:szCs w:val="24"/>
          <w:lang w:eastAsia="ru-RU"/>
        </w:rPr>
        <w:t>в том числе</w:t>
      </w:r>
      <w:r w:rsidRPr="001F0FBF">
        <w:rPr>
          <w:rFonts w:ascii="Times New Roman" w:eastAsia="Times New Roman" w:hAnsi="Times New Roman" w:cs="Times New Roman"/>
          <w:sz w:val="24"/>
          <w:szCs w:val="24"/>
          <w:lang w:eastAsia="ru-RU"/>
        </w:rPr>
        <w:t xml:space="preserve"> с иными </w:t>
      </w:r>
      <w:r w:rsidR="001F0FBF" w:rsidRPr="001F0FBF">
        <w:rPr>
          <w:rFonts w:ascii="Times New Roman" w:eastAsia="Times New Roman" w:hAnsi="Times New Roman" w:cs="Times New Roman"/>
          <w:sz w:val="24"/>
          <w:szCs w:val="24"/>
          <w:lang w:eastAsia="ru-RU"/>
        </w:rPr>
        <w:t>(</w:t>
      </w:r>
      <w:r w:rsidRPr="001F0FBF">
        <w:rPr>
          <w:rFonts w:ascii="Times New Roman" w:eastAsia="Times New Roman" w:hAnsi="Times New Roman" w:cs="Times New Roman"/>
          <w:sz w:val="24"/>
          <w:szCs w:val="24"/>
          <w:lang w:eastAsia="ru-RU"/>
        </w:rPr>
        <w:t>университетскими</w:t>
      </w:r>
      <w:r w:rsidR="001F0FBF" w:rsidRPr="001F0FBF">
        <w:rPr>
          <w:rFonts w:ascii="Times New Roman" w:eastAsia="Times New Roman" w:hAnsi="Times New Roman" w:cs="Times New Roman"/>
          <w:sz w:val="24"/>
          <w:szCs w:val="24"/>
          <w:lang w:eastAsia="ru-RU"/>
        </w:rPr>
        <w:t xml:space="preserve"> и сторонними учебными </w:t>
      </w:r>
      <w:r w:rsidRPr="001F0FBF">
        <w:rPr>
          <w:rFonts w:ascii="Times New Roman" w:eastAsia="Times New Roman" w:hAnsi="Times New Roman" w:cs="Times New Roman"/>
          <w:sz w:val="24"/>
          <w:szCs w:val="24"/>
          <w:lang w:eastAsia="ru-RU"/>
        </w:rPr>
        <w:t>образовательными, научными и производственными</w:t>
      </w:r>
      <w:r w:rsidR="001F0FBF" w:rsidRPr="001F0FBF">
        <w:rPr>
          <w:rFonts w:ascii="Times New Roman" w:eastAsia="Times New Roman" w:hAnsi="Times New Roman" w:cs="Times New Roman"/>
          <w:sz w:val="24"/>
          <w:szCs w:val="24"/>
          <w:lang w:eastAsia="ru-RU"/>
        </w:rPr>
        <w:t>)</w:t>
      </w:r>
      <w:r w:rsidRPr="001F0FBF">
        <w:rPr>
          <w:rFonts w:ascii="Times New Roman" w:eastAsia="Times New Roman" w:hAnsi="Times New Roman" w:cs="Times New Roman"/>
          <w:sz w:val="24"/>
          <w:szCs w:val="24"/>
          <w:lang w:eastAsia="ru-RU"/>
        </w:rPr>
        <w:t xml:space="preserve"> коллективами </w:t>
      </w:r>
      <w:r w:rsidR="001F0FBF" w:rsidRPr="001F0FBF">
        <w:rPr>
          <w:rFonts w:ascii="Times New Roman" w:eastAsia="Times New Roman" w:hAnsi="Times New Roman" w:cs="Times New Roman"/>
          <w:sz w:val="24"/>
          <w:szCs w:val="24"/>
          <w:lang w:eastAsia="ru-RU"/>
        </w:rPr>
        <w:t>с</w:t>
      </w:r>
      <w:r w:rsidRPr="001F0FBF">
        <w:rPr>
          <w:rFonts w:ascii="Times New Roman" w:eastAsia="Times New Roman" w:hAnsi="Times New Roman" w:cs="Times New Roman"/>
          <w:sz w:val="24"/>
          <w:szCs w:val="24"/>
          <w:lang w:eastAsia="ru-RU"/>
        </w:rPr>
        <w:t xml:space="preserve"> цел</w:t>
      </w:r>
      <w:r w:rsidR="001F0FBF" w:rsidRPr="001F0FBF">
        <w:rPr>
          <w:rFonts w:ascii="Times New Roman" w:eastAsia="Times New Roman" w:hAnsi="Times New Roman" w:cs="Times New Roman"/>
          <w:sz w:val="24"/>
          <w:szCs w:val="24"/>
          <w:lang w:eastAsia="ru-RU"/>
        </w:rPr>
        <w:t>ью</w:t>
      </w:r>
      <w:r w:rsidRPr="001F0FBF">
        <w:rPr>
          <w:rFonts w:ascii="Times New Roman" w:eastAsia="Times New Roman" w:hAnsi="Times New Roman" w:cs="Times New Roman"/>
          <w:sz w:val="24"/>
          <w:szCs w:val="24"/>
          <w:lang w:eastAsia="ru-RU"/>
        </w:rPr>
        <w:t xml:space="preserve"> постановки комплексных научных и научно-те</w:t>
      </w:r>
      <w:r w:rsidR="001F0FBF">
        <w:rPr>
          <w:rFonts w:ascii="Times New Roman" w:eastAsia="Times New Roman" w:hAnsi="Times New Roman" w:cs="Times New Roman"/>
          <w:sz w:val="24"/>
          <w:szCs w:val="24"/>
          <w:lang w:eastAsia="ru-RU"/>
        </w:rPr>
        <w:t>хнических проблем, организации</w:t>
      </w:r>
      <w:r w:rsidR="00FB522C">
        <w:rPr>
          <w:rFonts w:ascii="Times New Roman" w:eastAsia="Times New Roman" w:hAnsi="Times New Roman" w:cs="Times New Roman"/>
          <w:sz w:val="24"/>
          <w:szCs w:val="24"/>
          <w:lang w:eastAsia="ru-RU"/>
        </w:rPr>
        <w:t xml:space="preserve"> </w:t>
      </w:r>
      <w:proofErr w:type="gramStart"/>
      <w:r w:rsidR="00FB522C">
        <w:rPr>
          <w:rFonts w:ascii="Times New Roman" w:eastAsia="Times New Roman" w:hAnsi="Times New Roman" w:cs="Times New Roman"/>
          <w:sz w:val="24"/>
          <w:szCs w:val="24"/>
          <w:lang w:eastAsia="ru-RU"/>
        </w:rPr>
        <w:t>финансового</w:t>
      </w:r>
      <w:proofErr w:type="gramEnd"/>
      <w:r w:rsidR="00FB522C">
        <w:rPr>
          <w:rFonts w:ascii="Times New Roman" w:eastAsia="Times New Roman" w:hAnsi="Times New Roman" w:cs="Times New Roman"/>
          <w:sz w:val="24"/>
          <w:szCs w:val="24"/>
          <w:lang w:eastAsia="ru-RU"/>
        </w:rPr>
        <w:t xml:space="preserve"> и</w:t>
      </w:r>
    </w:p>
    <w:p w:rsidR="009E1A1C" w:rsidRPr="009E1A1C" w:rsidRDefault="005374BB" w:rsidP="009E1A1C">
      <w:pPr>
        <w:tabs>
          <w:tab w:val="left" w:pos="0"/>
          <w:tab w:val="left" w:pos="1418"/>
        </w:tabs>
        <w:spacing w:after="0" w:line="240" w:lineRule="auto"/>
        <w:jc w:val="both"/>
        <w:rPr>
          <w:rFonts w:ascii="Times New Roman" w:eastAsia="Times New Roman" w:hAnsi="Times New Roman" w:cs="Times New Roman"/>
          <w:sz w:val="24"/>
          <w:szCs w:val="24"/>
          <w:lang w:eastAsia="ru-RU"/>
        </w:rPr>
      </w:pPr>
      <w:r w:rsidRPr="009E1A1C">
        <w:rPr>
          <w:rFonts w:ascii="Times New Roman" w:eastAsia="Times New Roman" w:hAnsi="Times New Roman" w:cs="Times New Roman"/>
          <w:sz w:val="24"/>
          <w:szCs w:val="24"/>
          <w:lang w:eastAsia="ru-RU"/>
        </w:rPr>
        <w:lastRenderedPageBreak/>
        <w:t>материально-технического обеспечения</w:t>
      </w:r>
      <w:r w:rsidR="001F0FBF" w:rsidRPr="009E1A1C">
        <w:rPr>
          <w:rFonts w:ascii="Times New Roman" w:eastAsia="Times New Roman" w:hAnsi="Times New Roman" w:cs="Times New Roman"/>
          <w:sz w:val="24"/>
          <w:szCs w:val="24"/>
          <w:lang w:eastAsia="ru-RU"/>
        </w:rPr>
        <w:t xml:space="preserve"> их решения</w:t>
      </w:r>
      <w:r w:rsidRPr="009E1A1C">
        <w:rPr>
          <w:rFonts w:ascii="Times New Roman" w:eastAsia="Times New Roman" w:hAnsi="Times New Roman" w:cs="Times New Roman"/>
          <w:sz w:val="24"/>
          <w:szCs w:val="24"/>
          <w:lang w:eastAsia="ru-RU"/>
        </w:rPr>
        <w:t>, развития деловых связей.</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 xml:space="preserve">Осуществляет контроль метрологической и патентной проработки выполняемых кафедрой научных проектов, договоров (контрактов), правовую охрану создаваемых объектов интеллектуальной </w:t>
      </w:r>
      <w:r w:rsidR="00EB2D8E" w:rsidRPr="007245BB">
        <w:rPr>
          <w:rFonts w:ascii="Times New Roman" w:eastAsia="Times New Roman" w:hAnsi="Times New Roman" w:cs="Times New Roman"/>
          <w:sz w:val="24"/>
          <w:szCs w:val="24"/>
          <w:lang w:eastAsia="ru-RU"/>
        </w:rPr>
        <w:t>собственности, внедрение высоко</w:t>
      </w:r>
      <w:r w:rsidRPr="007245BB">
        <w:rPr>
          <w:rFonts w:ascii="Times New Roman" w:eastAsia="Times New Roman" w:hAnsi="Times New Roman" w:cs="Times New Roman"/>
          <w:sz w:val="24"/>
          <w:szCs w:val="24"/>
          <w:lang w:eastAsia="ru-RU"/>
        </w:rPr>
        <w:t>эффективных инноваций в образовательный процесс каф</w:t>
      </w:r>
      <w:r w:rsidR="001F0FBF">
        <w:rPr>
          <w:rFonts w:ascii="Times New Roman" w:eastAsia="Times New Roman" w:hAnsi="Times New Roman" w:cs="Times New Roman"/>
          <w:sz w:val="24"/>
          <w:szCs w:val="24"/>
          <w:lang w:eastAsia="ru-RU"/>
        </w:rPr>
        <w:t xml:space="preserve">едры и производство профильных </w:t>
      </w:r>
      <w:r w:rsidRPr="007245BB">
        <w:rPr>
          <w:rFonts w:ascii="Times New Roman" w:eastAsia="Times New Roman" w:hAnsi="Times New Roman" w:cs="Times New Roman"/>
          <w:sz w:val="24"/>
          <w:szCs w:val="24"/>
          <w:lang w:eastAsia="ru-RU"/>
        </w:rPr>
        <w:t>организаций.</w:t>
      </w:r>
    </w:p>
    <w:p w:rsidR="005374BB" w:rsidRPr="00BE7C92"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Организует обсуждение завершенных н</w:t>
      </w:r>
      <w:r w:rsidRPr="00BE7C92">
        <w:rPr>
          <w:rFonts w:ascii="Times New Roman" w:eastAsia="Times New Roman" w:hAnsi="Times New Roman" w:cs="Times New Roman"/>
          <w:sz w:val="24"/>
          <w:szCs w:val="24"/>
          <w:lang w:eastAsia="ru-RU"/>
        </w:rPr>
        <w:t>аучно-исследовательских работ и результатов внедрения этих работ.</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t>Обеспечива</w:t>
      </w:r>
      <w:r w:rsidR="00EB2D8E">
        <w:rPr>
          <w:rFonts w:ascii="Times New Roman" w:eastAsia="Times New Roman" w:hAnsi="Times New Roman" w:cs="Times New Roman"/>
          <w:sz w:val="24"/>
          <w:szCs w:val="24"/>
          <w:lang w:eastAsia="ru-RU"/>
        </w:rPr>
        <w:t>ет</w:t>
      </w:r>
      <w:r w:rsidRPr="005374BB">
        <w:rPr>
          <w:rFonts w:ascii="Times New Roman" w:eastAsia="Times New Roman" w:hAnsi="Times New Roman" w:cs="Times New Roman"/>
          <w:sz w:val="24"/>
          <w:szCs w:val="24"/>
          <w:lang w:eastAsia="ru-RU"/>
        </w:rPr>
        <w:t xml:space="preserve"> подготовку рекомендаций для опубликования законченных научных работ.</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Осуществля</w:t>
      </w:r>
      <w:r w:rsidR="00EB2D8E" w:rsidRPr="007245BB">
        <w:rPr>
          <w:rFonts w:ascii="Times New Roman" w:eastAsia="Times New Roman" w:hAnsi="Times New Roman" w:cs="Times New Roman"/>
          <w:sz w:val="24"/>
          <w:szCs w:val="24"/>
          <w:lang w:eastAsia="ru-RU"/>
        </w:rPr>
        <w:t>ет</w:t>
      </w:r>
      <w:r w:rsidRPr="007245BB">
        <w:rPr>
          <w:rFonts w:ascii="Times New Roman" w:eastAsia="Times New Roman" w:hAnsi="Times New Roman" w:cs="Times New Roman"/>
          <w:sz w:val="24"/>
          <w:szCs w:val="24"/>
          <w:lang w:eastAsia="ru-RU"/>
        </w:rPr>
        <w:t xml:space="preserve"> организацию</w:t>
      </w:r>
      <w:r w:rsidR="001F0FBF">
        <w:rPr>
          <w:rFonts w:ascii="Times New Roman" w:eastAsia="Times New Roman" w:hAnsi="Times New Roman" w:cs="Times New Roman"/>
          <w:sz w:val="24"/>
          <w:szCs w:val="24"/>
          <w:lang w:eastAsia="ru-RU"/>
        </w:rPr>
        <w:t xml:space="preserve"> разработки, создания и</w:t>
      </w:r>
      <w:r w:rsidRPr="007245BB">
        <w:rPr>
          <w:rFonts w:ascii="Times New Roman" w:eastAsia="Times New Roman" w:hAnsi="Times New Roman" w:cs="Times New Roman"/>
          <w:sz w:val="24"/>
          <w:szCs w:val="24"/>
          <w:lang w:eastAsia="ru-RU"/>
        </w:rPr>
        <w:t xml:space="preserve"> подготовки</w:t>
      </w:r>
      <w:r w:rsidR="006E51D1">
        <w:rPr>
          <w:rFonts w:ascii="Times New Roman" w:eastAsia="Times New Roman" w:hAnsi="Times New Roman" w:cs="Times New Roman"/>
          <w:sz w:val="24"/>
          <w:szCs w:val="24"/>
          <w:lang w:eastAsia="ru-RU"/>
        </w:rPr>
        <w:t xml:space="preserve"> к печати</w:t>
      </w:r>
      <w:r w:rsidRPr="007245BB">
        <w:rPr>
          <w:rFonts w:ascii="Times New Roman" w:eastAsia="Times New Roman" w:hAnsi="Times New Roman" w:cs="Times New Roman"/>
          <w:sz w:val="24"/>
          <w:szCs w:val="24"/>
          <w:lang w:eastAsia="ru-RU"/>
        </w:rPr>
        <w:t xml:space="preserve"> учебников, учебных, наглядных и других </w:t>
      </w:r>
      <w:r w:rsidRPr="005374BB">
        <w:rPr>
          <w:rFonts w:ascii="Times New Roman" w:eastAsia="Times New Roman" w:hAnsi="Times New Roman" w:cs="Times New Roman"/>
          <w:sz w:val="24"/>
          <w:szCs w:val="24"/>
          <w:lang w:eastAsia="ru-RU"/>
        </w:rPr>
        <w:t>пособий и руководств.</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t xml:space="preserve">По поручению ректора (проректора, </w:t>
      </w:r>
      <w:r w:rsidR="00EB2D8E">
        <w:rPr>
          <w:rFonts w:ascii="Times New Roman" w:eastAsia="Times New Roman" w:hAnsi="Times New Roman" w:cs="Times New Roman"/>
          <w:sz w:val="24"/>
          <w:szCs w:val="24"/>
          <w:lang w:eastAsia="ru-RU"/>
        </w:rPr>
        <w:t xml:space="preserve">директора, </w:t>
      </w:r>
      <w:r w:rsidRPr="005374BB">
        <w:rPr>
          <w:rFonts w:ascii="Times New Roman" w:eastAsia="Times New Roman" w:hAnsi="Times New Roman" w:cs="Times New Roman"/>
          <w:sz w:val="24"/>
          <w:szCs w:val="24"/>
          <w:lang w:eastAsia="ru-RU"/>
        </w:rPr>
        <w:t>декана) составл</w:t>
      </w:r>
      <w:r w:rsidR="006E51D1">
        <w:rPr>
          <w:rFonts w:ascii="Times New Roman" w:eastAsia="Times New Roman" w:hAnsi="Times New Roman" w:cs="Times New Roman"/>
          <w:sz w:val="24"/>
          <w:szCs w:val="24"/>
          <w:lang w:eastAsia="ru-RU"/>
        </w:rPr>
        <w:t>яет</w:t>
      </w:r>
      <w:r w:rsidRPr="005374BB">
        <w:rPr>
          <w:rFonts w:ascii="Times New Roman" w:eastAsia="Times New Roman" w:hAnsi="Times New Roman" w:cs="Times New Roman"/>
          <w:sz w:val="24"/>
          <w:szCs w:val="24"/>
          <w:lang w:eastAsia="ru-RU"/>
        </w:rPr>
        <w:t xml:space="preserve"> </w:t>
      </w:r>
      <w:r w:rsidRPr="007245BB">
        <w:rPr>
          <w:rFonts w:ascii="Times New Roman" w:eastAsia="Times New Roman" w:hAnsi="Times New Roman" w:cs="Times New Roman"/>
          <w:sz w:val="24"/>
          <w:szCs w:val="24"/>
          <w:lang w:eastAsia="ru-RU"/>
        </w:rPr>
        <w:t>заключени</w:t>
      </w:r>
      <w:r w:rsidR="006E51D1">
        <w:rPr>
          <w:rFonts w:ascii="Times New Roman" w:eastAsia="Times New Roman" w:hAnsi="Times New Roman" w:cs="Times New Roman"/>
          <w:sz w:val="24"/>
          <w:szCs w:val="24"/>
          <w:lang w:eastAsia="ru-RU"/>
        </w:rPr>
        <w:t>я</w:t>
      </w:r>
      <w:r w:rsidRPr="007245BB">
        <w:rPr>
          <w:rFonts w:ascii="Times New Roman" w:eastAsia="Times New Roman" w:hAnsi="Times New Roman" w:cs="Times New Roman"/>
          <w:sz w:val="24"/>
          <w:szCs w:val="24"/>
          <w:lang w:eastAsia="ru-RU"/>
        </w:rPr>
        <w:t xml:space="preserve"> на учебники, учебные пособия и методическую литературу.</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Осуществля</w:t>
      </w:r>
      <w:r w:rsidR="00EB2D8E" w:rsidRPr="007245BB">
        <w:rPr>
          <w:rFonts w:ascii="Times New Roman" w:eastAsia="Times New Roman" w:hAnsi="Times New Roman" w:cs="Times New Roman"/>
          <w:sz w:val="24"/>
          <w:szCs w:val="24"/>
          <w:lang w:eastAsia="ru-RU"/>
        </w:rPr>
        <w:t>ет</w:t>
      </w:r>
      <w:r w:rsidRPr="007245BB">
        <w:rPr>
          <w:rFonts w:ascii="Times New Roman" w:eastAsia="Times New Roman" w:hAnsi="Times New Roman" w:cs="Times New Roman"/>
          <w:sz w:val="24"/>
          <w:szCs w:val="24"/>
          <w:lang w:eastAsia="ru-RU"/>
        </w:rPr>
        <w:t xml:space="preserve"> контроль выполнения индивиду</w:t>
      </w:r>
      <w:r w:rsidR="006E51D1">
        <w:rPr>
          <w:rFonts w:ascii="Times New Roman" w:eastAsia="Times New Roman" w:hAnsi="Times New Roman" w:cs="Times New Roman"/>
          <w:sz w:val="24"/>
          <w:szCs w:val="24"/>
          <w:lang w:eastAsia="ru-RU"/>
        </w:rPr>
        <w:t xml:space="preserve">альных планов </w:t>
      </w:r>
      <w:r w:rsidRPr="005374BB">
        <w:rPr>
          <w:rFonts w:ascii="Times New Roman" w:eastAsia="Times New Roman" w:hAnsi="Times New Roman" w:cs="Times New Roman"/>
          <w:sz w:val="24"/>
          <w:szCs w:val="24"/>
          <w:lang w:eastAsia="ru-RU"/>
        </w:rPr>
        <w:t>сотрудников кафедры.</w:t>
      </w:r>
    </w:p>
    <w:p w:rsidR="009E1A1C" w:rsidRPr="00D64422" w:rsidRDefault="009E1A1C" w:rsidP="00270CAE">
      <w:pPr>
        <w:pStyle w:val="ab"/>
        <w:numPr>
          <w:ilvl w:val="1"/>
          <w:numId w:val="3"/>
        </w:numPr>
        <w:tabs>
          <w:tab w:val="left" w:pos="0"/>
          <w:tab w:val="left" w:pos="1418"/>
        </w:tabs>
        <w:spacing w:after="0" w:line="240" w:lineRule="auto"/>
        <w:jc w:val="both"/>
        <w:rPr>
          <w:rFonts w:ascii="Times New Roman" w:eastAsia="Times New Roman" w:hAnsi="Times New Roman" w:cs="Times New Roman"/>
          <w:sz w:val="24"/>
          <w:szCs w:val="24"/>
          <w:lang w:eastAsia="ru-RU"/>
        </w:rPr>
      </w:pPr>
      <w:r w:rsidRPr="00D64422">
        <w:rPr>
          <w:rFonts w:ascii="Times New Roman" w:eastAsia="Times New Roman" w:hAnsi="Times New Roman" w:cs="Times New Roman"/>
          <w:sz w:val="24"/>
          <w:szCs w:val="24"/>
          <w:lang w:eastAsia="ru-RU"/>
        </w:rPr>
        <w:t>Соблюда</w:t>
      </w:r>
      <w:r>
        <w:rPr>
          <w:rFonts w:ascii="Times New Roman" w:eastAsia="Times New Roman" w:hAnsi="Times New Roman" w:cs="Times New Roman"/>
          <w:sz w:val="24"/>
          <w:szCs w:val="24"/>
          <w:lang w:eastAsia="ru-RU"/>
        </w:rPr>
        <w:t>ет Устав ИРНИ</w:t>
      </w:r>
      <w:r w:rsidRPr="00D64422">
        <w:rPr>
          <w:rFonts w:ascii="Times New Roman" w:eastAsia="Times New Roman" w:hAnsi="Times New Roman" w:cs="Times New Roman"/>
          <w:sz w:val="24"/>
          <w:szCs w:val="24"/>
          <w:lang w:eastAsia="ru-RU"/>
        </w:rPr>
        <w:t>ТУ, правила внутреннего трудового распорядка.</w:t>
      </w:r>
    </w:p>
    <w:p w:rsidR="005374BB" w:rsidRPr="007245BB" w:rsidRDefault="00EB2D8E"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Руководит</w:t>
      </w:r>
      <w:r w:rsidR="005374BB" w:rsidRPr="007245BB">
        <w:rPr>
          <w:rFonts w:ascii="Times New Roman" w:eastAsia="Times New Roman" w:hAnsi="Times New Roman" w:cs="Times New Roman"/>
          <w:sz w:val="24"/>
          <w:szCs w:val="24"/>
          <w:lang w:eastAsia="ru-RU"/>
        </w:rPr>
        <w:t xml:space="preserve"> подготовк</w:t>
      </w:r>
      <w:r w:rsidR="006E51D1">
        <w:rPr>
          <w:rFonts w:ascii="Times New Roman" w:eastAsia="Times New Roman" w:hAnsi="Times New Roman" w:cs="Times New Roman"/>
          <w:sz w:val="24"/>
          <w:szCs w:val="24"/>
          <w:lang w:eastAsia="ru-RU"/>
        </w:rPr>
        <w:t>ой научно-педагогических кадров, в том числе через аспирантуру путем привлечения соискателей.</w:t>
      </w:r>
    </w:p>
    <w:p w:rsidR="005374BB" w:rsidRPr="007245BB" w:rsidRDefault="00EB2D8E"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w:t>
      </w:r>
      <w:r w:rsidR="005374BB" w:rsidRPr="005374BB">
        <w:rPr>
          <w:rFonts w:ascii="Times New Roman" w:eastAsia="Times New Roman" w:hAnsi="Times New Roman" w:cs="Times New Roman"/>
          <w:sz w:val="24"/>
          <w:szCs w:val="24"/>
          <w:lang w:eastAsia="ru-RU"/>
        </w:rPr>
        <w:t xml:space="preserve"> мероприятия по повышению квалификации специалистов кафедры.</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Осуществля</w:t>
      </w:r>
      <w:r w:rsidR="00EB2D8E" w:rsidRPr="007245BB">
        <w:rPr>
          <w:rFonts w:ascii="Times New Roman" w:eastAsia="Times New Roman" w:hAnsi="Times New Roman" w:cs="Times New Roman"/>
          <w:sz w:val="24"/>
          <w:szCs w:val="24"/>
          <w:lang w:eastAsia="ru-RU"/>
        </w:rPr>
        <w:t>ет</w:t>
      </w:r>
      <w:r w:rsidRPr="007245BB">
        <w:rPr>
          <w:rFonts w:ascii="Times New Roman" w:eastAsia="Times New Roman" w:hAnsi="Times New Roman" w:cs="Times New Roman"/>
          <w:sz w:val="24"/>
          <w:szCs w:val="24"/>
          <w:lang w:eastAsia="ru-RU"/>
        </w:rPr>
        <w:t xml:space="preserve"> руководство работой по рационализации и изобретательству, </w:t>
      </w:r>
      <w:r w:rsidRPr="005374BB">
        <w:rPr>
          <w:rFonts w:ascii="Times New Roman" w:eastAsia="Times New Roman" w:hAnsi="Times New Roman" w:cs="Times New Roman"/>
          <w:sz w:val="24"/>
          <w:szCs w:val="24"/>
          <w:lang w:eastAsia="ru-RU"/>
        </w:rPr>
        <w:t>патентно-лицензионной работой, обеспечива</w:t>
      </w:r>
      <w:r w:rsidR="00EB2D8E">
        <w:rPr>
          <w:rFonts w:ascii="Times New Roman" w:eastAsia="Times New Roman" w:hAnsi="Times New Roman" w:cs="Times New Roman"/>
          <w:sz w:val="24"/>
          <w:szCs w:val="24"/>
          <w:lang w:eastAsia="ru-RU"/>
        </w:rPr>
        <w:t>ет</w:t>
      </w:r>
      <w:r w:rsidRPr="005374BB">
        <w:rPr>
          <w:rFonts w:ascii="Times New Roman" w:eastAsia="Times New Roman" w:hAnsi="Times New Roman" w:cs="Times New Roman"/>
          <w:sz w:val="24"/>
          <w:szCs w:val="24"/>
          <w:lang w:eastAsia="ru-RU"/>
        </w:rPr>
        <w:t xml:space="preserve"> надлежащую организацию технической информации.</w:t>
      </w:r>
    </w:p>
    <w:p w:rsidR="005374BB" w:rsidRPr="007245BB" w:rsidRDefault="00EB2D8E"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Руководит</w:t>
      </w:r>
      <w:r w:rsidR="005374BB" w:rsidRPr="007245BB">
        <w:rPr>
          <w:rFonts w:ascii="Times New Roman" w:eastAsia="Times New Roman" w:hAnsi="Times New Roman" w:cs="Times New Roman"/>
          <w:sz w:val="24"/>
          <w:szCs w:val="24"/>
          <w:lang w:eastAsia="ru-RU"/>
        </w:rPr>
        <w:t xml:space="preserve"> деятельностью учебно-вспомогательного и учебно-производственного </w:t>
      </w:r>
      <w:r w:rsidR="006E51D1">
        <w:rPr>
          <w:rFonts w:ascii="Times New Roman" w:eastAsia="Times New Roman" w:hAnsi="Times New Roman" w:cs="Times New Roman"/>
          <w:sz w:val="24"/>
          <w:szCs w:val="24"/>
          <w:lang w:eastAsia="ru-RU"/>
        </w:rPr>
        <w:t>персонала</w:t>
      </w:r>
      <w:r w:rsidR="005374BB" w:rsidRPr="005374BB">
        <w:rPr>
          <w:rFonts w:ascii="Times New Roman" w:eastAsia="Times New Roman" w:hAnsi="Times New Roman" w:cs="Times New Roman"/>
          <w:sz w:val="24"/>
          <w:szCs w:val="24"/>
          <w:lang w:eastAsia="ru-RU"/>
        </w:rPr>
        <w:t xml:space="preserve"> учебных лабораторий и кабинетов кафедры.</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t>Треб</w:t>
      </w:r>
      <w:r w:rsidR="00EB2D8E">
        <w:rPr>
          <w:rFonts w:ascii="Times New Roman" w:eastAsia="Times New Roman" w:hAnsi="Times New Roman" w:cs="Times New Roman"/>
          <w:sz w:val="24"/>
          <w:szCs w:val="24"/>
          <w:lang w:eastAsia="ru-RU"/>
        </w:rPr>
        <w:t>ует</w:t>
      </w:r>
      <w:r w:rsidRPr="005374BB">
        <w:rPr>
          <w:rFonts w:ascii="Times New Roman" w:eastAsia="Times New Roman" w:hAnsi="Times New Roman" w:cs="Times New Roman"/>
          <w:sz w:val="24"/>
          <w:szCs w:val="24"/>
          <w:lang w:eastAsia="ru-RU"/>
        </w:rPr>
        <w:t xml:space="preserve"> неуклонного и своевременного выполнения сотрудниками кафедры всех приказов и распоряжений ректора (проректоров, </w:t>
      </w:r>
      <w:r w:rsidR="00EB2D8E">
        <w:rPr>
          <w:rFonts w:ascii="Times New Roman" w:eastAsia="Times New Roman" w:hAnsi="Times New Roman" w:cs="Times New Roman"/>
          <w:sz w:val="24"/>
          <w:szCs w:val="24"/>
          <w:lang w:eastAsia="ru-RU"/>
        </w:rPr>
        <w:t xml:space="preserve">директора, </w:t>
      </w:r>
      <w:r w:rsidRPr="005374BB">
        <w:rPr>
          <w:rFonts w:ascii="Times New Roman" w:eastAsia="Times New Roman" w:hAnsi="Times New Roman" w:cs="Times New Roman"/>
          <w:sz w:val="24"/>
          <w:szCs w:val="24"/>
          <w:lang w:eastAsia="ru-RU"/>
        </w:rPr>
        <w:t>декана).</w:t>
      </w:r>
    </w:p>
    <w:p w:rsidR="005374BB" w:rsidRPr="006E51D1"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b/>
          <w:sz w:val="24"/>
          <w:szCs w:val="24"/>
          <w:lang w:eastAsia="ru-RU"/>
        </w:rPr>
      </w:pPr>
      <w:r w:rsidRPr="006E51D1">
        <w:rPr>
          <w:rFonts w:ascii="Times New Roman" w:eastAsia="Times New Roman" w:hAnsi="Times New Roman" w:cs="Times New Roman"/>
          <w:sz w:val="24"/>
          <w:szCs w:val="24"/>
          <w:lang w:eastAsia="ru-RU"/>
        </w:rPr>
        <w:t>Составля</w:t>
      </w:r>
      <w:r w:rsidR="00EB2D8E" w:rsidRPr="006E51D1">
        <w:rPr>
          <w:rFonts w:ascii="Times New Roman" w:eastAsia="Times New Roman" w:hAnsi="Times New Roman" w:cs="Times New Roman"/>
          <w:sz w:val="24"/>
          <w:szCs w:val="24"/>
          <w:lang w:eastAsia="ru-RU"/>
        </w:rPr>
        <w:t>ет</w:t>
      </w:r>
      <w:r w:rsidRPr="006E51D1">
        <w:rPr>
          <w:rFonts w:ascii="Times New Roman" w:eastAsia="Times New Roman" w:hAnsi="Times New Roman" w:cs="Times New Roman"/>
          <w:sz w:val="24"/>
          <w:szCs w:val="24"/>
          <w:lang w:eastAsia="ru-RU"/>
        </w:rPr>
        <w:t xml:space="preserve"> график очередных отпусков</w:t>
      </w:r>
      <w:r w:rsidR="006E51D1">
        <w:rPr>
          <w:rFonts w:ascii="Times New Roman" w:eastAsia="Times New Roman" w:hAnsi="Times New Roman" w:cs="Times New Roman"/>
          <w:sz w:val="24"/>
          <w:szCs w:val="24"/>
          <w:lang w:eastAsia="ru-RU"/>
        </w:rPr>
        <w:t xml:space="preserve"> </w:t>
      </w:r>
      <w:r w:rsidR="006E51D1" w:rsidRPr="006E51D1">
        <w:rPr>
          <w:rFonts w:ascii="Times New Roman" w:eastAsia="Times New Roman" w:hAnsi="Times New Roman" w:cs="Times New Roman"/>
          <w:sz w:val="24"/>
          <w:szCs w:val="24"/>
          <w:lang w:eastAsia="ru-RU"/>
        </w:rPr>
        <w:t>сотрудников кафедры и представляет его на утверждение</w:t>
      </w:r>
      <w:r w:rsidR="006E51D1">
        <w:rPr>
          <w:rFonts w:ascii="Times New Roman" w:eastAsia="Times New Roman" w:hAnsi="Times New Roman" w:cs="Times New Roman"/>
          <w:sz w:val="24"/>
          <w:szCs w:val="24"/>
          <w:lang w:eastAsia="ru-RU"/>
        </w:rPr>
        <w:t>.</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t>Обеспечива</w:t>
      </w:r>
      <w:r w:rsidR="00EB2D8E">
        <w:rPr>
          <w:rFonts w:ascii="Times New Roman" w:eastAsia="Times New Roman" w:hAnsi="Times New Roman" w:cs="Times New Roman"/>
          <w:sz w:val="24"/>
          <w:szCs w:val="24"/>
          <w:lang w:eastAsia="ru-RU"/>
        </w:rPr>
        <w:t>ет</w:t>
      </w:r>
      <w:r w:rsidRPr="005374BB">
        <w:rPr>
          <w:rFonts w:ascii="Times New Roman" w:eastAsia="Times New Roman" w:hAnsi="Times New Roman" w:cs="Times New Roman"/>
          <w:sz w:val="24"/>
          <w:szCs w:val="24"/>
          <w:lang w:eastAsia="ru-RU"/>
        </w:rPr>
        <w:t xml:space="preserve"> своевременное составление и</w:t>
      </w:r>
      <w:r w:rsidR="00EB2D8E">
        <w:rPr>
          <w:rFonts w:ascii="Times New Roman" w:eastAsia="Times New Roman" w:hAnsi="Times New Roman" w:cs="Times New Roman"/>
          <w:sz w:val="24"/>
          <w:szCs w:val="24"/>
          <w:lang w:eastAsia="ru-RU"/>
        </w:rPr>
        <w:t xml:space="preserve"> представление отчетов и других </w:t>
      </w:r>
      <w:r w:rsidRPr="007245BB">
        <w:rPr>
          <w:rFonts w:ascii="Times New Roman" w:eastAsia="Times New Roman" w:hAnsi="Times New Roman" w:cs="Times New Roman"/>
          <w:sz w:val="24"/>
          <w:szCs w:val="24"/>
          <w:lang w:eastAsia="ru-RU"/>
        </w:rPr>
        <w:t>документов в вышестоящие органы и подразделения университета согласно перечню (запросу).</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t>Участв</w:t>
      </w:r>
      <w:r w:rsidR="00EB2D8E">
        <w:rPr>
          <w:rFonts w:ascii="Times New Roman" w:eastAsia="Times New Roman" w:hAnsi="Times New Roman" w:cs="Times New Roman"/>
          <w:sz w:val="24"/>
          <w:szCs w:val="24"/>
          <w:lang w:eastAsia="ru-RU"/>
        </w:rPr>
        <w:t>ует</w:t>
      </w:r>
      <w:r w:rsidRPr="005374BB">
        <w:rPr>
          <w:rFonts w:ascii="Times New Roman" w:eastAsia="Times New Roman" w:hAnsi="Times New Roman" w:cs="Times New Roman"/>
          <w:sz w:val="24"/>
          <w:szCs w:val="24"/>
          <w:lang w:eastAsia="ru-RU"/>
        </w:rPr>
        <w:t xml:space="preserve"> в работе комиссии по распределению молодых специалистов (для выпускающих кафедр).</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t>Осуществля</w:t>
      </w:r>
      <w:r w:rsidR="00EB2D8E">
        <w:rPr>
          <w:rFonts w:ascii="Times New Roman" w:eastAsia="Times New Roman" w:hAnsi="Times New Roman" w:cs="Times New Roman"/>
          <w:sz w:val="24"/>
          <w:szCs w:val="24"/>
          <w:lang w:eastAsia="ru-RU"/>
        </w:rPr>
        <w:t>ет</w:t>
      </w:r>
      <w:r w:rsidRPr="005374BB">
        <w:rPr>
          <w:rFonts w:ascii="Times New Roman" w:eastAsia="Times New Roman" w:hAnsi="Times New Roman" w:cs="Times New Roman"/>
          <w:sz w:val="24"/>
          <w:szCs w:val="24"/>
          <w:lang w:eastAsia="ru-RU"/>
        </w:rPr>
        <w:t xml:space="preserve"> </w:t>
      </w:r>
      <w:proofErr w:type="gramStart"/>
      <w:r w:rsidRPr="005374BB">
        <w:rPr>
          <w:rFonts w:ascii="Times New Roman" w:eastAsia="Times New Roman" w:hAnsi="Times New Roman" w:cs="Times New Roman"/>
          <w:sz w:val="24"/>
          <w:szCs w:val="24"/>
          <w:lang w:eastAsia="ru-RU"/>
        </w:rPr>
        <w:t xml:space="preserve">контроль </w:t>
      </w:r>
      <w:r w:rsidR="006229FC">
        <w:rPr>
          <w:rFonts w:ascii="Times New Roman" w:eastAsia="Times New Roman" w:hAnsi="Times New Roman" w:cs="Times New Roman"/>
          <w:sz w:val="24"/>
          <w:szCs w:val="24"/>
          <w:lang w:eastAsia="ru-RU"/>
        </w:rPr>
        <w:t>за</w:t>
      </w:r>
      <w:proofErr w:type="gramEnd"/>
      <w:r w:rsidR="006229FC">
        <w:rPr>
          <w:rFonts w:ascii="Times New Roman" w:eastAsia="Times New Roman" w:hAnsi="Times New Roman" w:cs="Times New Roman"/>
          <w:sz w:val="24"/>
          <w:szCs w:val="24"/>
          <w:lang w:eastAsia="ru-RU"/>
        </w:rPr>
        <w:t xml:space="preserve"> </w:t>
      </w:r>
      <w:r w:rsidRPr="005374BB">
        <w:rPr>
          <w:rFonts w:ascii="Times New Roman" w:eastAsia="Times New Roman" w:hAnsi="Times New Roman" w:cs="Times New Roman"/>
          <w:sz w:val="24"/>
          <w:szCs w:val="24"/>
          <w:lang w:eastAsia="ru-RU"/>
        </w:rPr>
        <w:t>прохождени</w:t>
      </w:r>
      <w:r w:rsidR="006229FC">
        <w:rPr>
          <w:rFonts w:ascii="Times New Roman" w:eastAsia="Times New Roman" w:hAnsi="Times New Roman" w:cs="Times New Roman"/>
          <w:sz w:val="24"/>
          <w:szCs w:val="24"/>
          <w:lang w:eastAsia="ru-RU"/>
        </w:rPr>
        <w:t xml:space="preserve">ем </w:t>
      </w:r>
      <w:r w:rsidRPr="005374BB">
        <w:rPr>
          <w:rFonts w:ascii="Times New Roman" w:eastAsia="Times New Roman" w:hAnsi="Times New Roman" w:cs="Times New Roman"/>
          <w:sz w:val="24"/>
          <w:szCs w:val="24"/>
          <w:lang w:eastAsia="ru-RU"/>
        </w:rPr>
        <w:t>стажировки выпускниками кафедры (для</w:t>
      </w:r>
      <w:r w:rsidR="005F0E18" w:rsidRPr="007245BB">
        <w:rPr>
          <w:rFonts w:ascii="Times New Roman" w:eastAsia="Times New Roman" w:hAnsi="Times New Roman" w:cs="Times New Roman"/>
          <w:sz w:val="24"/>
          <w:szCs w:val="24"/>
          <w:lang w:eastAsia="ru-RU"/>
        </w:rPr>
        <w:t xml:space="preserve"> </w:t>
      </w:r>
      <w:r w:rsidRPr="007245BB">
        <w:rPr>
          <w:rFonts w:ascii="Times New Roman" w:eastAsia="Times New Roman" w:hAnsi="Times New Roman" w:cs="Times New Roman"/>
          <w:sz w:val="24"/>
          <w:szCs w:val="24"/>
          <w:lang w:eastAsia="ru-RU"/>
        </w:rPr>
        <w:t>профилирующих кафедр).</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t>Обеспечива</w:t>
      </w:r>
      <w:r w:rsidR="00EB2D8E">
        <w:rPr>
          <w:rFonts w:ascii="Times New Roman" w:eastAsia="Times New Roman" w:hAnsi="Times New Roman" w:cs="Times New Roman"/>
          <w:sz w:val="24"/>
          <w:szCs w:val="24"/>
          <w:lang w:eastAsia="ru-RU"/>
        </w:rPr>
        <w:t>ет</w:t>
      </w:r>
      <w:r w:rsidRPr="005374BB">
        <w:rPr>
          <w:rFonts w:ascii="Times New Roman" w:eastAsia="Times New Roman" w:hAnsi="Times New Roman" w:cs="Times New Roman"/>
          <w:sz w:val="24"/>
          <w:szCs w:val="24"/>
          <w:lang w:eastAsia="ru-RU"/>
        </w:rPr>
        <w:t xml:space="preserve"> подготовку кадров через аспирантуру путем привлечения</w:t>
      </w:r>
    </w:p>
    <w:p w:rsidR="005374BB" w:rsidRPr="009E1A1C" w:rsidRDefault="005374BB" w:rsidP="009E1A1C">
      <w:pPr>
        <w:tabs>
          <w:tab w:val="left" w:pos="0"/>
          <w:tab w:val="left" w:pos="1418"/>
        </w:tabs>
        <w:spacing w:after="0" w:line="240" w:lineRule="auto"/>
        <w:jc w:val="both"/>
        <w:rPr>
          <w:rFonts w:ascii="Times New Roman" w:eastAsia="Times New Roman" w:hAnsi="Times New Roman" w:cs="Times New Roman"/>
          <w:sz w:val="24"/>
          <w:szCs w:val="24"/>
          <w:lang w:eastAsia="ru-RU"/>
        </w:rPr>
      </w:pPr>
      <w:r w:rsidRPr="009E1A1C">
        <w:rPr>
          <w:rFonts w:ascii="Times New Roman" w:eastAsia="Times New Roman" w:hAnsi="Times New Roman" w:cs="Times New Roman"/>
          <w:sz w:val="24"/>
          <w:szCs w:val="24"/>
          <w:lang w:eastAsia="ru-RU"/>
        </w:rPr>
        <w:t>соискателей.</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t>Представля</w:t>
      </w:r>
      <w:r w:rsidR="00EB2D8E">
        <w:rPr>
          <w:rFonts w:ascii="Times New Roman" w:eastAsia="Times New Roman" w:hAnsi="Times New Roman" w:cs="Times New Roman"/>
          <w:sz w:val="24"/>
          <w:szCs w:val="24"/>
          <w:lang w:eastAsia="ru-RU"/>
        </w:rPr>
        <w:t>ет</w:t>
      </w:r>
      <w:r w:rsidRPr="005374BB">
        <w:rPr>
          <w:rFonts w:ascii="Times New Roman" w:eastAsia="Times New Roman" w:hAnsi="Times New Roman" w:cs="Times New Roman"/>
          <w:sz w:val="24"/>
          <w:szCs w:val="24"/>
          <w:lang w:eastAsia="ru-RU"/>
        </w:rPr>
        <w:t xml:space="preserve"> руководству </w:t>
      </w:r>
      <w:r w:rsidR="00EB2D8E">
        <w:rPr>
          <w:rFonts w:ascii="Times New Roman" w:eastAsia="Times New Roman" w:hAnsi="Times New Roman" w:cs="Times New Roman"/>
          <w:sz w:val="24"/>
          <w:szCs w:val="24"/>
          <w:lang w:eastAsia="ru-RU"/>
        </w:rPr>
        <w:t xml:space="preserve">института, </w:t>
      </w:r>
      <w:r w:rsidRPr="005374BB">
        <w:rPr>
          <w:rFonts w:ascii="Times New Roman" w:eastAsia="Times New Roman" w:hAnsi="Times New Roman" w:cs="Times New Roman"/>
          <w:sz w:val="24"/>
          <w:szCs w:val="24"/>
          <w:lang w:eastAsia="ru-RU"/>
        </w:rPr>
        <w:t>факультета</w:t>
      </w:r>
      <w:r w:rsidR="00D42056">
        <w:rPr>
          <w:rFonts w:ascii="Times New Roman" w:eastAsia="Times New Roman" w:hAnsi="Times New Roman" w:cs="Times New Roman"/>
          <w:sz w:val="24"/>
          <w:szCs w:val="24"/>
          <w:lang w:eastAsia="ru-RU"/>
        </w:rPr>
        <w:t>, филиала</w:t>
      </w:r>
      <w:r w:rsidRPr="005374BB">
        <w:rPr>
          <w:rFonts w:ascii="Times New Roman" w:eastAsia="Times New Roman" w:hAnsi="Times New Roman" w:cs="Times New Roman"/>
          <w:sz w:val="24"/>
          <w:szCs w:val="24"/>
          <w:lang w:eastAsia="ru-RU"/>
        </w:rPr>
        <w:t xml:space="preserve"> </w:t>
      </w:r>
      <w:r w:rsidR="00EB2D8E">
        <w:rPr>
          <w:rFonts w:ascii="Times New Roman" w:eastAsia="Times New Roman" w:hAnsi="Times New Roman" w:cs="Times New Roman"/>
          <w:sz w:val="24"/>
          <w:szCs w:val="24"/>
          <w:lang w:eastAsia="ru-RU"/>
        </w:rPr>
        <w:t>предложения по приему на работу,</w:t>
      </w:r>
      <w:r w:rsidRPr="005374BB">
        <w:rPr>
          <w:rFonts w:ascii="Times New Roman" w:eastAsia="Times New Roman" w:hAnsi="Times New Roman" w:cs="Times New Roman"/>
          <w:sz w:val="24"/>
          <w:szCs w:val="24"/>
          <w:lang w:eastAsia="ru-RU"/>
        </w:rPr>
        <w:t xml:space="preserve"> увольнению и перемещению сотрудников кафедры.</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Вноси</w:t>
      </w:r>
      <w:r w:rsidR="00EB2D8E" w:rsidRPr="007245BB">
        <w:rPr>
          <w:rFonts w:ascii="Times New Roman" w:eastAsia="Times New Roman" w:hAnsi="Times New Roman" w:cs="Times New Roman"/>
          <w:sz w:val="24"/>
          <w:szCs w:val="24"/>
          <w:lang w:eastAsia="ru-RU"/>
        </w:rPr>
        <w:t>т</w:t>
      </w:r>
      <w:r w:rsidRPr="007245BB">
        <w:rPr>
          <w:rFonts w:ascii="Times New Roman" w:eastAsia="Times New Roman" w:hAnsi="Times New Roman" w:cs="Times New Roman"/>
          <w:sz w:val="24"/>
          <w:szCs w:val="24"/>
          <w:lang w:eastAsia="ru-RU"/>
        </w:rPr>
        <w:t xml:space="preserve"> руководству университета,</w:t>
      </w:r>
      <w:r w:rsidR="00EB2D8E" w:rsidRPr="007245BB">
        <w:rPr>
          <w:rFonts w:ascii="Times New Roman" w:eastAsia="Times New Roman" w:hAnsi="Times New Roman" w:cs="Times New Roman"/>
          <w:sz w:val="24"/>
          <w:szCs w:val="24"/>
          <w:lang w:eastAsia="ru-RU"/>
        </w:rPr>
        <w:t xml:space="preserve"> института,</w:t>
      </w:r>
      <w:r w:rsidRPr="007245BB">
        <w:rPr>
          <w:rFonts w:ascii="Times New Roman" w:eastAsia="Times New Roman" w:hAnsi="Times New Roman" w:cs="Times New Roman"/>
          <w:sz w:val="24"/>
          <w:szCs w:val="24"/>
          <w:lang w:eastAsia="ru-RU"/>
        </w:rPr>
        <w:t xml:space="preserve"> факультета</w:t>
      </w:r>
      <w:r w:rsidR="00D42056" w:rsidRPr="007245BB">
        <w:rPr>
          <w:rFonts w:ascii="Times New Roman" w:eastAsia="Times New Roman" w:hAnsi="Times New Roman" w:cs="Times New Roman"/>
          <w:sz w:val="24"/>
          <w:szCs w:val="24"/>
          <w:lang w:eastAsia="ru-RU"/>
        </w:rPr>
        <w:t>, филиала</w:t>
      </w:r>
      <w:r w:rsidRPr="007245BB">
        <w:rPr>
          <w:rFonts w:ascii="Times New Roman" w:eastAsia="Times New Roman" w:hAnsi="Times New Roman" w:cs="Times New Roman"/>
          <w:sz w:val="24"/>
          <w:szCs w:val="24"/>
          <w:lang w:eastAsia="ru-RU"/>
        </w:rPr>
        <w:t xml:space="preserve"> представления </w:t>
      </w:r>
      <w:r w:rsidR="001B1169">
        <w:rPr>
          <w:rFonts w:ascii="Times New Roman" w:eastAsia="Times New Roman" w:hAnsi="Times New Roman" w:cs="Times New Roman"/>
          <w:sz w:val="24"/>
          <w:szCs w:val="24"/>
          <w:lang w:eastAsia="ru-RU"/>
        </w:rPr>
        <w:t>на поощрение</w:t>
      </w:r>
      <w:r w:rsidRPr="007245BB">
        <w:rPr>
          <w:rFonts w:ascii="Times New Roman" w:eastAsia="Times New Roman" w:hAnsi="Times New Roman" w:cs="Times New Roman"/>
          <w:sz w:val="24"/>
          <w:szCs w:val="24"/>
          <w:lang w:eastAsia="ru-RU"/>
        </w:rPr>
        <w:t xml:space="preserve"> </w:t>
      </w:r>
      <w:r w:rsidRPr="005374BB">
        <w:rPr>
          <w:rFonts w:ascii="Times New Roman" w:eastAsia="Times New Roman" w:hAnsi="Times New Roman" w:cs="Times New Roman"/>
          <w:sz w:val="24"/>
          <w:szCs w:val="24"/>
          <w:lang w:eastAsia="ru-RU"/>
        </w:rPr>
        <w:t xml:space="preserve">отличившихся сотрудников, а также </w:t>
      </w:r>
      <w:r w:rsidR="001B1169">
        <w:rPr>
          <w:rFonts w:ascii="Times New Roman" w:eastAsia="Times New Roman" w:hAnsi="Times New Roman" w:cs="Times New Roman"/>
          <w:sz w:val="24"/>
          <w:szCs w:val="24"/>
          <w:lang w:eastAsia="ru-RU"/>
        </w:rPr>
        <w:t>на</w:t>
      </w:r>
      <w:r w:rsidRPr="005374BB">
        <w:rPr>
          <w:rFonts w:ascii="Times New Roman" w:eastAsia="Times New Roman" w:hAnsi="Times New Roman" w:cs="Times New Roman"/>
          <w:sz w:val="24"/>
          <w:szCs w:val="24"/>
          <w:lang w:eastAsia="ru-RU"/>
        </w:rPr>
        <w:t xml:space="preserve"> применени</w:t>
      </w:r>
      <w:r w:rsidR="001B1169">
        <w:rPr>
          <w:rFonts w:ascii="Times New Roman" w:eastAsia="Times New Roman" w:hAnsi="Times New Roman" w:cs="Times New Roman"/>
          <w:sz w:val="24"/>
          <w:szCs w:val="24"/>
          <w:lang w:eastAsia="ru-RU"/>
        </w:rPr>
        <w:t>е</w:t>
      </w:r>
      <w:r w:rsidRPr="005374BB">
        <w:rPr>
          <w:rFonts w:ascii="Times New Roman" w:eastAsia="Times New Roman" w:hAnsi="Times New Roman" w:cs="Times New Roman"/>
          <w:sz w:val="24"/>
          <w:szCs w:val="24"/>
          <w:lang w:eastAsia="ru-RU"/>
        </w:rPr>
        <w:t xml:space="preserve"> мер дисциплинарного взыскания к нарушителям трудовой и учебной дисциплины.</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t>Обеспечива</w:t>
      </w:r>
      <w:r w:rsidR="00EB2D8E">
        <w:rPr>
          <w:rFonts w:ascii="Times New Roman" w:eastAsia="Times New Roman" w:hAnsi="Times New Roman" w:cs="Times New Roman"/>
          <w:sz w:val="24"/>
          <w:szCs w:val="24"/>
          <w:lang w:eastAsia="ru-RU"/>
        </w:rPr>
        <w:t>ет</w:t>
      </w:r>
      <w:r w:rsidRPr="005374BB">
        <w:rPr>
          <w:rFonts w:ascii="Times New Roman" w:eastAsia="Times New Roman" w:hAnsi="Times New Roman" w:cs="Times New Roman"/>
          <w:sz w:val="24"/>
          <w:szCs w:val="24"/>
          <w:lang w:eastAsia="ru-RU"/>
        </w:rPr>
        <w:t xml:space="preserve"> составление, учет и хранение документации кафедры.</w:t>
      </w:r>
    </w:p>
    <w:p w:rsidR="005374BB" w:rsidRPr="009E1A1C"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9E1A1C">
        <w:rPr>
          <w:rFonts w:ascii="Times New Roman" w:eastAsia="Times New Roman" w:hAnsi="Times New Roman" w:cs="Times New Roman"/>
          <w:sz w:val="24"/>
          <w:szCs w:val="24"/>
          <w:lang w:eastAsia="ru-RU"/>
        </w:rPr>
        <w:t>Ежегодно отчитыва</w:t>
      </w:r>
      <w:r w:rsidR="00EB2D8E" w:rsidRPr="009E1A1C">
        <w:rPr>
          <w:rFonts w:ascii="Times New Roman" w:eastAsia="Times New Roman" w:hAnsi="Times New Roman" w:cs="Times New Roman"/>
          <w:sz w:val="24"/>
          <w:szCs w:val="24"/>
          <w:lang w:eastAsia="ru-RU"/>
        </w:rPr>
        <w:t xml:space="preserve">ется </w:t>
      </w:r>
      <w:r w:rsidRPr="009E1A1C">
        <w:rPr>
          <w:rFonts w:ascii="Times New Roman" w:eastAsia="Times New Roman" w:hAnsi="Times New Roman" w:cs="Times New Roman"/>
          <w:sz w:val="24"/>
          <w:szCs w:val="24"/>
          <w:lang w:eastAsia="ru-RU"/>
        </w:rPr>
        <w:t>по итогам своей деятельности перед коллективом</w:t>
      </w:r>
      <w:r w:rsidR="00637B62" w:rsidRPr="009E1A1C">
        <w:rPr>
          <w:rFonts w:ascii="Times New Roman" w:eastAsia="Times New Roman" w:hAnsi="Times New Roman" w:cs="Times New Roman"/>
          <w:sz w:val="24"/>
          <w:szCs w:val="24"/>
          <w:lang w:eastAsia="ru-RU"/>
        </w:rPr>
        <w:t xml:space="preserve"> </w:t>
      </w:r>
      <w:r w:rsidR="003B429F" w:rsidRPr="009E1A1C">
        <w:rPr>
          <w:rFonts w:ascii="Times New Roman" w:eastAsia="Times New Roman" w:hAnsi="Times New Roman" w:cs="Times New Roman"/>
          <w:sz w:val="24"/>
          <w:szCs w:val="24"/>
          <w:lang w:eastAsia="ru-RU"/>
        </w:rPr>
        <w:t>кафедры</w:t>
      </w:r>
      <w:r w:rsidR="000F495D">
        <w:rPr>
          <w:rFonts w:ascii="Times New Roman" w:eastAsia="Times New Roman" w:hAnsi="Times New Roman" w:cs="Times New Roman"/>
          <w:sz w:val="24"/>
          <w:szCs w:val="24"/>
          <w:lang w:eastAsia="ru-RU"/>
        </w:rPr>
        <w:t>.</w:t>
      </w:r>
    </w:p>
    <w:p w:rsidR="00305FA0"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305FA0">
        <w:rPr>
          <w:rFonts w:ascii="Times New Roman" w:eastAsia="Times New Roman" w:hAnsi="Times New Roman" w:cs="Times New Roman"/>
          <w:sz w:val="24"/>
          <w:szCs w:val="24"/>
          <w:lang w:eastAsia="ru-RU"/>
        </w:rPr>
        <w:t>Устанавлива</w:t>
      </w:r>
      <w:r w:rsidR="00EB2D8E" w:rsidRPr="00305FA0">
        <w:rPr>
          <w:rFonts w:ascii="Times New Roman" w:eastAsia="Times New Roman" w:hAnsi="Times New Roman" w:cs="Times New Roman"/>
          <w:sz w:val="24"/>
          <w:szCs w:val="24"/>
          <w:lang w:eastAsia="ru-RU"/>
        </w:rPr>
        <w:t>ет</w:t>
      </w:r>
      <w:r w:rsidRPr="00305FA0">
        <w:rPr>
          <w:rFonts w:ascii="Times New Roman" w:eastAsia="Times New Roman" w:hAnsi="Times New Roman" w:cs="Times New Roman"/>
          <w:sz w:val="24"/>
          <w:szCs w:val="24"/>
          <w:lang w:eastAsia="ru-RU"/>
        </w:rPr>
        <w:t xml:space="preserve"> связи с учебными учреждениями и другими организациями в целях </w:t>
      </w:r>
      <w:r w:rsidR="001B1169" w:rsidRPr="00305FA0">
        <w:rPr>
          <w:rFonts w:ascii="Times New Roman" w:eastAsia="Times New Roman" w:hAnsi="Times New Roman" w:cs="Times New Roman"/>
          <w:sz w:val="24"/>
          <w:szCs w:val="24"/>
          <w:lang w:eastAsia="ru-RU"/>
        </w:rPr>
        <w:t>обмена научно-методическим опытом</w:t>
      </w:r>
      <w:r w:rsidR="000F495D">
        <w:rPr>
          <w:rFonts w:ascii="Times New Roman" w:eastAsia="Times New Roman" w:hAnsi="Times New Roman" w:cs="Times New Roman"/>
          <w:sz w:val="24"/>
          <w:szCs w:val="24"/>
          <w:lang w:eastAsia="ru-RU"/>
        </w:rPr>
        <w:t>.</w:t>
      </w:r>
    </w:p>
    <w:p w:rsidR="005374BB" w:rsidRPr="00305FA0"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305FA0">
        <w:rPr>
          <w:rFonts w:ascii="Times New Roman" w:eastAsia="Times New Roman" w:hAnsi="Times New Roman" w:cs="Times New Roman"/>
          <w:sz w:val="24"/>
          <w:szCs w:val="24"/>
          <w:lang w:eastAsia="ru-RU"/>
        </w:rPr>
        <w:t>Обеспечива</w:t>
      </w:r>
      <w:r w:rsidR="00EB2D8E" w:rsidRPr="00305FA0">
        <w:rPr>
          <w:rFonts w:ascii="Times New Roman" w:eastAsia="Times New Roman" w:hAnsi="Times New Roman" w:cs="Times New Roman"/>
          <w:sz w:val="24"/>
          <w:szCs w:val="24"/>
          <w:lang w:eastAsia="ru-RU"/>
        </w:rPr>
        <w:t>ет</w:t>
      </w:r>
      <w:r w:rsidRPr="00305FA0">
        <w:rPr>
          <w:rFonts w:ascii="Times New Roman" w:eastAsia="Times New Roman" w:hAnsi="Times New Roman" w:cs="Times New Roman"/>
          <w:sz w:val="24"/>
          <w:szCs w:val="24"/>
          <w:lang w:eastAsia="ru-RU"/>
        </w:rPr>
        <w:t xml:space="preserve"> сохранность закрепленн</w:t>
      </w:r>
      <w:r w:rsidR="001B1169" w:rsidRPr="00305FA0">
        <w:rPr>
          <w:rFonts w:ascii="Times New Roman" w:eastAsia="Times New Roman" w:hAnsi="Times New Roman" w:cs="Times New Roman"/>
          <w:sz w:val="24"/>
          <w:szCs w:val="24"/>
          <w:lang w:eastAsia="ru-RU"/>
        </w:rPr>
        <w:t>ых</w:t>
      </w:r>
      <w:r w:rsidRPr="00305FA0">
        <w:rPr>
          <w:rFonts w:ascii="Times New Roman" w:eastAsia="Times New Roman" w:hAnsi="Times New Roman" w:cs="Times New Roman"/>
          <w:sz w:val="24"/>
          <w:szCs w:val="24"/>
          <w:lang w:eastAsia="ru-RU"/>
        </w:rPr>
        <w:t xml:space="preserve"> за кафедрой оборудования, инвентаря, а также учебных и производственных помещений.</w:t>
      </w:r>
    </w:p>
    <w:p w:rsidR="00305FA0" w:rsidRDefault="00305FA0" w:rsidP="00305FA0">
      <w:pPr>
        <w:pStyle w:val="ab"/>
        <w:tabs>
          <w:tab w:val="left" w:pos="0"/>
          <w:tab w:val="left" w:pos="1418"/>
        </w:tabs>
        <w:spacing w:after="0" w:line="240" w:lineRule="auto"/>
        <w:ind w:left="709"/>
        <w:jc w:val="both"/>
        <w:rPr>
          <w:rFonts w:ascii="Times New Roman" w:eastAsia="Times New Roman" w:hAnsi="Times New Roman" w:cs="Times New Roman"/>
          <w:sz w:val="24"/>
          <w:szCs w:val="24"/>
          <w:lang w:eastAsia="ru-RU"/>
        </w:rPr>
        <w:sectPr w:rsidR="00305FA0" w:rsidSect="007245BB">
          <w:headerReference w:type="default" r:id="rId11"/>
          <w:pgSz w:w="11906" w:h="16838" w:code="9"/>
          <w:pgMar w:top="1958"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lastRenderedPageBreak/>
        <w:t>Эффективно использ</w:t>
      </w:r>
      <w:r w:rsidR="006229FC">
        <w:rPr>
          <w:rFonts w:ascii="Times New Roman" w:eastAsia="Times New Roman" w:hAnsi="Times New Roman" w:cs="Times New Roman"/>
          <w:sz w:val="24"/>
          <w:szCs w:val="24"/>
          <w:lang w:eastAsia="ru-RU"/>
        </w:rPr>
        <w:t>ует</w:t>
      </w:r>
      <w:r w:rsidRPr="005374BB">
        <w:rPr>
          <w:rFonts w:ascii="Times New Roman" w:eastAsia="Times New Roman" w:hAnsi="Times New Roman" w:cs="Times New Roman"/>
          <w:sz w:val="24"/>
          <w:szCs w:val="24"/>
          <w:lang w:eastAsia="ru-RU"/>
        </w:rPr>
        <w:t xml:space="preserve"> выделенные площади, оборудование, сырье, </w:t>
      </w:r>
      <w:r w:rsidRPr="007245BB">
        <w:rPr>
          <w:rFonts w:ascii="Times New Roman" w:eastAsia="Times New Roman" w:hAnsi="Times New Roman" w:cs="Times New Roman"/>
          <w:sz w:val="24"/>
          <w:szCs w:val="24"/>
          <w:lang w:eastAsia="ru-RU"/>
        </w:rPr>
        <w:t>материалы, э</w:t>
      </w:r>
      <w:r w:rsidR="001B1169">
        <w:rPr>
          <w:rFonts w:ascii="Times New Roman" w:eastAsia="Times New Roman" w:hAnsi="Times New Roman" w:cs="Times New Roman"/>
          <w:sz w:val="24"/>
          <w:szCs w:val="24"/>
          <w:lang w:eastAsia="ru-RU"/>
        </w:rPr>
        <w:t>нергию, соблюдает нормы расхода</w:t>
      </w:r>
      <w:r w:rsidRPr="007245BB">
        <w:rPr>
          <w:rFonts w:ascii="Times New Roman" w:eastAsia="Times New Roman" w:hAnsi="Times New Roman" w:cs="Times New Roman"/>
          <w:sz w:val="24"/>
          <w:szCs w:val="24"/>
          <w:lang w:eastAsia="ru-RU"/>
        </w:rPr>
        <w:t xml:space="preserve"> материальных ресурсов во всех </w:t>
      </w:r>
      <w:r w:rsidRPr="005374BB">
        <w:rPr>
          <w:rFonts w:ascii="Times New Roman" w:eastAsia="Times New Roman" w:hAnsi="Times New Roman" w:cs="Times New Roman"/>
          <w:sz w:val="24"/>
          <w:szCs w:val="24"/>
          <w:lang w:eastAsia="ru-RU"/>
        </w:rPr>
        <w:t>подразделениях кафедры.</w:t>
      </w:r>
    </w:p>
    <w:p w:rsidR="005374BB" w:rsidRDefault="006229FC"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Проводит</w:t>
      </w:r>
      <w:r w:rsidR="005374BB" w:rsidRPr="007245BB">
        <w:rPr>
          <w:rFonts w:ascii="Times New Roman" w:eastAsia="Times New Roman" w:hAnsi="Times New Roman" w:cs="Times New Roman"/>
          <w:sz w:val="24"/>
          <w:szCs w:val="24"/>
          <w:lang w:eastAsia="ru-RU"/>
        </w:rPr>
        <w:t xml:space="preserve"> заседание кафедры </w:t>
      </w:r>
      <w:r w:rsidR="001B1169">
        <w:rPr>
          <w:rFonts w:ascii="Times New Roman" w:eastAsia="Times New Roman" w:hAnsi="Times New Roman" w:cs="Times New Roman"/>
          <w:sz w:val="24"/>
          <w:szCs w:val="24"/>
          <w:lang w:eastAsia="ru-RU"/>
        </w:rPr>
        <w:t>в связи с</w:t>
      </w:r>
      <w:r w:rsidR="005374BB" w:rsidRPr="007245BB">
        <w:rPr>
          <w:rFonts w:ascii="Times New Roman" w:eastAsia="Times New Roman" w:hAnsi="Times New Roman" w:cs="Times New Roman"/>
          <w:sz w:val="24"/>
          <w:szCs w:val="24"/>
          <w:lang w:eastAsia="ru-RU"/>
        </w:rPr>
        <w:t xml:space="preserve"> конкурсн</w:t>
      </w:r>
      <w:r w:rsidR="001B1169">
        <w:rPr>
          <w:rFonts w:ascii="Times New Roman" w:eastAsia="Times New Roman" w:hAnsi="Times New Roman" w:cs="Times New Roman"/>
          <w:sz w:val="24"/>
          <w:szCs w:val="24"/>
          <w:lang w:eastAsia="ru-RU"/>
        </w:rPr>
        <w:t>ым</w:t>
      </w:r>
      <w:r w:rsidR="005374BB" w:rsidRPr="007245BB">
        <w:rPr>
          <w:rFonts w:ascii="Times New Roman" w:eastAsia="Times New Roman" w:hAnsi="Times New Roman" w:cs="Times New Roman"/>
          <w:sz w:val="24"/>
          <w:szCs w:val="24"/>
          <w:lang w:eastAsia="ru-RU"/>
        </w:rPr>
        <w:t xml:space="preserve"> избрани</w:t>
      </w:r>
      <w:r w:rsidR="001B1169">
        <w:rPr>
          <w:rFonts w:ascii="Times New Roman" w:eastAsia="Times New Roman" w:hAnsi="Times New Roman" w:cs="Times New Roman"/>
          <w:sz w:val="24"/>
          <w:szCs w:val="24"/>
          <w:lang w:eastAsia="ru-RU"/>
        </w:rPr>
        <w:t>ем</w:t>
      </w:r>
      <w:r w:rsidR="005374BB" w:rsidRPr="007245BB">
        <w:rPr>
          <w:rFonts w:ascii="Times New Roman" w:eastAsia="Times New Roman" w:hAnsi="Times New Roman" w:cs="Times New Roman"/>
          <w:sz w:val="24"/>
          <w:szCs w:val="24"/>
          <w:lang w:eastAsia="ru-RU"/>
        </w:rPr>
        <w:t xml:space="preserve"> </w:t>
      </w:r>
      <w:r w:rsidR="005374BB" w:rsidRPr="005374BB">
        <w:rPr>
          <w:rFonts w:ascii="Times New Roman" w:eastAsia="Times New Roman" w:hAnsi="Times New Roman" w:cs="Times New Roman"/>
          <w:sz w:val="24"/>
          <w:szCs w:val="24"/>
          <w:lang w:eastAsia="ru-RU"/>
        </w:rPr>
        <w:t>преподавателей.</w:t>
      </w:r>
    </w:p>
    <w:p w:rsidR="00C401BB" w:rsidRPr="007245BB" w:rsidRDefault="00C401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Постоянно совершенствует</w:t>
      </w:r>
      <w:r w:rsidR="001B1169">
        <w:rPr>
          <w:rFonts w:ascii="Times New Roman" w:eastAsia="Times New Roman" w:hAnsi="Times New Roman" w:cs="Times New Roman"/>
          <w:sz w:val="24"/>
          <w:szCs w:val="24"/>
          <w:lang w:eastAsia="ru-RU"/>
        </w:rPr>
        <w:t xml:space="preserve"> деятельность кафедры</w:t>
      </w:r>
      <w:r w:rsidRPr="007245BB">
        <w:rPr>
          <w:rFonts w:ascii="Times New Roman" w:eastAsia="Times New Roman" w:hAnsi="Times New Roman" w:cs="Times New Roman"/>
          <w:sz w:val="24"/>
          <w:szCs w:val="24"/>
          <w:lang w:eastAsia="ru-RU"/>
        </w:rPr>
        <w:t xml:space="preserve"> и повышает</w:t>
      </w:r>
      <w:r w:rsidR="001B1169">
        <w:rPr>
          <w:rFonts w:ascii="Times New Roman" w:eastAsia="Times New Roman" w:hAnsi="Times New Roman" w:cs="Times New Roman"/>
          <w:sz w:val="24"/>
          <w:szCs w:val="24"/>
          <w:lang w:eastAsia="ru-RU"/>
        </w:rPr>
        <w:t xml:space="preserve"> ее</w:t>
      </w:r>
      <w:r w:rsidRPr="007245BB">
        <w:rPr>
          <w:rFonts w:ascii="Times New Roman" w:eastAsia="Times New Roman" w:hAnsi="Times New Roman" w:cs="Times New Roman"/>
          <w:sz w:val="24"/>
          <w:szCs w:val="24"/>
          <w:lang w:eastAsia="ru-RU"/>
        </w:rPr>
        <w:t xml:space="preserve"> эффективность деятельности кафедры.</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Обеспечива</w:t>
      </w:r>
      <w:r w:rsidR="006229FC" w:rsidRPr="007245BB">
        <w:rPr>
          <w:rFonts w:ascii="Times New Roman" w:eastAsia="Times New Roman" w:hAnsi="Times New Roman" w:cs="Times New Roman"/>
          <w:sz w:val="24"/>
          <w:szCs w:val="24"/>
          <w:lang w:eastAsia="ru-RU"/>
        </w:rPr>
        <w:t>ет</w:t>
      </w:r>
      <w:r w:rsidRPr="007245BB">
        <w:rPr>
          <w:rFonts w:ascii="Times New Roman" w:eastAsia="Times New Roman" w:hAnsi="Times New Roman" w:cs="Times New Roman"/>
          <w:sz w:val="24"/>
          <w:szCs w:val="24"/>
          <w:lang w:eastAsia="ru-RU"/>
        </w:rPr>
        <w:t xml:space="preserve"> выполнение требований норм охраны труда и пожарной </w:t>
      </w:r>
      <w:r w:rsidRPr="005374BB">
        <w:rPr>
          <w:rFonts w:ascii="Times New Roman" w:eastAsia="Times New Roman" w:hAnsi="Times New Roman" w:cs="Times New Roman"/>
          <w:sz w:val="24"/>
          <w:szCs w:val="24"/>
          <w:lang w:eastAsia="ru-RU"/>
        </w:rPr>
        <w:t>безопасности.</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5374BB">
        <w:rPr>
          <w:rFonts w:ascii="Times New Roman" w:eastAsia="Times New Roman" w:hAnsi="Times New Roman" w:cs="Times New Roman"/>
          <w:sz w:val="24"/>
          <w:szCs w:val="24"/>
          <w:lang w:eastAsia="ru-RU"/>
        </w:rPr>
        <w:t>Обеспечива</w:t>
      </w:r>
      <w:r w:rsidR="006229FC">
        <w:rPr>
          <w:rFonts w:ascii="Times New Roman" w:eastAsia="Times New Roman" w:hAnsi="Times New Roman" w:cs="Times New Roman"/>
          <w:sz w:val="24"/>
          <w:szCs w:val="24"/>
          <w:lang w:eastAsia="ru-RU"/>
        </w:rPr>
        <w:t>ет</w:t>
      </w:r>
      <w:r w:rsidRPr="005374BB">
        <w:rPr>
          <w:rFonts w:ascii="Times New Roman" w:eastAsia="Times New Roman" w:hAnsi="Times New Roman" w:cs="Times New Roman"/>
          <w:sz w:val="24"/>
          <w:szCs w:val="24"/>
          <w:lang w:eastAsia="ru-RU"/>
        </w:rPr>
        <w:t xml:space="preserve"> выполнение</w:t>
      </w:r>
      <w:r w:rsidR="001B1169">
        <w:rPr>
          <w:rFonts w:ascii="Times New Roman" w:eastAsia="Times New Roman" w:hAnsi="Times New Roman" w:cs="Times New Roman"/>
          <w:sz w:val="24"/>
          <w:szCs w:val="24"/>
          <w:lang w:eastAsia="ru-RU"/>
        </w:rPr>
        <w:t xml:space="preserve"> соответствующих</w:t>
      </w:r>
      <w:r w:rsidRPr="005374BB">
        <w:rPr>
          <w:rFonts w:ascii="Times New Roman" w:eastAsia="Times New Roman" w:hAnsi="Times New Roman" w:cs="Times New Roman"/>
          <w:sz w:val="24"/>
          <w:szCs w:val="24"/>
          <w:lang w:eastAsia="ru-RU"/>
        </w:rPr>
        <w:t xml:space="preserve"> обязанностей </w:t>
      </w:r>
      <w:r w:rsidR="001B1169">
        <w:rPr>
          <w:rFonts w:ascii="Times New Roman" w:eastAsia="Times New Roman" w:hAnsi="Times New Roman" w:cs="Times New Roman"/>
          <w:sz w:val="24"/>
          <w:szCs w:val="24"/>
          <w:lang w:eastAsia="ru-RU"/>
        </w:rPr>
        <w:t xml:space="preserve">сотрудниками кафедры </w:t>
      </w:r>
      <w:r w:rsidRPr="005374BB">
        <w:rPr>
          <w:rFonts w:ascii="Times New Roman" w:eastAsia="Times New Roman" w:hAnsi="Times New Roman" w:cs="Times New Roman"/>
          <w:sz w:val="24"/>
          <w:szCs w:val="24"/>
          <w:lang w:eastAsia="ru-RU"/>
        </w:rPr>
        <w:t xml:space="preserve">в области защиты населения, от </w:t>
      </w:r>
      <w:r w:rsidRPr="007245BB">
        <w:rPr>
          <w:rFonts w:ascii="Times New Roman" w:eastAsia="Times New Roman" w:hAnsi="Times New Roman" w:cs="Times New Roman"/>
          <w:sz w:val="24"/>
          <w:szCs w:val="24"/>
          <w:lang w:eastAsia="ru-RU"/>
        </w:rPr>
        <w:t>чрезвычайных ситуаций и ГО на основании законов Российской Федерации.</w:t>
      </w:r>
    </w:p>
    <w:p w:rsidR="005374BB" w:rsidRPr="007245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Не разглаша</w:t>
      </w:r>
      <w:r w:rsidR="006229FC" w:rsidRPr="007245BB">
        <w:rPr>
          <w:rFonts w:ascii="Times New Roman" w:eastAsia="Times New Roman" w:hAnsi="Times New Roman" w:cs="Times New Roman"/>
          <w:sz w:val="24"/>
          <w:szCs w:val="24"/>
          <w:lang w:eastAsia="ru-RU"/>
        </w:rPr>
        <w:t>ет</w:t>
      </w:r>
      <w:r w:rsidRPr="007245BB">
        <w:rPr>
          <w:rFonts w:ascii="Times New Roman" w:eastAsia="Times New Roman" w:hAnsi="Times New Roman" w:cs="Times New Roman"/>
          <w:sz w:val="24"/>
          <w:szCs w:val="24"/>
          <w:lang w:eastAsia="ru-RU"/>
        </w:rPr>
        <w:t xml:space="preserve"> конфиденциальную информацию, ставшую известной по службе или иным путем, выполня</w:t>
      </w:r>
      <w:r w:rsidR="006229FC" w:rsidRPr="007245BB">
        <w:rPr>
          <w:rFonts w:ascii="Times New Roman" w:eastAsia="Times New Roman" w:hAnsi="Times New Roman" w:cs="Times New Roman"/>
          <w:sz w:val="24"/>
          <w:szCs w:val="24"/>
          <w:lang w:eastAsia="ru-RU"/>
        </w:rPr>
        <w:t>ет</w:t>
      </w:r>
      <w:r w:rsidRPr="007245BB">
        <w:rPr>
          <w:rFonts w:ascii="Times New Roman" w:eastAsia="Times New Roman" w:hAnsi="Times New Roman" w:cs="Times New Roman"/>
          <w:sz w:val="24"/>
          <w:szCs w:val="24"/>
          <w:lang w:eastAsia="ru-RU"/>
        </w:rPr>
        <w:t xml:space="preserve"> все требования нормативных документов по </w:t>
      </w:r>
      <w:r w:rsidRPr="005374BB">
        <w:rPr>
          <w:rFonts w:ascii="Times New Roman" w:eastAsia="Times New Roman" w:hAnsi="Times New Roman" w:cs="Times New Roman"/>
          <w:sz w:val="24"/>
          <w:szCs w:val="24"/>
          <w:lang w:eastAsia="ru-RU"/>
        </w:rPr>
        <w:t>делопроизводств</w:t>
      </w:r>
      <w:r w:rsidR="001B1169">
        <w:rPr>
          <w:rFonts w:ascii="Times New Roman" w:eastAsia="Times New Roman" w:hAnsi="Times New Roman" w:cs="Times New Roman"/>
          <w:sz w:val="24"/>
          <w:szCs w:val="24"/>
          <w:lang w:eastAsia="ru-RU"/>
        </w:rPr>
        <w:t>у</w:t>
      </w:r>
      <w:r w:rsidRPr="005374BB">
        <w:rPr>
          <w:rFonts w:ascii="Times New Roman" w:eastAsia="Times New Roman" w:hAnsi="Times New Roman" w:cs="Times New Roman"/>
          <w:sz w:val="24"/>
          <w:szCs w:val="24"/>
          <w:lang w:eastAsia="ru-RU"/>
        </w:rPr>
        <w:t xml:space="preserve"> и защите информации.</w:t>
      </w:r>
    </w:p>
    <w:p w:rsidR="005374BB" w:rsidRDefault="005374BB"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sidRPr="007245BB">
        <w:rPr>
          <w:rFonts w:ascii="Times New Roman" w:eastAsia="Times New Roman" w:hAnsi="Times New Roman" w:cs="Times New Roman"/>
          <w:sz w:val="24"/>
          <w:szCs w:val="24"/>
          <w:lang w:eastAsia="ru-RU"/>
        </w:rPr>
        <w:t>Всей своей деятельностью способств</w:t>
      </w:r>
      <w:r w:rsidR="006229FC" w:rsidRPr="007245BB">
        <w:rPr>
          <w:rFonts w:ascii="Times New Roman" w:eastAsia="Times New Roman" w:hAnsi="Times New Roman" w:cs="Times New Roman"/>
          <w:sz w:val="24"/>
          <w:szCs w:val="24"/>
          <w:lang w:eastAsia="ru-RU"/>
        </w:rPr>
        <w:t>ует</w:t>
      </w:r>
      <w:r w:rsidRPr="007245BB">
        <w:rPr>
          <w:rFonts w:ascii="Times New Roman" w:eastAsia="Times New Roman" w:hAnsi="Times New Roman" w:cs="Times New Roman"/>
          <w:sz w:val="24"/>
          <w:szCs w:val="24"/>
          <w:lang w:eastAsia="ru-RU"/>
        </w:rPr>
        <w:t xml:space="preserve"> уста</w:t>
      </w:r>
      <w:r w:rsidR="006229FC" w:rsidRPr="007245BB">
        <w:rPr>
          <w:rFonts w:ascii="Times New Roman" w:eastAsia="Times New Roman" w:hAnsi="Times New Roman" w:cs="Times New Roman"/>
          <w:sz w:val="24"/>
          <w:szCs w:val="24"/>
          <w:lang w:eastAsia="ru-RU"/>
        </w:rPr>
        <w:t>новлению гуманных, нравственно-</w:t>
      </w:r>
      <w:r w:rsidRPr="005374BB">
        <w:rPr>
          <w:rFonts w:ascii="Times New Roman" w:eastAsia="Times New Roman" w:hAnsi="Times New Roman" w:cs="Times New Roman"/>
          <w:sz w:val="24"/>
          <w:szCs w:val="24"/>
          <w:lang w:eastAsia="ru-RU"/>
        </w:rPr>
        <w:t xml:space="preserve">здоровых отношений </w:t>
      </w:r>
      <w:r w:rsidR="00061D94">
        <w:rPr>
          <w:rFonts w:ascii="Times New Roman" w:eastAsia="Times New Roman" w:hAnsi="Times New Roman" w:cs="Times New Roman"/>
          <w:sz w:val="24"/>
          <w:szCs w:val="24"/>
          <w:lang w:eastAsia="ru-RU"/>
        </w:rPr>
        <w:t>среди студентов</w:t>
      </w:r>
      <w:r w:rsidRPr="005374BB">
        <w:rPr>
          <w:rFonts w:ascii="Times New Roman" w:eastAsia="Times New Roman" w:hAnsi="Times New Roman" w:cs="Times New Roman"/>
          <w:sz w:val="24"/>
          <w:szCs w:val="24"/>
          <w:lang w:eastAsia="ru-RU"/>
        </w:rPr>
        <w:t xml:space="preserve"> и сотрудников кафедры.</w:t>
      </w:r>
    </w:p>
    <w:p w:rsidR="00DC7D88" w:rsidRDefault="00DC7D88"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порядок работы со служебной документацией и информацией, при выполнении им должностных обязанностей.</w:t>
      </w:r>
    </w:p>
    <w:p w:rsidR="00DC7D88" w:rsidRDefault="00DC7D88"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Хранить служебную и коммерческую тайны, перечень которых установлен в Положении о сведениях, относящихся к служебной </w:t>
      </w:r>
      <w:r w:rsidR="00CA097F">
        <w:rPr>
          <w:rFonts w:ascii="Times New Roman" w:eastAsia="Times New Roman" w:hAnsi="Times New Roman" w:cs="Times New Roman"/>
          <w:sz w:val="24"/>
          <w:szCs w:val="24"/>
          <w:lang w:eastAsia="ru-RU"/>
        </w:rPr>
        <w:t>и коммерческой тайне и иной конфиденциальной информации, которые стали известны Работнику, при выполнении им должностных обязанностей.</w:t>
      </w:r>
    </w:p>
    <w:p w:rsidR="00CA097F" w:rsidRDefault="00CA097F"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разглашать сведения, составляющие служебную, коммерческую тайну и иную конфиденциальн</w:t>
      </w:r>
      <w:r w:rsidR="00D66283">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информацию, а также сведения, ставшие ему</w:t>
      </w:r>
      <w:r w:rsidR="00D66283">
        <w:rPr>
          <w:rFonts w:ascii="Times New Roman" w:eastAsia="Times New Roman" w:hAnsi="Times New Roman" w:cs="Times New Roman"/>
          <w:sz w:val="24"/>
          <w:szCs w:val="24"/>
          <w:lang w:eastAsia="ru-RU"/>
        </w:rPr>
        <w:t xml:space="preserve"> известными в связи с исполнением должностных обязанностей, в том числе сведения, касающиеся частной жизни и здоровья сотрудников, обучающихся и иных граждан или затрагивающие их честь и достоинство.</w:t>
      </w:r>
    </w:p>
    <w:p w:rsidR="00D66283" w:rsidRDefault="00D66283"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Обеспечивать сохранность находящихся на исполнении служебных документов.</w:t>
      </w:r>
    </w:p>
    <w:p w:rsidR="00D66283" w:rsidRPr="007245BB" w:rsidRDefault="00D66283" w:rsidP="00270CAE">
      <w:pPr>
        <w:pStyle w:val="ab"/>
        <w:numPr>
          <w:ilvl w:val="1"/>
          <w:numId w:val="3"/>
        </w:numPr>
        <w:tabs>
          <w:tab w:val="left" w:pos="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Соблюдать нормы профессиональной этики и правила делового поведения, не допускать в своей профессиональной деятельности присвоения авторства (плагиат) или иных нарушений авторского права, а также не допускать иных действий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в том числе аморального поведения), способных нанести ущерб репутации или авторитету Работодателя, воздержаться от поведения, которое могло</w:t>
      </w:r>
      <w:r w:rsidR="000A5518">
        <w:rPr>
          <w:rFonts w:ascii="Times New Roman" w:eastAsia="Times New Roman" w:hAnsi="Times New Roman" w:cs="Times New Roman"/>
          <w:sz w:val="24"/>
          <w:szCs w:val="24"/>
          <w:lang w:eastAsia="ru-RU"/>
        </w:rPr>
        <w:t xml:space="preserve"> бы вызвать сомнение в добросовестном исполнении им своих обязанностей.</w:t>
      </w:r>
    </w:p>
    <w:p w:rsidR="00B15A92" w:rsidRPr="007245BB" w:rsidRDefault="00B15A92" w:rsidP="00637B62">
      <w:pPr>
        <w:pStyle w:val="ab"/>
        <w:tabs>
          <w:tab w:val="left" w:pos="0"/>
          <w:tab w:val="left" w:pos="1418"/>
        </w:tabs>
        <w:spacing w:after="0" w:line="240" w:lineRule="auto"/>
        <w:ind w:left="709"/>
        <w:jc w:val="both"/>
        <w:rPr>
          <w:rFonts w:ascii="Times New Roman" w:eastAsia="Times New Roman" w:hAnsi="Times New Roman" w:cs="Times New Roman"/>
          <w:sz w:val="24"/>
          <w:szCs w:val="24"/>
          <w:lang w:eastAsia="ru-RU"/>
        </w:rPr>
      </w:pPr>
    </w:p>
    <w:p w:rsidR="005743AC" w:rsidRDefault="005743AC" w:rsidP="00305FA0">
      <w:pPr>
        <w:numPr>
          <w:ilvl w:val="0"/>
          <w:numId w:val="1"/>
        </w:numPr>
        <w:tabs>
          <w:tab w:val="clear" w:pos="4755"/>
          <w:tab w:val="left" w:pos="2985"/>
        </w:tabs>
        <w:spacing w:before="120" w:after="240" w:line="240" w:lineRule="auto"/>
        <w:ind w:left="357" w:hanging="357"/>
        <w:jc w:val="center"/>
        <w:rPr>
          <w:rFonts w:ascii="Times New Roman" w:eastAsia="Times New Roman" w:hAnsi="Times New Roman" w:cs="Times New Roman"/>
          <w:b/>
          <w:sz w:val="24"/>
          <w:szCs w:val="24"/>
          <w:lang w:eastAsia="ru-RU"/>
        </w:rPr>
      </w:pPr>
      <w:r w:rsidRPr="005743AC">
        <w:rPr>
          <w:rFonts w:ascii="Times New Roman" w:eastAsia="Times New Roman" w:hAnsi="Times New Roman" w:cs="Times New Roman"/>
          <w:b/>
          <w:sz w:val="24"/>
          <w:szCs w:val="24"/>
          <w:lang w:eastAsia="ru-RU"/>
        </w:rPr>
        <w:t>ПРАВА</w:t>
      </w:r>
    </w:p>
    <w:p w:rsidR="00637B62" w:rsidRPr="009E1A1C" w:rsidRDefault="005F0E18" w:rsidP="009E1A1C">
      <w:pPr>
        <w:widowControl w:val="0"/>
        <w:shd w:val="clear" w:color="auto" w:fill="FFFFFF"/>
        <w:autoSpaceDE w:val="0"/>
        <w:autoSpaceDN w:val="0"/>
        <w:adjustRightInd w:val="0"/>
        <w:spacing w:before="259" w:after="0" w:line="274" w:lineRule="exact"/>
        <w:ind w:firstLine="725"/>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Заведующий кафедрой</w:t>
      </w:r>
      <w:r w:rsidR="00D64422" w:rsidRPr="00D64422">
        <w:rPr>
          <w:rFonts w:ascii="Times New Roman" w:eastAsia="Times New Roman" w:hAnsi="Times New Roman" w:cs="Times New Roman"/>
          <w:sz w:val="24"/>
          <w:szCs w:val="24"/>
          <w:lang w:eastAsia="ru-RU"/>
        </w:rPr>
        <w:t xml:space="preserve"> имеет право:</w:t>
      </w:r>
    </w:p>
    <w:p w:rsidR="005F0E18" w:rsidRPr="00FB522C" w:rsidRDefault="005F0E18" w:rsidP="00270CAE">
      <w:pPr>
        <w:pStyle w:val="ab"/>
        <w:numPr>
          <w:ilvl w:val="1"/>
          <w:numId w:val="6"/>
        </w:numPr>
        <w:tabs>
          <w:tab w:val="left" w:pos="0"/>
          <w:tab w:val="left" w:pos="1418"/>
        </w:tabs>
        <w:spacing w:after="0" w:line="240" w:lineRule="auto"/>
        <w:ind w:left="0" w:firstLine="709"/>
        <w:jc w:val="both"/>
        <w:rPr>
          <w:rFonts w:ascii="Times New Roman" w:eastAsiaTheme="minorEastAsia" w:hAnsi="Times New Roman" w:cs="Times New Roman"/>
          <w:sz w:val="20"/>
          <w:szCs w:val="20"/>
          <w:lang w:eastAsia="ru-RU"/>
        </w:rPr>
      </w:pPr>
      <w:r w:rsidRPr="00FB522C">
        <w:rPr>
          <w:rFonts w:ascii="Times New Roman" w:eastAsia="Times New Roman" w:hAnsi="Times New Roman" w:cs="Times New Roman"/>
          <w:spacing w:val="-2"/>
          <w:sz w:val="24"/>
          <w:szCs w:val="24"/>
          <w:lang w:eastAsia="ru-RU"/>
        </w:rPr>
        <w:t>Определять содержание учебных курсов в соответствии с</w:t>
      </w:r>
      <w:r w:rsidR="00C401BB" w:rsidRPr="00FB522C">
        <w:rPr>
          <w:rFonts w:ascii="Times New Roman" w:eastAsia="Times New Roman" w:hAnsi="Times New Roman" w:cs="Times New Roman"/>
          <w:spacing w:val="-2"/>
          <w:sz w:val="24"/>
          <w:szCs w:val="24"/>
          <w:lang w:eastAsia="ru-RU"/>
        </w:rPr>
        <w:t xml:space="preserve"> федеральными  государственными </w:t>
      </w:r>
      <w:r w:rsidRPr="00FB522C">
        <w:rPr>
          <w:rFonts w:ascii="Times New Roman" w:eastAsia="Times New Roman" w:hAnsi="Times New Roman" w:cs="Times New Roman"/>
          <w:sz w:val="24"/>
          <w:szCs w:val="24"/>
          <w:lang w:eastAsia="ru-RU"/>
        </w:rPr>
        <w:t>образовательными стандартами.</w:t>
      </w:r>
    </w:p>
    <w:p w:rsidR="003E4A88" w:rsidRPr="00637B62" w:rsidRDefault="005F0E18" w:rsidP="00270CAE">
      <w:pPr>
        <w:pStyle w:val="ab"/>
        <w:numPr>
          <w:ilvl w:val="1"/>
          <w:numId w:val="6"/>
        </w:numPr>
        <w:tabs>
          <w:tab w:val="left" w:pos="0"/>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5F0E18">
        <w:rPr>
          <w:rFonts w:ascii="Times New Roman" w:eastAsia="Times New Roman" w:hAnsi="Times New Roman" w:cs="Times New Roman"/>
          <w:spacing w:val="-2"/>
          <w:sz w:val="24"/>
          <w:szCs w:val="24"/>
          <w:lang w:eastAsia="ru-RU"/>
        </w:rPr>
        <w:t>Самостоятельно определять педагогически оправданные методы и средства</w:t>
      </w:r>
      <w:r w:rsidRPr="005F0E18">
        <w:rPr>
          <w:rFonts w:ascii="Times New Roman" w:eastAsia="Times New Roman" w:hAnsi="Times New Roman" w:cs="Times New Roman"/>
          <w:spacing w:val="-2"/>
          <w:sz w:val="24"/>
          <w:szCs w:val="24"/>
          <w:lang w:eastAsia="ru-RU"/>
        </w:rPr>
        <w:br/>
      </w:r>
      <w:r w:rsidRPr="00637B62">
        <w:rPr>
          <w:rFonts w:ascii="Times New Roman" w:eastAsia="Times New Roman" w:hAnsi="Times New Roman" w:cs="Times New Roman"/>
          <w:spacing w:val="-2"/>
          <w:sz w:val="24"/>
          <w:szCs w:val="24"/>
          <w:lang w:eastAsia="ru-RU"/>
        </w:rPr>
        <w:t>обучения, обеспечивающие высокое качество учебного процесса.</w:t>
      </w:r>
    </w:p>
    <w:p w:rsidR="005F0E18" w:rsidRPr="00637B62" w:rsidRDefault="005F0E18" w:rsidP="00270CAE">
      <w:pPr>
        <w:pStyle w:val="ab"/>
        <w:numPr>
          <w:ilvl w:val="1"/>
          <w:numId w:val="6"/>
        </w:numPr>
        <w:tabs>
          <w:tab w:val="left" w:pos="0"/>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637B62">
        <w:rPr>
          <w:rFonts w:ascii="Times New Roman" w:eastAsia="Times New Roman" w:hAnsi="Times New Roman" w:cs="Times New Roman"/>
          <w:spacing w:val="-2"/>
          <w:sz w:val="24"/>
          <w:szCs w:val="24"/>
          <w:lang w:eastAsia="ru-RU"/>
        </w:rPr>
        <w:t>Выбирать методы и средства проведения научных исследований, отвечающие</w:t>
      </w:r>
    </w:p>
    <w:p w:rsidR="005F0E18" w:rsidRPr="00FB522C" w:rsidRDefault="005F0E18" w:rsidP="00FB522C">
      <w:pPr>
        <w:tabs>
          <w:tab w:val="left" w:pos="0"/>
          <w:tab w:val="left" w:pos="1418"/>
        </w:tabs>
        <w:spacing w:after="0" w:line="240" w:lineRule="auto"/>
        <w:jc w:val="both"/>
        <w:rPr>
          <w:rFonts w:ascii="Times New Roman" w:eastAsia="Times New Roman" w:hAnsi="Times New Roman" w:cs="Times New Roman"/>
          <w:spacing w:val="-2"/>
          <w:sz w:val="24"/>
          <w:szCs w:val="24"/>
          <w:lang w:eastAsia="ru-RU"/>
        </w:rPr>
      </w:pPr>
      <w:r w:rsidRPr="00FB522C">
        <w:rPr>
          <w:rFonts w:ascii="Times New Roman" w:eastAsia="Times New Roman" w:hAnsi="Times New Roman" w:cs="Times New Roman"/>
          <w:spacing w:val="-2"/>
          <w:sz w:val="24"/>
          <w:szCs w:val="24"/>
          <w:lang w:eastAsia="ru-RU"/>
        </w:rPr>
        <w:t>мерам безопасности.</w:t>
      </w:r>
    </w:p>
    <w:p w:rsidR="005F0E18" w:rsidRPr="00637B62" w:rsidRDefault="005F0E18" w:rsidP="00270CAE">
      <w:pPr>
        <w:pStyle w:val="ab"/>
        <w:numPr>
          <w:ilvl w:val="1"/>
          <w:numId w:val="6"/>
        </w:numPr>
        <w:tabs>
          <w:tab w:val="left" w:pos="0"/>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637B62">
        <w:rPr>
          <w:rFonts w:ascii="Times New Roman" w:eastAsia="Times New Roman" w:hAnsi="Times New Roman" w:cs="Times New Roman"/>
          <w:spacing w:val="-2"/>
          <w:sz w:val="24"/>
          <w:szCs w:val="24"/>
          <w:lang w:eastAsia="ru-RU"/>
        </w:rPr>
        <w:t xml:space="preserve">Участвовать в обсуждении и решении вопросов деятельности </w:t>
      </w:r>
      <w:r w:rsidR="00C401BB" w:rsidRPr="00637B62">
        <w:rPr>
          <w:rFonts w:ascii="Times New Roman" w:eastAsia="Times New Roman" w:hAnsi="Times New Roman" w:cs="Times New Roman"/>
          <w:spacing w:val="-2"/>
          <w:sz w:val="24"/>
          <w:szCs w:val="24"/>
          <w:lang w:eastAsia="ru-RU"/>
        </w:rPr>
        <w:t xml:space="preserve">института, </w:t>
      </w:r>
      <w:r w:rsidRPr="00637B62">
        <w:rPr>
          <w:rFonts w:ascii="Times New Roman" w:eastAsia="Times New Roman" w:hAnsi="Times New Roman" w:cs="Times New Roman"/>
          <w:spacing w:val="-2"/>
          <w:sz w:val="24"/>
          <w:szCs w:val="24"/>
          <w:lang w:eastAsia="ru-RU"/>
        </w:rPr>
        <w:t>факультета</w:t>
      </w:r>
      <w:r w:rsidR="00D42056" w:rsidRPr="00637B62">
        <w:rPr>
          <w:rFonts w:ascii="Times New Roman" w:eastAsia="Times New Roman" w:hAnsi="Times New Roman" w:cs="Times New Roman"/>
          <w:spacing w:val="-2"/>
          <w:sz w:val="24"/>
          <w:szCs w:val="24"/>
          <w:lang w:eastAsia="ru-RU"/>
        </w:rPr>
        <w:t>, филиала</w:t>
      </w:r>
      <w:r w:rsidRPr="00637B62">
        <w:rPr>
          <w:rFonts w:ascii="Times New Roman" w:eastAsia="Times New Roman" w:hAnsi="Times New Roman" w:cs="Times New Roman"/>
          <w:spacing w:val="-2"/>
          <w:sz w:val="24"/>
          <w:szCs w:val="24"/>
          <w:lang w:eastAsia="ru-RU"/>
        </w:rPr>
        <w:t xml:space="preserve"> и</w:t>
      </w:r>
      <w:r w:rsidR="00C401BB" w:rsidRPr="00637B62">
        <w:rPr>
          <w:rFonts w:ascii="Times New Roman" w:eastAsia="Times New Roman" w:hAnsi="Times New Roman" w:cs="Times New Roman"/>
          <w:spacing w:val="-2"/>
          <w:sz w:val="24"/>
          <w:szCs w:val="24"/>
          <w:lang w:eastAsia="ru-RU"/>
        </w:rPr>
        <w:t xml:space="preserve"> </w:t>
      </w:r>
      <w:r w:rsidRPr="00637B62">
        <w:rPr>
          <w:rFonts w:ascii="Times New Roman" w:eastAsia="Times New Roman" w:hAnsi="Times New Roman" w:cs="Times New Roman"/>
          <w:spacing w:val="-2"/>
          <w:sz w:val="24"/>
          <w:szCs w:val="24"/>
          <w:lang w:eastAsia="ru-RU"/>
        </w:rPr>
        <w:t>учебных подразделений.</w:t>
      </w:r>
    </w:p>
    <w:p w:rsidR="005F0E18" w:rsidRPr="00637B62" w:rsidRDefault="005F0E18" w:rsidP="00270CAE">
      <w:pPr>
        <w:pStyle w:val="ab"/>
        <w:numPr>
          <w:ilvl w:val="1"/>
          <w:numId w:val="6"/>
        </w:numPr>
        <w:tabs>
          <w:tab w:val="left" w:pos="0"/>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637B62">
        <w:rPr>
          <w:rFonts w:ascii="Times New Roman" w:eastAsia="Times New Roman" w:hAnsi="Times New Roman" w:cs="Times New Roman"/>
          <w:spacing w:val="-2"/>
          <w:sz w:val="24"/>
          <w:szCs w:val="24"/>
          <w:lang w:eastAsia="ru-RU"/>
        </w:rPr>
        <w:t>Запрашивать у руководителей структурных подразделений и иных специалистов информацию и документы, необходимые для выполнения своих должностных обязанностей.</w:t>
      </w:r>
    </w:p>
    <w:p w:rsidR="00305FA0" w:rsidRDefault="00305FA0" w:rsidP="00305FA0">
      <w:pPr>
        <w:pStyle w:val="ab"/>
        <w:tabs>
          <w:tab w:val="left" w:pos="0"/>
          <w:tab w:val="left" w:pos="1418"/>
        </w:tabs>
        <w:spacing w:after="0" w:line="240" w:lineRule="auto"/>
        <w:ind w:left="709"/>
        <w:jc w:val="both"/>
        <w:rPr>
          <w:rFonts w:ascii="Times New Roman" w:eastAsia="Times New Roman" w:hAnsi="Times New Roman" w:cs="Times New Roman"/>
          <w:spacing w:val="-2"/>
          <w:sz w:val="24"/>
          <w:szCs w:val="24"/>
          <w:lang w:eastAsia="ru-RU"/>
        </w:rPr>
        <w:sectPr w:rsidR="00305FA0" w:rsidSect="007245BB">
          <w:headerReference w:type="default" r:id="rId12"/>
          <w:pgSz w:w="11906" w:h="16838" w:code="9"/>
          <w:pgMar w:top="1958"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F0E18" w:rsidRPr="00637B62" w:rsidRDefault="005F0E18" w:rsidP="00270CAE">
      <w:pPr>
        <w:pStyle w:val="ab"/>
        <w:numPr>
          <w:ilvl w:val="1"/>
          <w:numId w:val="6"/>
        </w:numPr>
        <w:tabs>
          <w:tab w:val="left" w:pos="0"/>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637B62">
        <w:rPr>
          <w:rFonts w:ascii="Times New Roman" w:eastAsia="Times New Roman" w:hAnsi="Times New Roman" w:cs="Times New Roman"/>
          <w:spacing w:val="-2"/>
          <w:sz w:val="24"/>
          <w:szCs w:val="24"/>
          <w:lang w:eastAsia="ru-RU"/>
        </w:rPr>
        <w:lastRenderedPageBreak/>
        <w:t xml:space="preserve">Бесплатно пользоваться услугами библиотек, вычислительных центров, </w:t>
      </w:r>
      <w:r w:rsidRPr="005F0E18">
        <w:rPr>
          <w:rFonts w:ascii="Times New Roman" w:eastAsia="Times New Roman" w:hAnsi="Times New Roman" w:cs="Times New Roman"/>
          <w:spacing w:val="-2"/>
          <w:sz w:val="24"/>
          <w:szCs w:val="24"/>
          <w:lang w:eastAsia="ru-RU"/>
        </w:rPr>
        <w:t xml:space="preserve">информационных фондов, учебных и научных подразделений университета, а также услугами </w:t>
      </w:r>
      <w:r w:rsidRPr="00637B62">
        <w:rPr>
          <w:rFonts w:ascii="Times New Roman" w:eastAsia="Times New Roman" w:hAnsi="Times New Roman" w:cs="Times New Roman"/>
          <w:spacing w:val="-2"/>
          <w:sz w:val="24"/>
          <w:szCs w:val="24"/>
          <w:lang w:eastAsia="ru-RU"/>
        </w:rPr>
        <w:t>социально-бытовых, лечебных и других структурных подразделений университета.</w:t>
      </w:r>
    </w:p>
    <w:p w:rsidR="005F0E18" w:rsidRPr="00637B62" w:rsidRDefault="005F0E18" w:rsidP="00270CAE">
      <w:pPr>
        <w:pStyle w:val="ab"/>
        <w:numPr>
          <w:ilvl w:val="1"/>
          <w:numId w:val="6"/>
        </w:numPr>
        <w:tabs>
          <w:tab w:val="left" w:pos="0"/>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637B62">
        <w:rPr>
          <w:rFonts w:ascii="Times New Roman" w:eastAsia="Times New Roman" w:hAnsi="Times New Roman" w:cs="Times New Roman"/>
          <w:spacing w:val="-2"/>
          <w:sz w:val="24"/>
          <w:szCs w:val="24"/>
          <w:lang w:eastAsia="ru-RU"/>
        </w:rPr>
        <w:t>Требовать от администрации университета организационного и материально-технического обеспечения своей деятельности, а также оказания содействия в исполнении своих должностных обязанностей и прав.</w:t>
      </w:r>
    </w:p>
    <w:p w:rsidR="005F0E18" w:rsidRPr="009E1A1C" w:rsidRDefault="005F0E18" w:rsidP="00270CAE">
      <w:pPr>
        <w:pStyle w:val="ab"/>
        <w:numPr>
          <w:ilvl w:val="1"/>
          <w:numId w:val="6"/>
        </w:numPr>
        <w:tabs>
          <w:tab w:val="left" w:pos="0"/>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9E1A1C">
        <w:rPr>
          <w:rFonts w:ascii="Times New Roman" w:eastAsia="Times New Roman" w:hAnsi="Times New Roman" w:cs="Times New Roman"/>
          <w:spacing w:val="-2"/>
          <w:sz w:val="24"/>
          <w:szCs w:val="24"/>
          <w:lang w:eastAsia="ru-RU"/>
        </w:rPr>
        <w:t>Требовать от администрации университета юридического закрепления авторства на объекты промышленной и интеллектуальной собственности.</w:t>
      </w:r>
      <w:r w:rsidR="001B1169" w:rsidRPr="009E1A1C">
        <w:rPr>
          <w:rFonts w:ascii="Times New Roman" w:eastAsia="Times New Roman" w:hAnsi="Times New Roman" w:cs="Times New Roman"/>
          <w:spacing w:val="-2"/>
          <w:sz w:val="24"/>
          <w:szCs w:val="24"/>
          <w:lang w:eastAsia="ru-RU"/>
        </w:rPr>
        <w:tab/>
      </w:r>
    </w:p>
    <w:p w:rsidR="005F0E18" w:rsidRPr="00637B62" w:rsidRDefault="005F0E18" w:rsidP="00270CAE">
      <w:pPr>
        <w:pStyle w:val="ab"/>
        <w:numPr>
          <w:ilvl w:val="1"/>
          <w:numId w:val="6"/>
        </w:numPr>
        <w:tabs>
          <w:tab w:val="left" w:pos="0"/>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5F0E18">
        <w:rPr>
          <w:rFonts w:ascii="Times New Roman" w:eastAsia="Times New Roman" w:hAnsi="Times New Roman" w:cs="Times New Roman"/>
          <w:spacing w:val="-2"/>
          <w:sz w:val="24"/>
          <w:szCs w:val="24"/>
          <w:lang w:eastAsia="ru-RU"/>
        </w:rPr>
        <w:t xml:space="preserve">Обжаловать приказы и распоряжения администрации университета в </w:t>
      </w:r>
      <w:r w:rsidRPr="00637B62">
        <w:rPr>
          <w:rFonts w:ascii="Times New Roman" w:eastAsia="Times New Roman" w:hAnsi="Times New Roman" w:cs="Times New Roman"/>
          <w:spacing w:val="-2"/>
          <w:sz w:val="24"/>
          <w:szCs w:val="24"/>
          <w:lang w:eastAsia="ru-RU"/>
        </w:rPr>
        <w:t>установленном законодательством порядке.</w:t>
      </w:r>
    </w:p>
    <w:p w:rsidR="005F0E18" w:rsidRPr="00637B62" w:rsidRDefault="005F0E18" w:rsidP="00270CAE">
      <w:pPr>
        <w:pStyle w:val="ab"/>
        <w:numPr>
          <w:ilvl w:val="1"/>
          <w:numId w:val="6"/>
        </w:numPr>
        <w:tabs>
          <w:tab w:val="left" w:pos="0"/>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637B62">
        <w:rPr>
          <w:rFonts w:ascii="Times New Roman" w:eastAsia="Times New Roman" w:hAnsi="Times New Roman" w:cs="Times New Roman"/>
          <w:spacing w:val="-2"/>
          <w:sz w:val="24"/>
          <w:szCs w:val="24"/>
          <w:lang w:eastAsia="ru-RU"/>
        </w:rPr>
        <w:t>Вносить на рассмотрение совета</w:t>
      </w:r>
      <w:r w:rsidR="00C401BB" w:rsidRPr="00637B62">
        <w:rPr>
          <w:rFonts w:ascii="Times New Roman" w:eastAsia="Times New Roman" w:hAnsi="Times New Roman" w:cs="Times New Roman"/>
          <w:spacing w:val="-2"/>
          <w:sz w:val="24"/>
          <w:szCs w:val="24"/>
          <w:lang w:eastAsia="ru-RU"/>
        </w:rPr>
        <w:t xml:space="preserve"> института/</w:t>
      </w:r>
      <w:r w:rsidRPr="00637B62">
        <w:rPr>
          <w:rFonts w:ascii="Times New Roman" w:eastAsia="Times New Roman" w:hAnsi="Times New Roman" w:cs="Times New Roman"/>
          <w:spacing w:val="-2"/>
          <w:sz w:val="24"/>
          <w:szCs w:val="24"/>
          <w:lang w:eastAsia="ru-RU"/>
        </w:rPr>
        <w:t>факультета</w:t>
      </w:r>
      <w:r w:rsidR="00D42056" w:rsidRPr="00637B62">
        <w:rPr>
          <w:rFonts w:ascii="Times New Roman" w:eastAsia="Times New Roman" w:hAnsi="Times New Roman" w:cs="Times New Roman"/>
          <w:spacing w:val="-2"/>
          <w:sz w:val="24"/>
          <w:szCs w:val="24"/>
          <w:lang w:eastAsia="ru-RU"/>
        </w:rPr>
        <w:t>/филиала</w:t>
      </w:r>
      <w:r w:rsidRPr="00637B62">
        <w:rPr>
          <w:rFonts w:ascii="Times New Roman" w:eastAsia="Times New Roman" w:hAnsi="Times New Roman" w:cs="Times New Roman"/>
          <w:spacing w:val="-2"/>
          <w:sz w:val="24"/>
          <w:szCs w:val="24"/>
          <w:lang w:eastAsia="ru-RU"/>
        </w:rPr>
        <w:t xml:space="preserve"> вопросы, связанные с совершенствованием учебного процесса и повышением качества подготовки студентов.</w:t>
      </w:r>
    </w:p>
    <w:p w:rsidR="005F0E18" w:rsidRPr="00270CAE" w:rsidRDefault="005F0E18" w:rsidP="00270CAE">
      <w:pPr>
        <w:pStyle w:val="ab"/>
        <w:numPr>
          <w:ilvl w:val="1"/>
          <w:numId w:val="6"/>
        </w:numPr>
        <w:tabs>
          <w:tab w:val="left" w:pos="0"/>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270CAE">
        <w:rPr>
          <w:rFonts w:ascii="Times New Roman" w:eastAsia="Times New Roman" w:hAnsi="Times New Roman" w:cs="Times New Roman"/>
          <w:spacing w:val="-2"/>
          <w:sz w:val="24"/>
          <w:szCs w:val="24"/>
          <w:lang w:eastAsia="ru-RU"/>
        </w:rPr>
        <w:t>Заказывать за счет выделенных университетом средств и кафедрального фонда необходимое оборудование, материальные ресурсы или оплачивать услуги других</w:t>
      </w:r>
      <w:r w:rsidR="00997AA2">
        <w:rPr>
          <w:rFonts w:ascii="Times New Roman" w:eastAsia="Times New Roman" w:hAnsi="Times New Roman" w:cs="Times New Roman"/>
          <w:spacing w:val="-2"/>
          <w:sz w:val="24"/>
          <w:szCs w:val="24"/>
          <w:lang w:eastAsia="ru-RU"/>
        </w:rPr>
        <w:t xml:space="preserve"> </w:t>
      </w:r>
      <w:r w:rsidRPr="00270CAE">
        <w:rPr>
          <w:rFonts w:ascii="Times New Roman" w:eastAsia="Times New Roman" w:hAnsi="Times New Roman" w:cs="Times New Roman"/>
          <w:spacing w:val="-2"/>
          <w:sz w:val="24"/>
          <w:szCs w:val="24"/>
          <w:lang w:eastAsia="ru-RU"/>
        </w:rPr>
        <w:t>организаций (при соблюдении принятых в университете правил приобретения и оформления материальных</w:t>
      </w:r>
      <w:r w:rsidR="00637B62" w:rsidRPr="00270CAE">
        <w:rPr>
          <w:rFonts w:ascii="Times New Roman" w:eastAsia="Times New Roman" w:hAnsi="Times New Roman" w:cs="Times New Roman"/>
          <w:spacing w:val="-2"/>
          <w:sz w:val="24"/>
          <w:szCs w:val="24"/>
          <w:lang w:eastAsia="ru-RU"/>
        </w:rPr>
        <w:t xml:space="preserve"> </w:t>
      </w:r>
      <w:r w:rsidRPr="00270CAE">
        <w:rPr>
          <w:rFonts w:ascii="Times New Roman" w:eastAsia="Times New Roman" w:hAnsi="Times New Roman" w:cs="Times New Roman"/>
          <w:spacing w:val="-2"/>
          <w:sz w:val="24"/>
          <w:szCs w:val="24"/>
          <w:lang w:eastAsia="ru-RU"/>
        </w:rPr>
        <w:t>ценностей).</w:t>
      </w:r>
    </w:p>
    <w:p w:rsidR="005F0E18" w:rsidRDefault="005F0E18" w:rsidP="00270CAE">
      <w:pPr>
        <w:pStyle w:val="ab"/>
        <w:numPr>
          <w:ilvl w:val="1"/>
          <w:numId w:val="6"/>
        </w:numPr>
        <w:tabs>
          <w:tab w:val="left" w:pos="0"/>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5F0E18">
        <w:rPr>
          <w:rFonts w:ascii="Times New Roman" w:eastAsia="Times New Roman" w:hAnsi="Times New Roman" w:cs="Times New Roman"/>
          <w:spacing w:val="-2"/>
          <w:sz w:val="24"/>
          <w:szCs w:val="24"/>
          <w:lang w:eastAsia="ru-RU"/>
        </w:rPr>
        <w:t>Осуществлять передачу с баланса на баланс оборудования, приборов, установок</w:t>
      </w:r>
      <w:r w:rsidR="00061D94">
        <w:rPr>
          <w:rFonts w:ascii="Times New Roman" w:eastAsia="Times New Roman" w:hAnsi="Times New Roman" w:cs="Times New Roman"/>
          <w:spacing w:val="-2"/>
          <w:sz w:val="24"/>
          <w:szCs w:val="24"/>
          <w:lang w:eastAsia="ru-RU"/>
        </w:rPr>
        <w:t>;</w:t>
      </w:r>
      <w:r w:rsidRPr="005F0E18">
        <w:rPr>
          <w:rFonts w:ascii="Times New Roman" w:eastAsia="Times New Roman" w:hAnsi="Times New Roman" w:cs="Times New Roman"/>
          <w:spacing w:val="-2"/>
          <w:sz w:val="24"/>
          <w:szCs w:val="24"/>
          <w:lang w:eastAsia="ru-RU"/>
        </w:rPr>
        <w:t xml:space="preserve"> </w:t>
      </w:r>
      <w:r w:rsidRPr="00637B62">
        <w:rPr>
          <w:rFonts w:ascii="Times New Roman" w:eastAsia="Times New Roman" w:hAnsi="Times New Roman" w:cs="Times New Roman"/>
          <w:spacing w:val="-2"/>
          <w:sz w:val="24"/>
          <w:szCs w:val="24"/>
          <w:lang w:eastAsia="ru-RU"/>
        </w:rPr>
        <w:t>представлять оборудование к списанию в соответствии с правилами</w:t>
      </w:r>
      <w:r w:rsidR="00061D94">
        <w:rPr>
          <w:rFonts w:ascii="Times New Roman" w:eastAsia="Times New Roman" w:hAnsi="Times New Roman" w:cs="Times New Roman"/>
          <w:spacing w:val="-2"/>
          <w:sz w:val="24"/>
          <w:szCs w:val="24"/>
          <w:lang w:eastAsia="ru-RU"/>
        </w:rPr>
        <w:t>,</w:t>
      </w:r>
      <w:r w:rsidRPr="00637B62">
        <w:rPr>
          <w:rFonts w:ascii="Times New Roman" w:eastAsia="Times New Roman" w:hAnsi="Times New Roman" w:cs="Times New Roman"/>
          <w:spacing w:val="-2"/>
          <w:sz w:val="24"/>
          <w:szCs w:val="24"/>
          <w:lang w:eastAsia="ru-RU"/>
        </w:rPr>
        <w:t xml:space="preserve"> установленными в университете.</w:t>
      </w:r>
    </w:p>
    <w:p w:rsidR="00DC7D88" w:rsidRDefault="00DC7D88" w:rsidP="00270CAE">
      <w:pPr>
        <w:pStyle w:val="ab"/>
        <w:numPr>
          <w:ilvl w:val="1"/>
          <w:numId w:val="6"/>
        </w:numPr>
        <w:tabs>
          <w:tab w:val="left" w:pos="0"/>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Пользоваться всеми трудовыми правами в соответствии с действующим трудовым законодательством Российской Федерации.</w:t>
      </w:r>
    </w:p>
    <w:p w:rsidR="00305FA0" w:rsidRPr="00637B62" w:rsidRDefault="00305FA0" w:rsidP="00305FA0">
      <w:pPr>
        <w:pStyle w:val="ab"/>
        <w:tabs>
          <w:tab w:val="left" w:pos="0"/>
          <w:tab w:val="left" w:pos="1418"/>
        </w:tabs>
        <w:spacing w:after="0" w:line="240" w:lineRule="auto"/>
        <w:ind w:left="709"/>
        <w:jc w:val="both"/>
        <w:rPr>
          <w:rFonts w:ascii="Times New Roman" w:eastAsia="Times New Roman" w:hAnsi="Times New Roman" w:cs="Times New Roman"/>
          <w:spacing w:val="-2"/>
          <w:sz w:val="24"/>
          <w:szCs w:val="24"/>
          <w:lang w:eastAsia="ru-RU"/>
        </w:rPr>
      </w:pPr>
    </w:p>
    <w:p w:rsidR="005743AC" w:rsidRPr="005743AC" w:rsidRDefault="005743AC" w:rsidP="00305FA0">
      <w:pPr>
        <w:numPr>
          <w:ilvl w:val="0"/>
          <w:numId w:val="1"/>
        </w:numPr>
        <w:tabs>
          <w:tab w:val="clear" w:pos="4755"/>
          <w:tab w:val="left" w:pos="2985"/>
        </w:tabs>
        <w:spacing w:before="120" w:after="240" w:line="240" w:lineRule="auto"/>
        <w:ind w:left="357" w:hanging="357"/>
        <w:jc w:val="center"/>
        <w:rPr>
          <w:rFonts w:ascii="Times New Roman" w:eastAsia="Times New Roman" w:hAnsi="Times New Roman" w:cs="Times New Roman"/>
          <w:b/>
          <w:sz w:val="24"/>
          <w:szCs w:val="24"/>
          <w:lang w:eastAsia="ru-RU"/>
        </w:rPr>
      </w:pPr>
      <w:r w:rsidRPr="005743AC">
        <w:rPr>
          <w:rFonts w:ascii="Times New Roman" w:eastAsia="Times New Roman" w:hAnsi="Times New Roman" w:cs="Times New Roman"/>
          <w:b/>
          <w:sz w:val="24"/>
          <w:szCs w:val="24"/>
          <w:lang w:eastAsia="ru-RU"/>
        </w:rPr>
        <w:t>ОТВЕТСТВЕННОСТЬ</w:t>
      </w:r>
    </w:p>
    <w:p w:rsidR="00972E55" w:rsidRPr="0073093A" w:rsidRDefault="0073093A" w:rsidP="00C7623A">
      <w:pPr>
        <w:shd w:val="clear" w:color="auto" w:fill="FFFFFF"/>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C401BB" w:rsidRPr="0073093A">
        <w:rPr>
          <w:rFonts w:ascii="Times New Roman" w:eastAsia="Times New Roman" w:hAnsi="Times New Roman" w:cs="Times New Roman"/>
          <w:sz w:val="24"/>
          <w:szCs w:val="24"/>
        </w:rPr>
        <w:t>Заведующий кафедрой</w:t>
      </w:r>
      <w:r w:rsidR="00236165" w:rsidRPr="0073093A">
        <w:rPr>
          <w:rFonts w:ascii="Times New Roman" w:eastAsia="Times New Roman" w:hAnsi="Times New Roman" w:cs="Times New Roman"/>
          <w:sz w:val="24"/>
          <w:szCs w:val="24"/>
        </w:rPr>
        <w:t xml:space="preserve"> несет ответственность </w:t>
      </w:r>
      <w:proofErr w:type="gramStart"/>
      <w:r w:rsidR="00236165" w:rsidRPr="0073093A">
        <w:rPr>
          <w:rFonts w:ascii="Times New Roman" w:eastAsia="Times New Roman" w:hAnsi="Times New Roman" w:cs="Times New Roman"/>
          <w:sz w:val="24"/>
          <w:szCs w:val="24"/>
        </w:rPr>
        <w:t>за</w:t>
      </w:r>
      <w:proofErr w:type="gramEnd"/>
      <w:r w:rsidR="00236165" w:rsidRPr="0073093A">
        <w:rPr>
          <w:rFonts w:ascii="Times New Roman" w:eastAsia="Times New Roman" w:hAnsi="Times New Roman" w:cs="Times New Roman"/>
          <w:sz w:val="24"/>
          <w:szCs w:val="24"/>
        </w:rPr>
        <w:t>:</w:t>
      </w:r>
    </w:p>
    <w:p w:rsidR="0073093A" w:rsidRDefault="0073093A" w:rsidP="00305FA0">
      <w:pPr>
        <w:pStyle w:val="ab"/>
        <w:numPr>
          <w:ilvl w:val="2"/>
          <w:numId w:val="5"/>
        </w:numPr>
        <w:tabs>
          <w:tab w:val="left" w:pos="0"/>
        </w:tabs>
        <w:spacing w:after="0" w:line="240" w:lineRule="auto"/>
        <w:ind w:left="0" w:firstLine="709"/>
        <w:jc w:val="both"/>
        <w:rPr>
          <w:rFonts w:ascii="Times New Roman" w:eastAsia="Times New Roman" w:hAnsi="Times New Roman" w:cs="Times New Roman"/>
          <w:spacing w:val="-1"/>
          <w:sz w:val="24"/>
          <w:szCs w:val="24"/>
        </w:rPr>
      </w:pPr>
      <w:r w:rsidRPr="00FB522C">
        <w:rPr>
          <w:rFonts w:ascii="Times New Roman" w:eastAsia="Times New Roman" w:hAnsi="Times New Roman" w:cs="Times New Roman"/>
          <w:sz w:val="24"/>
          <w:szCs w:val="24"/>
          <w:lang w:eastAsia="ru-RU"/>
        </w:rPr>
        <w:t>Осуществление возложенных на него должностных обязанностей</w:t>
      </w:r>
      <w:r w:rsidR="00270CAE">
        <w:rPr>
          <w:rFonts w:ascii="Times New Roman" w:eastAsia="Times New Roman" w:hAnsi="Times New Roman" w:cs="Times New Roman"/>
          <w:sz w:val="24"/>
          <w:szCs w:val="24"/>
          <w:lang w:eastAsia="ru-RU"/>
        </w:rPr>
        <w:t>.</w:t>
      </w:r>
    </w:p>
    <w:p w:rsidR="00C401BB" w:rsidRDefault="0073093A" w:rsidP="00305FA0">
      <w:pPr>
        <w:pStyle w:val="ab"/>
        <w:numPr>
          <w:ilvl w:val="2"/>
          <w:numId w:val="5"/>
        </w:numPr>
        <w:tabs>
          <w:tab w:val="left" w:pos="0"/>
          <w:tab w:val="left" w:pos="1418"/>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Организацию своей работы, своевременное и квалифицированное выполнение приказов, распоряжений и поручений вышестоящего руководства, нормативно-правовых актов по своей деятельности.</w:t>
      </w:r>
    </w:p>
    <w:p w:rsidR="00F54FF2" w:rsidRDefault="00F54FF2"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Рациональное и эффективное использование материальных, и финансовых ресурсов.</w:t>
      </w:r>
    </w:p>
    <w:p w:rsidR="00F54FF2" w:rsidRDefault="00F54FF2"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sidRPr="00FB522C">
        <w:rPr>
          <w:rFonts w:ascii="Times New Roman" w:eastAsia="Times New Roman" w:hAnsi="Times New Roman" w:cs="Times New Roman"/>
          <w:spacing w:val="-1"/>
          <w:sz w:val="24"/>
          <w:szCs w:val="24"/>
        </w:rPr>
        <w:t>Соблюдение правил внутреннего трудового распорядка, техники безо</w:t>
      </w:r>
      <w:r w:rsidR="000F495D">
        <w:rPr>
          <w:rFonts w:ascii="Times New Roman" w:eastAsia="Times New Roman" w:hAnsi="Times New Roman" w:cs="Times New Roman"/>
          <w:spacing w:val="-1"/>
          <w:sz w:val="24"/>
          <w:szCs w:val="24"/>
        </w:rPr>
        <w:t>пасности, пожарной безопасности.</w:t>
      </w:r>
    </w:p>
    <w:p w:rsidR="00F54FF2" w:rsidRDefault="00F54FF2"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Ведение документации, предусмотренной должностными обязанностями.</w:t>
      </w:r>
    </w:p>
    <w:p w:rsidR="00F54FF2" w:rsidRDefault="00F54FF2"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Предоставление в установленном порядке отчетной и иной информации по своей деятельности.</w:t>
      </w:r>
    </w:p>
    <w:p w:rsidR="00F54FF2" w:rsidRDefault="00F54FF2"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За достоверность информации, передаваемой в вышестоящие организации, третьим лицам.</w:t>
      </w:r>
    </w:p>
    <w:p w:rsidR="00F54FF2" w:rsidRDefault="00F54FF2"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Готовность к работе в условиях чрезвычайных ситуаций.</w:t>
      </w:r>
    </w:p>
    <w:p w:rsidR="00F54FF2" w:rsidRDefault="000C622D"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Организацию оперативной и качественной подготовки и исполнения документов, ведение делопроизводства в соответствии с действующими правилами и инструкциями.</w:t>
      </w:r>
    </w:p>
    <w:p w:rsidR="005B0342" w:rsidRDefault="005B0342"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Обеспечения сохранности имущества, находящегося в его распоряжении.</w:t>
      </w:r>
    </w:p>
    <w:p w:rsidR="005B0342" w:rsidRDefault="005B0342"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Соблюдение правил пожарной безопасности.</w:t>
      </w:r>
    </w:p>
    <w:p w:rsidR="005B0342" w:rsidRDefault="005B0342"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Разглашение персональных данных.</w:t>
      </w:r>
    </w:p>
    <w:p w:rsidR="005B0342" w:rsidRDefault="005B0342"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Соблюдение порядка работы со служебной документацией и информацией, при выполнении своих должностных обязанностей.</w:t>
      </w:r>
    </w:p>
    <w:p w:rsidR="005B0342" w:rsidRDefault="005B0342"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Сохранность находящихся на исполнении служебных документов.</w:t>
      </w:r>
    </w:p>
    <w:p w:rsidR="00305FA0" w:rsidRDefault="00305FA0" w:rsidP="00305FA0">
      <w:pPr>
        <w:pStyle w:val="ab"/>
        <w:tabs>
          <w:tab w:val="left" w:pos="0"/>
          <w:tab w:val="left" w:pos="709"/>
        </w:tabs>
        <w:spacing w:after="0" w:line="240" w:lineRule="auto"/>
        <w:ind w:left="709"/>
        <w:jc w:val="both"/>
        <w:rPr>
          <w:rFonts w:ascii="Times New Roman" w:eastAsia="Times New Roman" w:hAnsi="Times New Roman" w:cs="Times New Roman"/>
          <w:spacing w:val="-1"/>
          <w:sz w:val="24"/>
          <w:szCs w:val="24"/>
        </w:rPr>
        <w:sectPr w:rsidR="00305FA0" w:rsidSect="007245BB">
          <w:headerReference w:type="default" r:id="rId13"/>
          <w:pgSz w:w="11906" w:h="16838" w:code="9"/>
          <w:pgMar w:top="1958"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D153A" w:rsidRDefault="002D153A"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Разглашение сведений, составляющих служебную, коммерческую тайну и иную конфиденциальную информацию, а также сведений, ставших известными в связи с исполнением работником своих должностных обязанностей, в том числе сведений, касающихся частной жизни и здоровья сотрудников, обучающихся и иных граждан или затрагивающих их честь и достоинство.</w:t>
      </w:r>
    </w:p>
    <w:p w:rsidR="002D153A" w:rsidRDefault="002D153A"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Соблюдение трудовой дисциплины и результаты работы подчиненных сотрудников, обучающихся и иных граждан или затрагивающих их честь и достоинство.</w:t>
      </w:r>
    </w:p>
    <w:p w:rsidR="002D153A" w:rsidRDefault="002D153A"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За ж</w:t>
      </w:r>
      <w:r w:rsidRPr="003C76E6">
        <w:rPr>
          <w:rFonts w:ascii="Times New Roman" w:eastAsia="Times New Roman" w:hAnsi="Times New Roman" w:cs="Times New Roman"/>
          <w:spacing w:val="-1"/>
          <w:sz w:val="24"/>
          <w:szCs w:val="24"/>
        </w:rPr>
        <w:t>изнь, здоровье и безопасность студентов в период образовательного процесса</w:t>
      </w:r>
      <w:r>
        <w:rPr>
          <w:rFonts w:ascii="Times New Roman" w:eastAsia="Times New Roman" w:hAnsi="Times New Roman" w:cs="Times New Roman"/>
          <w:spacing w:val="-1"/>
          <w:sz w:val="24"/>
          <w:szCs w:val="24"/>
        </w:rPr>
        <w:t>.</w:t>
      </w:r>
    </w:p>
    <w:p w:rsidR="002D153A" w:rsidRDefault="002D153A"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Низкий уровень организации и проведения учебной и учебно-методической работы.</w:t>
      </w:r>
    </w:p>
    <w:p w:rsidR="002D153A" w:rsidRDefault="00FB0EAD"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Невыполнение учебного плана и графика учебного процесса, в соответствии с утвержденными программами, календарными планами и расписанием занятий.</w:t>
      </w:r>
    </w:p>
    <w:p w:rsidR="00FB0EAD" w:rsidRDefault="00FB0EAD"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Нарушение или невыполнение порядка проведения учебных занятий и экзаменов, установленного утвержденным расписанием учебных занятий и экзаменов.</w:t>
      </w:r>
    </w:p>
    <w:p w:rsidR="00FB0EAD" w:rsidRDefault="00FB0EAD" w:rsidP="00305FA0">
      <w:pPr>
        <w:pStyle w:val="ab"/>
        <w:numPr>
          <w:ilvl w:val="2"/>
          <w:numId w:val="5"/>
        </w:numPr>
        <w:tabs>
          <w:tab w:val="left" w:pos="0"/>
          <w:tab w:val="left" w:pos="709"/>
        </w:tabs>
        <w:spacing w:after="0" w:line="240" w:lineRule="auto"/>
        <w:ind w:left="0" w:firstLine="709"/>
        <w:jc w:val="both"/>
        <w:rPr>
          <w:rFonts w:ascii="Times New Roman" w:eastAsia="Times New Roman" w:hAnsi="Times New Roman" w:cs="Times New Roman"/>
          <w:spacing w:val="-1"/>
          <w:sz w:val="24"/>
          <w:szCs w:val="24"/>
        </w:rPr>
      </w:pPr>
      <w:r w:rsidRPr="003C76E6">
        <w:rPr>
          <w:rFonts w:ascii="Times New Roman" w:eastAsia="Times New Roman" w:hAnsi="Times New Roman" w:cs="Times New Roman"/>
          <w:spacing w:val="-1"/>
          <w:sz w:val="24"/>
          <w:szCs w:val="24"/>
        </w:rPr>
        <w:t>Нарушения прав студентов и работников подразделения</w:t>
      </w:r>
      <w:r w:rsidR="000F495D">
        <w:rPr>
          <w:rFonts w:ascii="Times New Roman" w:eastAsia="Times New Roman" w:hAnsi="Times New Roman" w:cs="Times New Roman"/>
          <w:spacing w:val="-1"/>
          <w:sz w:val="24"/>
          <w:szCs w:val="24"/>
        </w:rPr>
        <w:t>.</w:t>
      </w:r>
    </w:p>
    <w:p w:rsidR="003C76E6" w:rsidRDefault="00FB0EAD" w:rsidP="00C7623A">
      <w:pPr>
        <w:pStyle w:val="ab"/>
        <w:numPr>
          <w:ilvl w:val="1"/>
          <w:numId w:val="7"/>
        </w:numPr>
        <w:tabs>
          <w:tab w:val="left" w:pos="0"/>
          <w:tab w:val="left" w:pos="141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нарушение законодательных и нормативных актов заведующий кафедрой может быть привлечен в соответствии с действующим законодательством в зависимости от тяжести поступка к дисциплинарной, материальной, административной и уголовной ответственности.</w:t>
      </w:r>
    </w:p>
    <w:p w:rsidR="00D141BE" w:rsidRDefault="00D141BE" w:rsidP="00C7623A">
      <w:pPr>
        <w:pStyle w:val="ab"/>
        <w:numPr>
          <w:ilvl w:val="1"/>
          <w:numId w:val="7"/>
        </w:numPr>
        <w:tabs>
          <w:tab w:val="left" w:pos="0"/>
          <w:tab w:val="left" w:pos="1418"/>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Работнику запрещается использовать служебное положение, образовательный процесс для политической агитации, принуждения обучающихся, сотрудников и иных лиц университета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w:t>
      </w:r>
      <w:proofErr w:type="gramEnd"/>
      <w:r>
        <w:rPr>
          <w:rFonts w:ascii="Times New Roman" w:eastAsia="Times New Roman" w:hAnsi="Times New Roman" w:cs="Times New Roman"/>
          <w:sz w:val="24"/>
          <w:szCs w:val="24"/>
        </w:rPr>
        <w:t xml:space="preserve"> посредством </w:t>
      </w:r>
      <w:proofErr w:type="gramStart"/>
      <w:r>
        <w:rPr>
          <w:rFonts w:ascii="Times New Roman" w:eastAsia="Times New Roman" w:hAnsi="Times New Roman" w:cs="Times New Roman"/>
          <w:sz w:val="24"/>
          <w:szCs w:val="24"/>
        </w:rPr>
        <w:t>сообщения</w:t>
      </w:r>
      <w:proofErr w:type="gramEnd"/>
      <w:r>
        <w:rPr>
          <w:rFonts w:ascii="Times New Roman" w:eastAsia="Times New Roman" w:hAnsi="Times New Roman" w:cs="Times New Roman"/>
          <w:sz w:val="24"/>
          <w:szCs w:val="24"/>
        </w:rPr>
        <w:t xml:space="preserve"> обучающ</w:t>
      </w:r>
      <w:r w:rsidR="001A5F0E">
        <w:rPr>
          <w:rFonts w:ascii="Times New Roman" w:eastAsia="Times New Roman" w:hAnsi="Times New Roman" w:cs="Times New Roman"/>
          <w:sz w:val="24"/>
          <w:szCs w:val="24"/>
        </w:rPr>
        <w:t>имся недостоверных сведений об исторических, о национальных, религиозных и культурных традициях народов, а также для побуждения обучающихся, сотрудников университета к действиям, противоречащим Конституции Российской Федерации.</w:t>
      </w:r>
    </w:p>
    <w:p w:rsidR="001A5F0E" w:rsidRPr="003C76E6" w:rsidRDefault="001A5F0E" w:rsidP="00C7623A">
      <w:pPr>
        <w:pStyle w:val="ab"/>
        <w:numPr>
          <w:ilvl w:val="1"/>
          <w:numId w:val="7"/>
        </w:numPr>
        <w:tabs>
          <w:tab w:val="left" w:pos="0"/>
          <w:tab w:val="left" w:pos="1418"/>
        </w:tab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Установление в порядке, предусмотренном законодательством Российской Федерации, в отношении работника факта совершения коррупционных действий (злоупотребление должностным положением, дача взятки, получение взятки, злоупотребление полномочиями, коммерческий подкуп либо</w:t>
      </w:r>
      <w:r w:rsidR="004E6DFB">
        <w:rPr>
          <w:rFonts w:ascii="Times New Roman" w:eastAsia="Times New Roman" w:hAnsi="Times New Roman" w:cs="Times New Roman"/>
          <w:sz w:val="24"/>
          <w:szCs w:val="24"/>
        </w:rPr>
        <w:t xml:space="preserve">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w:t>
      </w:r>
      <w:proofErr w:type="gramEnd"/>
      <w:r w:rsidR="004E6DFB">
        <w:rPr>
          <w:rFonts w:ascii="Times New Roman" w:eastAsia="Times New Roman" w:hAnsi="Times New Roman" w:cs="Times New Roman"/>
          <w:sz w:val="24"/>
          <w:szCs w:val="24"/>
        </w:rPr>
        <w:t xml:space="preserve"> для третьих лиц либо незаконное предоставление такой выгоды указанному лицу другими физическими лицами и (или) совершение данных деяний, от имени или в интересах Университета) квалифицируется руководством Университета в качестве проступка и влечет применение</w:t>
      </w:r>
      <w:r w:rsidR="00270CAE">
        <w:rPr>
          <w:rFonts w:ascii="Times New Roman" w:eastAsia="Times New Roman" w:hAnsi="Times New Roman" w:cs="Times New Roman"/>
          <w:sz w:val="24"/>
          <w:szCs w:val="24"/>
        </w:rPr>
        <w:t xml:space="preserve"> </w:t>
      </w:r>
      <w:r w:rsidR="004E6DFB">
        <w:rPr>
          <w:rFonts w:ascii="Times New Roman" w:eastAsia="Times New Roman" w:hAnsi="Times New Roman" w:cs="Times New Roman"/>
          <w:sz w:val="24"/>
          <w:szCs w:val="24"/>
        </w:rPr>
        <w:t>к работнику мер дисциплинарной ответственности.</w:t>
      </w:r>
    </w:p>
    <w:p w:rsidR="002D489C" w:rsidRDefault="002D489C" w:rsidP="002D489C">
      <w:pPr>
        <w:pStyle w:val="ab"/>
        <w:widowControl w:val="0"/>
        <w:shd w:val="clear" w:color="auto" w:fill="FFFFFF"/>
        <w:tabs>
          <w:tab w:val="left" w:pos="1171"/>
        </w:tabs>
        <w:autoSpaceDE w:val="0"/>
        <w:autoSpaceDN w:val="0"/>
        <w:adjustRightInd w:val="0"/>
        <w:spacing w:after="0" w:line="278" w:lineRule="exact"/>
        <w:ind w:left="780"/>
        <w:jc w:val="both"/>
        <w:rPr>
          <w:rFonts w:ascii="Times New Roman" w:hAnsi="Times New Roman" w:cs="Times New Roman"/>
          <w:spacing w:val="-10"/>
          <w:sz w:val="24"/>
          <w:szCs w:val="24"/>
        </w:rPr>
      </w:pPr>
    </w:p>
    <w:p w:rsidR="005743AC" w:rsidRPr="005743AC" w:rsidRDefault="005743AC" w:rsidP="00270CAE">
      <w:pPr>
        <w:numPr>
          <w:ilvl w:val="0"/>
          <w:numId w:val="1"/>
        </w:numPr>
        <w:tabs>
          <w:tab w:val="left" w:pos="567"/>
          <w:tab w:val="left" w:pos="1560"/>
        </w:tabs>
        <w:spacing w:before="120" w:after="240" w:line="240" w:lineRule="auto"/>
        <w:ind w:left="0" w:firstLine="709"/>
        <w:jc w:val="center"/>
        <w:rPr>
          <w:rFonts w:ascii="Times New Roman" w:eastAsia="Times New Roman" w:hAnsi="Times New Roman" w:cs="Times New Roman"/>
          <w:b/>
          <w:sz w:val="24"/>
          <w:szCs w:val="24"/>
          <w:lang w:eastAsia="ru-RU"/>
        </w:rPr>
      </w:pPr>
      <w:r w:rsidRPr="005743AC">
        <w:rPr>
          <w:rFonts w:ascii="Times New Roman" w:eastAsia="Times New Roman" w:hAnsi="Times New Roman" w:cs="Times New Roman"/>
          <w:b/>
          <w:sz w:val="24"/>
          <w:szCs w:val="24"/>
          <w:lang w:eastAsia="ru-RU"/>
        </w:rPr>
        <w:t>ВЗАИМООТНОШЕНИЯ, СВЯЗИ ПО ДОЛЖНОСТИ</w:t>
      </w:r>
    </w:p>
    <w:p w:rsidR="005743AC" w:rsidRPr="005743AC" w:rsidRDefault="00270CAE" w:rsidP="005743AC">
      <w:pPr>
        <w:tabs>
          <w:tab w:val="left" w:pos="7035"/>
        </w:tabs>
        <w:spacing w:after="0" w:line="240" w:lineRule="auto"/>
        <w:ind w:right="8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743AC" w:rsidRPr="005743AC" w:rsidRDefault="005743AC" w:rsidP="005743AC">
      <w:pPr>
        <w:tabs>
          <w:tab w:val="left" w:pos="7035"/>
        </w:tabs>
        <w:spacing w:after="0" w:line="240" w:lineRule="auto"/>
        <w:ind w:right="88" w:firstLine="709"/>
        <w:rPr>
          <w:rFonts w:ascii="Times New Roman" w:eastAsia="Times New Roman" w:hAnsi="Times New Roman" w:cs="Times New Roman"/>
          <w:b/>
          <w:color w:val="FF0000"/>
          <w:sz w:val="24"/>
          <w:szCs w:val="24"/>
          <w:lang w:eastAsia="ru-RU"/>
        </w:rPr>
      </w:pPr>
      <w:r w:rsidRPr="005743AC">
        <w:rPr>
          <w:rFonts w:ascii="Times New Roman" w:eastAsia="Times New Roman" w:hAnsi="Times New Roman" w:cs="Times New Roman"/>
          <w:sz w:val="24"/>
          <w:szCs w:val="24"/>
          <w:lang w:eastAsia="ru-RU"/>
        </w:rPr>
        <w:t>Взаимоотношения с другими подразделениями вуза осуществля</w:t>
      </w:r>
      <w:r w:rsidR="00061D94">
        <w:rPr>
          <w:rFonts w:ascii="Times New Roman" w:eastAsia="Times New Roman" w:hAnsi="Times New Roman" w:cs="Times New Roman"/>
          <w:sz w:val="24"/>
          <w:szCs w:val="24"/>
          <w:lang w:eastAsia="ru-RU"/>
        </w:rPr>
        <w:t>ю</w:t>
      </w:r>
      <w:r w:rsidRPr="005743AC">
        <w:rPr>
          <w:rFonts w:ascii="Times New Roman" w:eastAsia="Times New Roman" w:hAnsi="Times New Roman" w:cs="Times New Roman"/>
          <w:sz w:val="24"/>
          <w:szCs w:val="24"/>
          <w:lang w:eastAsia="ru-RU"/>
        </w:rPr>
        <w:t>тся по следующей схеме:</w:t>
      </w:r>
    </w:p>
    <w:p w:rsidR="00305FA0" w:rsidRDefault="005743AC" w:rsidP="00D42056">
      <w:pPr>
        <w:spacing w:after="0" w:line="240" w:lineRule="auto"/>
        <w:ind w:right="88"/>
        <w:jc w:val="both"/>
        <w:rPr>
          <w:rFonts w:ascii="Times New Roman" w:eastAsia="Times New Roman" w:hAnsi="Times New Roman" w:cs="Times New Roman"/>
          <w:b/>
          <w:sz w:val="24"/>
          <w:szCs w:val="24"/>
          <w:lang w:eastAsia="ru-RU"/>
        </w:rPr>
        <w:sectPr w:rsidR="00305FA0" w:rsidSect="007245BB">
          <w:headerReference w:type="default" r:id="rId14"/>
          <w:pgSz w:w="11906" w:h="16838" w:code="9"/>
          <w:pgMar w:top="1958"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743AC">
        <w:rPr>
          <w:rFonts w:ascii="Times New Roman" w:eastAsia="Times New Roman" w:hAnsi="Times New Roman" w:cs="Times New Roman"/>
          <w:b/>
          <w:sz w:val="24"/>
          <w:szCs w:val="24"/>
          <w:lang w:eastAsia="ru-RU"/>
        </w:rPr>
        <w:t xml:space="preserve">           </w:t>
      </w:r>
    </w:p>
    <w:tbl>
      <w:tblPr>
        <w:tblStyle w:val="2"/>
        <w:tblW w:w="0" w:type="auto"/>
        <w:tblInd w:w="108" w:type="dxa"/>
        <w:tblLayout w:type="fixed"/>
        <w:tblLook w:val="01E0" w:firstRow="1" w:lastRow="1" w:firstColumn="1" w:lastColumn="1" w:noHBand="0" w:noVBand="0"/>
      </w:tblPr>
      <w:tblGrid>
        <w:gridCol w:w="2127"/>
        <w:gridCol w:w="141"/>
        <w:gridCol w:w="3132"/>
        <w:gridCol w:w="4320"/>
      </w:tblGrid>
      <w:tr w:rsidR="00275BA0" w:rsidRPr="00C27949" w:rsidTr="00F1325C">
        <w:trPr>
          <w:trHeight w:val="413"/>
        </w:trPr>
        <w:tc>
          <w:tcPr>
            <w:tcW w:w="2268" w:type="dxa"/>
            <w:gridSpan w:val="2"/>
            <w:vMerge w:val="restart"/>
          </w:tcPr>
          <w:p w:rsidR="00275BA0" w:rsidRPr="00C27949" w:rsidRDefault="00275BA0" w:rsidP="007245BB">
            <w:pPr>
              <w:ind w:right="88"/>
              <w:rPr>
                <w:rFonts w:asciiTheme="majorBidi" w:hAnsiTheme="majorBidi" w:cstheme="majorBidi"/>
                <w:b/>
                <w:sz w:val="22"/>
                <w:szCs w:val="22"/>
              </w:rPr>
            </w:pPr>
            <w:r w:rsidRPr="00C27949">
              <w:rPr>
                <w:rFonts w:asciiTheme="majorBidi" w:hAnsiTheme="majorBidi" w:cstheme="majorBidi"/>
                <w:b/>
                <w:sz w:val="22"/>
                <w:szCs w:val="22"/>
              </w:rPr>
              <w:lastRenderedPageBreak/>
              <w:t xml:space="preserve">Наименование подразделения и должностного лица, с которым взаимодействует </w:t>
            </w:r>
          </w:p>
        </w:tc>
        <w:tc>
          <w:tcPr>
            <w:tcW w:w="7452" w:type="dxa"/>
            <w:gridSpan w:val="2"/>
          </w:tcPr>
          <w:p w:rsidR="00275BA0" w:rsidRPr="00C27949" w:rsidRDefault="00275BA0" w:rsidP="00275BA0">
            <w:pPr>
              <w:ind w:right="88"/>
              <w:jc w:val="center"/>
              <w:rPr>
                <w:rFonts w:asciiTheme="majorBidi" w:hAnsiTheme="majorBidi" w:cstheme="majorBidi"/>
                <w:b/>
                <w:sz w:val="22"/>
                <w:szCs w:val="22"/>
              </w:rPr>
            </w:pPr>
            <w:r w:rsidRPr="00C27949">
              <w:rPr>
                <w:rFonts w:asciiTheme="majorBidi" w:hAnsiTheme="majorBidi" w:cstheme="majorBidi"/>
                <w:b/>
                <w:sz w:val="22"/>
                <w:szCs w:val="22"/>
              </w:rPr>
              <w:t>Продукция, документация, информация, которую заведующий кафедрой</w:t>
            </w:r>
          </w:p>
        </w:tc>
      </w:tr>
      <w:tr w:rsidR="00275BA0" w:rsidRPr="00C27949" w:rsidTr="00F1325C">
        <w:trPr>
          <w:trHeight w:val="412"/>
        </w:trPr>
        <w:tc>
          <w:tcPr>
            <w:tcW w:w="2268" w:type="dxa"/>
            <w:gridSpan w:val="2"/>
            <w:vMerge/>
          </w:tcPr>
          <w:p w:rsidR="00275BA0" w:rsidRPr="00C27949" w:rsidRDefault="00275BA0" w:rsidP="007245BB">
            <w:pPr>
              <w:ind w:right="88"/>
              <w:rPr>
                <w:rFonts w:asciiTheme="majorBidi" w:hAnsiTheme="majorBidi" w:cstheme="majorBidi"/>
                <w:b/>
                <w:sz w:val="22"/>
                <w:szCs w:val="22"/>
              </w:rPr>
            </w:pPr>
          </w:p>
        </w:tc>
        <w:tc>
          <w:tcPr>
            <w:tcW w:w="3132" w:type="dxa"/>
          </w:tcPr>
          <w:p w:rsidR="00275BA0" w:rsidRPr="00C27949" w:rsidRDefault="00275BA0" w:rsidP="007245BB">
            <w:pPr>
              <w:ind w:right="88"/>
              <w:jc w:val="center"/>
              <w:rPr>
                <w:rFonts w:asciiTheme="majorBidi" w:hAnsiTheme="majorBidi" w:cstheme="majorBidi"/>
                <w:b/>
                <w:sz w:val="22"/>
                <w:szCs w:val="22"/>
              </w:rPr>
            </w:pPr>
            <w:r w:rsidRPr="00C27949">
              <w:rPr>
                <w:rFonts w:asciiTheme="majorBidi" w:hAnsiTheme="majorBidi" w:cstheme="majorBidi"/>
                <w:b/>
                <w:sz w:val="22"/>
                <w:szCs w:val="22"/>
              </w:rPr>
              <w:t xml:space="preserve">получает </w:t>
            </w:r>
          </w:p>
        </w:tc>
        <w:tc>
          <w:tcPr>
            <w:tcW w:w="4320" w:type="dxa"/>
          </w:tcPr>
          <w:p w:rsidR="00275BA0" w:rsidRPr="00C27949" w:rsidRDefault="00275BA0" w:rsidP="007245BB">
            <w:pPr>
              <w:ind w:right="88"/>
              <w:jc w:val="center"/>
              <w:rPr>
                <w:rFonts w:asciiTheme="majorBidi" w:hAnsiTheme="majorBidi" w:cstheme="majorBidi"/>
                <w:b/>
                <w:sz w:val="22"/>
                <w:szCs w:val="22"/>
              </w:rPr>
            </w:pPr>
            <w:r w:rsidRPr="00C27949">
              <w:rPr>
                <w:rFonts w:asciiTheme="majorBidi" w:hAnsiTheme="majorBidi" w:cstheme="majorBidi"/>
                <w:b/>
                <w:sz w:val="22"/>
                <w:szCs w:val="22"/>
              </w:rPr>
              <w:t>предоставляет</w:t>
            </w:r>
          </w:p>
        </w:tc>
      </w:tr>
      <w:tr w:rsidR="00D42056" w:rsidRPr="00C27949" w:rsidTr="003B429F">
        <w:tc>
          <w:tcPr>
            <w:tcW w:w="2127" w:type="dxa"/>
          </w:tcPr>
          <w:p w:rsidR="00D42056" w:rsidRPr="00C27949" w:rsidRDefault="00D42056" w:rsidP="0044516D">
            <w:pPr>
              <w:numPr>
                <w:ilvl w:val="12"/>
                <w:numId w:val="0"/>
              </w:numPr>
              <w:ind w:right="91"/>
              <w:jc w:val="both"/>
              <w:rPr>
                <w:rFonts w:asciiTheme="majorBidi" w:hAnsiTheme="majorBidi" w:cstheme="majorBidi"/>
                <w:spacing w:val="-2"/>
                <w:sz w:val="22"/>
                <w:szCs w:val="22"/>
              </w:rPr>
            </w:pPr>
            <w:r w:rsidRPr="00C27949">
              <w:rPr>
                <w:rFonts w:asciiTheme="majorBidi" w:hAnsiTheme="majorBidi" w:cstheme="majorBidi"/>
                <w:sz w:val="22"/>
                <w:szCs w:val="22"/>
              </w:rPr>
              <w:t>Директор института, филиала/Декан факультета</w:t>
            </w:r>
          </w:p>
        </w:tc>
        <w:tc>
          <w:tcPr>
            <w:tcW w:w="3273" w:type="dxa"/>
            <w:gridSpan w:val="2"/>
          </w:tcPr>
          <w:p w:rsidR="00D42056" w:rsidRPr="00C27949" w:rsidRDefault="002573C8" w:rsidP="00061D94">
            <w:pPr>
              <w:numPr>
                <w:ilvl w:val="12"/>
                <w:numId w:val="0"/>
              </w:numPr>
              <w:ind w:right="91"/>
              <w:jc w:val="both"/>
              <w:rPr>
                <w:rFonts w:asciiTheme="majorBidi" w:hAnsiTheme="majorBidi" w:cstheme="majorBidi"/>
                <w:sz w:val="22"/>
                <w:szCs w:val="22"/>
              </w:rPr>
            </w:pPr>
            <w:r w:rsidRPr="00C27949">
              <w:rPr>
                <w:rFonts w:asciiTheme="majorBidi" w:hAnsiTheme="majorBidi" w:cstheme="majorBidi"/>
                <w:sz w:val="22"/>
                <w:szCs w:val="22"/>
              </w:rPr>
              <w:t>Приказ</w:t>
            </w:r>
            <w:r w:rsidR="00061D94" w:rsidRPr="00C27949">
              <w:rPr>
                <w:rFonts w:asciiTheme="majorBidi" w:hAnsiTheme="majorBidi" w:cstheme="majorBidi"/>
                <w:sz w:val="22"/>
                <w:szCs w:val="22"/>
              </w:rPr>
              <w:t>ы,</w:t>
            </w:r>
            <w:r w:rsidRPr="00C27949">
              <w:rPr>
                <w:rFonts w:asciiTheme="majorBidi" w:hAnsiTheme="majorBidi" w:cstheme="majorBidi"/>
                <w:sz w:val="22"/>
                <w:szCs w:val="22"/>
              </w:rPr>
              <w:t xml:space="preserve"> </w:t>
            </w:r>
            <w:r w:rsidR="00061D94" w:rsidRPr="00C27949">
              <w:rPr>
                <w:rFonts w:asciiTheme="majorBidi" w:hAnsiTheme="majorBidi" w:cstheme="majorBidi"/>
                <w:sz w:val="22"/>
                <w:szCs w:val="22"/>
              </w:rPr>
              <w:t>р</w:t>
            </w:r>
            <w:r w:rsidRPr="00C27949">
              <w:rPr>
                <w:rFonts w:asciiTheme="majorBidi" w:hAnsiTheme="majorBidi" w:cstheme="majorBidi"/>
                <w:sz w:val="22"/>
                <w:szCs w:val="22"/>
              </w:rPr>
              <w:t>аспоряжения, информацию о факультете/институте.</w:t>
            </w:r>
          </w:p>
        </w:tc>
        <w:tc>
          <w:tcPr>
            <w:tcW w:w="4320" w:type="dxa"/>
          </w:tcPr>
          <w:p w:rsidR="002573C8" w:rsidRPr="00C27949" w:rsidRDefault="002573C8" w:rsidP="0044516D">
            <w:pPr>
              <w:numPr>
                <w:ilvl w:val="12"/>
                <w:numId w:val="0"/>
              </w:numPr>
              <w:ind w:right="91"/>
              <w:jc w:val="both"/>
              <w:rPr>
                <w:rFonts w:asciiTheme="majorBidi" w:hAnsiTheme="majorBidi" w:cstheme="majorBidi"/>
                <w:sz w:val="22"/>
                <w:szCs w:val="22"/>
              </w:rPr>
            </w:pPr>
            <w:r w:rsidRPr="00C27949">
              <w:rPr>
                <w:rFonts w:asciiTheme="majorBidi" w:hAnsiTheme="majorBidi" w:cstheme="majorBidi"/>
                <w:sz w:val="22"/>
                <w:szCs w:val="22"/>
              </w:rPr>
              <w:t xml:space="preserve">Информацию для  формирования годового отчета. </w:t>
            </w:r>
            <w:r w:rsidR="00061D94" w:rsidRPr="00C27949">
              <w:rPr>
                <w:rFonts w:asciiTheme="majorBidi" w:hAnsiTheme="majorBidi" w:cstheme="majorBidi"/>
                <w:sz w:val="22"/>
                <w:szCs w:val="22"/>
              </w:rPr>
              <w:t>К</w:t>
            </w:r>
            <w:r w:rsidRPr="00C27949">
              <w:rPr>
                <w:rFonts w:asciiTheme="majorBidi" w:hAnsiTheme="majorBidi" w:cstheme="majorBidi"/>
                <w:sz w:val="22"/>
                <w:szCs w:val="22"/>
              </w:rPr>
              <w:t>андидатур</w:t>
            </w:r>
            <w:r w:rsidR="00061D94" w:rsidRPr="00C27949">
              <w:rPr>
                <w:rFonts w:asciiTheme="majorBidi" w:hAnsiTheme="majorBidi" w:cstheme="majorBidi"/>
                <w:sz w:val="22"/>
                <w:szCs w:val="22"/>
              </w:rPr>
              <w:t>ы</w:t>
            </w:r>
            <w:r w:rsidRPr="00C27949">
              <w:rPr>
                <w:rFonts w:asciiTheme="majorBidi" w:hAnsiTheme="majorBidi" w:cstheme="majorBidi"/>
                <w:sz w:val="22"/>
                <w:szCs w:val="22"/>
              </w:rPr>
              <w:t xml:space="preserve">  научно-педагогического и учебно-вспомогательного персонала.</w:t>
            </w:r>
          </w:p>
          <w:p w:rsidR="00D42056" w:rsidRPr="00C27949" w:rsidRDefault="002573C8" w:rsidP="0044516D">
            <w:pPr>
              <w:numPr>
                <w:ilvl w:val="12"/>
                <w:numId w:val="0"/>
              </w:numPr>
              <w:ind w:right="91"/>
              <w:jc w:val="both"/>
              <w:rPr>
                <w:rFonts w:asciiTheme="majorBidi" w:hAnsiTheme="majorBidi" w:cstheme="majorBidi"/>
                <w:sz w:val="22"/>
                <w:szCs w:val="22"/>
              </w:rPr>
            </w:pPr>
            <w:r w:rsidRPr="00C27949">
              <w:rPr>
                <w:rFonts w:asciiTheme="majorBidi" w:hAnsiTheme="majorBidi" w:cstheme="majorBidi"/>
                <w:sz w:val="22"/>
                <w:szCs w:val="22"/>
              </w:rPr>
              <w:t>Заключения на учебные пособия.</w:t>
            </w:r>
          </w:p>
        </w:tc>
      </w:tr>
      <w:tr w:rsidR="00637B62" w:rsidRPr="00C27949" w:rsidTr="00270CAE">
        <w:tc>
          <w:tcPr>
            <w:tcW w:w="2127" w:type="dxa"/>
            <w:vAlign w:val="center"/>
          </w:tcPr>
          <w:p w:rsidR="00637B62" w:rsidRPr="00C27949" w:rsidRDefault="00637B62" w:rsidP="0044516D">
            <w:pPr>
              <w:numPr>
                <w:ilvl w:val="12"/>
                <w:numId w:val="0"/>
              </w:numPr>
              <w:jc w:val="both"/>
              <w:rPr>
                <w:rFonts w:asciiTheme="majorBidi" w:hAnsiTheme="majorBidi" w:cstheme="majorBidi"/>
                <w:sz w:val="22"/>
                <w:szCs w:val="22"/>
              </w:rPr>
            </w:pPr>
            <w:r w:rsidRPr="00C27949">
              <w:rPr>
                <w:rFonts w:asciiTheme="majorBidi" w:hAnsiTheme="majorBidi" w:cstheme="majorBidi"/>
                <w:sz w:val="22"/>
                <w:szCs w:val="22"/>
              </w:rPr>
              <w:t>Ректор ИРНИТУ</w:t>
            </w:r>
          </w:p>
        </w:tc>
        <w:tc>
          <w:tcPr>
            <w:tcW w:w="3273" w:type="dxa"/>
            <w:gridSpan w:val="2"/>
            <w:vAlign w:val="center"/>
          </w:tcPr>
          <w:p w:rsidR="00637B62" w:rsidRPr="00C27949" w:rsidRDefault="00637B62" w:rsidP="0044516D">
            <w:pPr>
              <w:numPr>
                <w:ilvl w:val="12"/>
                <w:numId w:val="0"/>
              </w:numPr>
              <w:jc w:val="both"/>
              <w:rPr>
                <w:rFonts w:asciiTheme="majorBidi" w:hAnsiTheme="majorBidi" w:cstheme="majorBidi"/>
                <w:sz w:val="22"/>
                <w:szCs w:val="22"/>
              </w:rPr>
            </w:pPr>
            <w:r w:rsidRPr="00C27949">
              <w:rPr>
                <w:rFonts w:asciiTheme="majorBidi" w:hAnsiTheme="majorBidi" w:cstheme="majorBidi"/>
                <w:sz w:val="22"/>
                <w:szCs w:val="22"/>
              </w:rPr>
              <w:t>Приказы. Распоряжения. Запросы. Приказы по личному составу</w:t>
            </w:r>
            <w:r w:rsidR="00FF75A5" w:rsidRPr="00C27949">
              <w:rPr>
                <w:rFonts w:asciiTheme="majorBidi" w:hAnsiTheme="majorBidi" w:cstheme="majorBidi"/>
                <w:sz w:val="22"/>
                <w:szCs w:val="22"/>
              </w:rPr>
              <w:t>.</w:t>
            </w:r>
          </w:p>
        </w:tc>
        <w:tc>
          <w:tcPr>
            <w:tcW w:w="4320" w:type="dxa"/>
            <w:vAlign w:val="center"/>
          </w:tcPr>
          <w:p w:rsidR="00637B62" w:rsidRPr="00C27949" w:rsidRDefault="00637B62" w:rsidP="0044516D">
            <w:pPr>
              <w:numPr>
                <w:ilvl w:val="12"/>
                <w:numId w:val="0"/>
              </w:numPr>
              <w:jc w:val="both"/>
              <w:rPr>
                <w:rFonts w:asciiTheme="majorBidi" w:hAnsiTheme="majorBidi" w:cstheme="majorBidi"/>
                <w:sz w:val="22"/>
                <w:szCs w:val="22"/>
              </w:rPr>
            </w:pPr>
            <w:r w:rsidRPr="00C27949">
              <w:rPr>
                <w:rFonts w:asciiTheme="majorBidi" w:hAnsiTheme="majorBidi" w:cstheme="majorBidi"/>
                <w:sz w:val="22"/>
                <w:szCs w:val="22"/>
              </w:rPr>
              <w:t>Сведения и распоряжения по запросам</w:t>
            </w:r>
            <w:r w:rsidR="00FF75A5" w:rsidRPr="00C27949">
              <w:rPr>
                <w:rFonts w:asciiTheme="majorBidi" w:hAnsiTheme="majorBidi" w:cstheme="majorBidi"/>
                <w:sz w:val="22"/>
                <w:szCs w:val="22"/>
              </w:rPr>
              <w:t>.</w:t>
            </w:r>
          </w:p>
        </w:tc>
      </w:tr>
      <w:tr w:rsidR="00637B62" w:rsidRPr="00C27949" w:rsidTr="00270CAE">
        <w:tc>
          <w:tcPr>
            <w:tcW w:w="2127" w:type="dxa"/>
            <w:vAlign w:val="center"/>
          </w:tcPr>
          <w:p w:rsidR="00637B62" w:rsidRPr="00C27949" w:rsidRDefault="00637B62" w:rsidP="0044516D">
            <w:pPr>
              <w:numPr>
                <w:ilvl w:val="12"/>
                <w:numId w:val="0"/>
              </w:numPr>
              <w:jc w:val="both"/>
              <w:rPr>
                <w:rFonts w:asciiTheme="majorBidi" w:hAnsiTheme="majorBidi" w:cstheme="majorBidi"/>
                <w:sz w:val="22"/>
                <w:szCs w:val="22"/>
              </w:rPr>
            </w:pPr>
            <w:r w:rsidRPr="00C27949">
              <w:rPr>
                <w:rFonts w:asciiTheme="majorBidi" w:hAnsiTheme="majorBidi" w:cstheme="majorBidi"/>
                <w:sz w:val="22"/>
                <w:szCs w:val="22"/>
              </w:rPr>
              <w:t>Управление</w:t>
            </w:r>
            <w:r w:rsidRPr="00C27949">
              <w:rPr>
                <w:rFonts w:asciiTheme="majorBidi" w:hAnsiTheme="majorBidi" w:cstheme="majorBidi"/>
                <w:bCs/>
                <w:sz w:val="22"/>
                <w:szCs w:val="22"/>
              </w:rPr>
              <w:t xml:space="preserve"> персоналом</w:t>
            </w:r>
          </w:p>
        </w:tc>
        <w:tc>
          <w:tcPr>
            <w:tcW w:w="3273" w:type="dxa"/>
            <w:gridSpan w:val="2"/>
          </w:tcPr>
          <w:p w:rsidR="00637B62" w:rsidRPr="00C27949" w:rsidRDefault="00637B62" w:rsidP="0044516D">
            <w:pPr>
              <w:jc w:val="both"/>
              <w:rPr>
                <w:rFonts w:asciiTheme="majorBidi" w:hAnsiTheme="majorBidi" w:cstheme="majorBidi"/>
                <w:sz w:val="22"/>
                <w:szCs w:val="22"/>
              </w:rPr>
            </w:pPr>
            <w:r w:rsidRPr="00C27949">
              <w:rPr>
                <w:rFonts w:asciiTheme="majorBidi" w:hAnsiTheme="majorBidi" w:cstheme="majorBidi"/>
                <w:sz w:val="22"/>
                <w:szCs w:val="22"/>
              </w:rPr>
              <w:t xml:space="preserve">Справки с места работы, выписки из приказов. </w:t>
            </w:r>
          </w:p>
          <w:p w:rsidR="00637B62" w:rsidRPr="00C27949" w:rsidRDefault="00637B62" w:rsidP="0044516D">
            <w:pPr>
              <w:jc w:val="both"/>
              <w:rPr>
                <w:rFonts w:asciiTheme="majorBidi" w:hAnsiTheme="majorBidi" w:cstheme="majorBidi"/>
                <w:sz w:val="22"/>
                <w:szCs w:val="22"/>
              </w:rPr>
            </w:pPr>
            <w:r w:rsidRPr="00C27949">
              <w:rPr>
                <w:rFonts w:asciiTheme="majorBidi" w:hAnsiTheme="majorBidi" w:cstheme="majorBidi"/>
                <w:sz w:val="22"/>
                <w:szCs w:val="22"/>
              </w:rPr>
              <w:t>Стандарты и  положения, касающиеся организации процесса управления персоналом</w:t>
            </w:r>
          </w:p>
        </w:tc>
        <w:tc>
          <w:tcPr>
            <w:tcW w:w="4320" w:type="dxa"/>
          </w:tcPr>
          <w:p w:rsidR="00637B62" w:rsidRPr="00C27949" w:rsidRDefault="00637B62" w:rsidP="0044516D">
            <w:pPr>
              <w:jc w:val="both"/>
              <w:rPr>
                <w:rFonts w:asciiTheme="majorBidi" w:hAnsiTheme="majorBidi" w:cstheme="majorBidi"/>
                <w:sz w:val="22"/>
                <w:szCs w:val="22"/>
              </w:rPr>
            </w:pPr>
            <w:r w:rsidRPr="00C27949">
              <w:rPr>
                <w:rFonts w:asciiTheme="majorBidi" w:hAnsiTheme="majorBidi" w:cstheme="majorBidi"/>
                <w:sz w:val="22"/>
                <w:szCs w:val="22"/>
              </w:rPr>
              <w:t>Табель учета рабочего времени Листки временной нетрудоспособности,  заявления личного характера</w:t>
            </w:r>
            <w:r w:rsidR="00F02359" w:rsidRPr="00C27949">
              <w:rPr>
                <w:rFonts w:asciiTheme="majorBidi" w:hAnsiTheme="majorBidi" w:cstheme="majorBidi"/>
                <w:sz w:val="22"/>
                <w:szCs w:val="22"/>
              </w:rPr>
              <w:t>.</w:t>
            </w:r>
          </w:p>
          <w:p w:rsidR="00637B62" w:rsidRPr="00C27949" w:rsidRDefault="00637B62" w:rsidP="0044516D">
            <w:pPr>
              <w:jc w:val="both"/>
              <w:rPr>
                <w:rFonts w:asciiTheme="majorBidi" w:hAnsiTheme="majorBidi" w:cstheme="majorBidi"/>
                <w:sz w:val="22"/>
                <w:szCs w:val="22"/>
              </w:rPr>
            </w:pPr>
            <w:r w:rsidRPr="00C27949">
              <w:rPr>
                <w:rFonts w:asciiTheme="majorBidi" w:hAnsiTheme="majorBidi" w:cstheme="majorBidi"/>
                <w:sz w:val="22"/>
                <w:szCs w:val="22"/>
              </w:rPr>
              <w:t>Шаблоны стандартов и положений</w:t>
            </w:r>
            <w:r w:rsidR="00F02359" w:rsidRPr="00C27949">
              <w:rPr>
                <w:rFonts w:asciiTheme="majorBidi" w:hAnsiTheme="majorBidi" w:cstheme="majorBidi"/>
                <w:sz w:val="22"/>
                <w:szCs w:val="22"/>
              </w:rPr>
              <w:t>.</w:t>
            </w:r>
          </w:p>
        </w:tc>
      </w:tr>
      <w:tr w:rsidR="00637B62" w:rsidRPr="00C27949" w:rsidTr="00270CAE">
        <w:tc>
          <w:tcPr>
            <w:tcW w:w="2127" w:type="dxa"/>
            <w:vAlign w:val="center"/>
          </w:tcPr>
          <w:p w:rsidR="00637B62" w:rsidRPr="00C27949" w:rsidRDefault="00637B62" w:rsidP="0044516D">
            <w:pPr>
              <w:numPr>
                <w:ilvl w:val="12"/>
                <w:numId w:val="0"/>
              </w:numPr>
              <w:jc w:val="both"/>
              <w:rPr>
                <w:rFonts w:asciiTheme="majorBidi" w:hAnsiTheme="majorBidi" w:cstheme="majorBidi"/>
                <w:sz w:val="22"/>
                <w:szCs w:val="22"/>
              </w:rPr>
            </w:pPr>
            <w:r w:rsidRPr="00C27949">
              <w:rPr>
                <w:rFonts w:asciiTheme="majorBidi" w:hAnsiTheme="majorBidi" w:cstheme="majorBidi"/>
                <w:sz w:val="22"/>
                <w:szCs w:val="22"/>
              </w:rPr>
              <w:t xml:space="preserve">Отдел менеджмента </w:t>
            </w:r>
            <w:proofErr w:type="gramStart"/>
            <w:r w:rsidRPr="00C27949">
              <w:rPr>
                <w:rFonts w:asciiTheme="majorBidi" w:hAnsiTheme="majorBidi" w:cstheme="majorBidi"/>
                <w:sz w:val="22"/>
                <w:szCs w:val="22"/>
              </w:rPr>
              <w:t>качества</w:t>
            </w:r>
            <w:proofErr w:type="gramEnd"/>
            <w:r w:rsidRPr="00C27949">
              <w:rPr>
                <w:rFonts w:asciiTheme="majorBidi" w:hAnsiTheme="majorBidi" w:cstheme="majorBidi"/>
                <w:sz w:val="22"/>
                <w:szCs w:val="22"/>
              </w:rPr>
              <w:t xml:space="preserve"> /Уполномоченный по качеству</w:t>
            </w:r>
          </w:p>
        </w:tc>
        <w:tc>
          <w:tcPr>
            <w:tcW w:w="3273" w:type="dxa"/>
            <w:gridSpan w:val="2"/>
            <w:vAlign w:val="center"/>
          </w:tcPr>
          <w:p w:rsidR="00637B62" w:rsidRPr="00C27949" w:rsidRDefault="00637B62" w:rsidP="0044516D">
            <w:pPr>
              <w:numPr>
                <w:ilvl w:val="12"/>
                <w:numId w:val="0"/>
              </w:numPr>
              <w:jc w:val="both"/>
              <w:rPr>
                <w:rFonts w:asciiTheme="majorBidi" w:hAnsiTheme="majorBidi" w:cstheme="majorBidi"/>
                <w:sz w:val="22"/>
                <w:szCs w:val="22"/>
              </w:rPr>
            </w:pPr>
            <w:r w:rsidRPr="00C27949">
              <w:rPr>
                <w:rFonts w:asciiTheme="majorBidi" w:hAnsiTheme="majorBidi" w:cstheme="majorBidi"/>
                <w:sz w:val="22"/>
                <w:szCs w:val="22"/>
              </w:rPr>
              <w:t>Требования к СМК</w:t>
            </w:r>
          </w:p>
        </w:tc>
        <w:tc>
          <w:tcPr>
            <w:tcW w:w="4320" w:type="dxa"/>
            <w:vAlign w:val="center"/>
          </w:tcPr>
          <w:p w:rsidR="00637B62" w:rsidRPr="00C27949" w:rsidRDefault="00637B62" w:rsidP="0044516D">
            <w:pPr>
              <w:numPr>
                <w:ilvl w:val="12"/>
                <w:numId w:val="0"/>
              </w:numPr>
              <w:jc w:val="both"/>
              <w:rPr>
                <w:rFonts w:asciiTheme="majorBidi" w:hAnsiTheme="majorBidi" w:cstheme="majorBidi"/>
                <w:sz w:val="22"/>
                <w:szCs w:val="22"/>
              </w:rPr>
            </w:pPr>
            <w:r w:rsidRPr="00C27949">
              <w:rPr>
                <w:rFonts w:asciiTheme="majorBidi" w:hAnsiTheme="majorBidi" w:cstheme="majorBidi"/>
                <w:sz w:val="22"/>
                <w:szCs w:val="22"/>
              </w:rPr>
              <w:t>Предложения по улучшению деятельности</w:t>
            </w:r>
            <w:r w:rsidR="00F02359" w:rsidRPr="00C27949">
              <w:rPr>
                <w:rFonts w:asciiTheme="majorBidi" w:hAnsiTheme="majorBidi" w:cstheme="majorBidi"/>
                <w:sz w:val="22"/>
                <w:szCs w:val="22"/>
              </w:rPr>
              <w:t>.</w:t>
            </w:r>
          </w:p>
        </w:tc>
      </w:tr>
      <w:tr w:rsidR="00637B62" w:rsidRPr="00C27949" w:rsidTr="00270CAE">
        <w:tc>
          <w:tcPr>
            <w:tcW w:w="2127" w:type="dxa"/>
            <w:vAlign w:val="center"/>
          </w:tcPr>
          <w:p w:rsidR="00637B62" w:rsidRPr="00C27949" w:rsidRDefault="00637B62" w:rsidP="0044516D">
            <w:pPr>
              <w:numPr>
                <w:ilvl w:val="12"/>
                <w:numId w:val="0"/>
              </w:numPr>
              <w:jc w:val="both"/>
              <w:rPr>
                <w:rFonts w:asciiTheme="majorBidi" w:hAnsiTheme="majorBidi" w:cstheme="majorBidi"/>
                <w:sz w:val="22"/>
                <w:szCs w:val="22"/>
              </w:rPr>
            </w:pPr>
            <w:r w:rsidRPr="00C27949">
              <w:rPr>
                <w:rFonts w:asciiTheme="majorBidi" w:hAnsiTheme="majorBidi" w:cstheme="majorBidi"/>
                <w:sz w:val="22"/>
                <w:szCs w:val="22"/>
              </w:rPr>
              <w:t>Бухгалтерия</w:t>
            </w:r>
          </w:p>
        </w:tc>
        <w:tc>
          <w:tcPr>
            <w:tcW w:w="3273" w:type="dxa"/>
            <w:gridSpan w:val="2"/>
          </w:tcPr>
          <w:p w:rsidR="00061D94" w:rsidRPr="00C27949" w:rsidRDefault="00061D94" w:rsidP="00061D94">
            <w:pPr>
              <w:rPr>
                <w:rFonts w:asciiTheme="majorBidi" w:hAnsiTheme="majorBidi" w:cstheme="majorBidi"/>
                <w:sz w:val="22"/>
                <w:szCs w:val="22"/>
              </w:rPr>
            </w:pPr>
            <w:r w:rsidRPr="00C27949">
              <w:rPr>
                <w:rFonts w:asciiTheme="majorBidi" w:hAnsiTheme="majorBidi" w:cstheme="majorBidi"/>
                <w:sz w:val="22"/>
                <w:szCs w:val="22"/>
              </w:rPr>
              <w:t>Личные справки о  размере заработной платы</w:t>
            </w:r>
          </w:p>
          <w:p w:rsidR="00637B62" w:rsidRPr="00C27949" w:rsidRDefault="00061D94" w:rsidP="00061D94">
            <w:pPr>
              <w:jc w:val="both"/>
              <w:rPr>
                <w:rFonts w:asciiTheme="majorBidi" w:hAnsiTheme="majorBidi" w:cstheme="majorBidi"/>
                <w:sz w:val="22"/>
                <w:szCs w:val="22"/>
              </w:rPr>
            </w:pPr>
            <w:r w:rsidRPr="00C27949">
              <w:rPr>
                <w:rFonts w:asciiTheme="majorBidi" w:hAnsiTheme="majorBidi" w:cstheme="majorBidi"/>
                <w:sz w:val="22"/>
                <w:szCs w:val="22"/>
              </w:rPr>
              <w:t>Стандарты и  положения, касающиеся организации работы бухгалтерии. Расчетные листы. Справки по запросам.</w:t>
            </w:r>
          </w:p>
        </w:tc>
        <w:tc>
          <w:tcPr>
            <w:tcW w:w="4320" w:type="dxa"/>
          </w:tcPr>
          <w:p w:rsidR="00934C43" w:rsidRPr="00C27949" w:rsidRDefault="00934C43" w:rsidP="00934C43">
            <w:pPr>
              <w:rPr>
                <w:rFonts w:asciiTheme="majorBidi" w:hAnsiTheme="majorBidi" w:cstheme="majorBidi"/>
                <w:sz w:val="22"/>
                <w:szCs w:val="22"/>
              </w:rPr>
            </w:pPr>
            <w:r w:rsidRPr="00C27949">
              <w:rPr>
                <w:rFonts w:asciiTheme="majorBidi" w:hAnsiTheme="majorBidi" w:cstheme="majorBidi"/>
                <w:sz w:val="22"/>
                <w:szCs w:val="22"/>
              </w:rPr>
              <w:t>Заявления на перечисления заработной платы.</w:t>
            </w:r>
          </w:p>
          <w:p w:rsidR="00637B62" w:rsidRPr="00C27949" w:rsidRDefault="00934C43" w:rsidP="00934C43">
            <w:pPr>
              <w:jc w:val="both"/>
              <w:rPr>
                <w:rFonts w:asciiTheme="majorBidi" w:hAnsiTheme="majorBidi" w:cstheme="majorBidi"/>
                <w:sz w:val="22"/>
                <w:szCs w:val="22"/>
              </w:rPr>
            </w:pPr>
            <w:r w:rsidRPr="00C27949">
              <w:rPr>
                <w:rFonts w:asciiTheme="majorBidi" w:hAnsiTheme="majorBidi" w:cstheme="majorBidi"/>
                <w:sz w:val="22"/>
                <w:szCs w:val="22"/>
              </w:rPr>
              <w:t>Справки о налоговом вычете на детей</w:t>
            </w:r>
          </w:p>
        </w:tc>
      </w:tr>
      <w:tr w:rsidR="0044516D" w:rsidRPr="00C27949" w:rsidTr="00270CAE">
        <w:tc>
          <w:tcPr>
            <w:tcW w:w="2127" w:type="dxa"/>
            <w:vAlign w:val="center"/>
          </w:tcPr>
          <w:p w:rsidR="0044516D" w:rsidRPr="00C27949" w:rsidRDefault="001D5C88" w:rsidP="0044516D">
            <w:pPr>
              <w:numPr>
                <w:ilvl w:val="12"/>
                <w:numId w:val="0"/>
              </w:numPr>
              <w:jc w:val="both"/>
              <w:rPr>
                <w:rFonts w:asciiTheme="majorBidi" w:hAnsiTheme="majorBidi" w:cstheme="majorBidi"/>
                <w:sz w:val="22"/>
                <w:szCs w:val="22"/>
              </w:rPr>
            </w:pPr>
            <w:r w:rsidRPr="00C27949">
              <w:rPr>
                <w:rFonts w:asciiTheme="majorBidi" w:hAnsiTheme="majorBidi" w:cstheme="majorBidi"/>
                <w:sz w:val="22"/>
                <w:szCs w:val="22"/>
              </w:rPr>
              <w:t>Научно-педагогические работники</w:t>
            </w:r>
          </w:p>
        </w:tc>
        <w:tc>
          <w:tcPr>
            <w:tcW w:w="3273" w:type="dxa"/>
            <w:gridSpan w:val="2"/>
          </w:tcPr>
          <w:p w:rsidR="0044516D" w:rsidRPr="00C27949" w:rsidRDefault="0044516D" w:rsidP="0044516D">
            <w:pPr>
              <w:jc w:val="both"/>
              <w:rPr>
                <w:rFonts w:asciiTheme="majorBidi" w:hAnsiTheme="majorBidi" w:cstheme="majorBidi"/>
                <w:sz w:val="22"/>
                <w:szCs w:val="22"/>
              </w:rPr>
            </w:pPr>
            <w:r w:rsidRPr="00C27949">
              <w:rPr>
                <w:rFonts w:asciiTheme="majorBidi" w:hAnsiTheme="majorBidi" w:cstheme="majorBidi"/>
                <w:sz w:val="22"/>
                <w:szCs w:val="22"/>
              </w:rPr>
              <w:t>Отчет по ведению учебного процесса. Отчет по воспитательной работе. Результаты методической работы. Результаты научной деятельности</w:t>
            </w:r>
            <w:r w:rsidR="00FF75A5" w:rsidRPr="00C27949">
              <w:rPr>
                <w:rFonts w:asciiTheme="majorBidi" w:hAnsiTheme="majorBidi" w:cstheme="majorBidi"/>
                <w:sz w:val="22"/>
                <w:szCs w:val="22"/>
              </w:rPr>
              <w:t>.</w:t>
            </w:r>
          </w:p>
        </w:tc>
        <w:tc>
          <w:tcPr>
            <w:tcW w:w="4320" w:type="dxa"/>
          </w:tcPr>
          <w:p w:rsidR="00FF75A5" w:rsidRPr="00C27949" w:rsidRDefault="00FF75A5" w:rsidP="00FF75A5">
            <w:pPr>
              <w:jc w:val="both"/>
              <w:rPr>
                <w:rFonts w:asciiTheme="majorBidi" w:hAnsiTheme="majorBidi" w:cstheme="majorBidi"/>
                <w:sz w:val="22"/>
                <w:szCs w:val="22"/>
              </w:rPr>
            </w:pPr>
            <w:r w:rsidRPr="00C27949">
              <w:rPr>
                <w:rFonts w:asciiTheme="majorBidi" w:hAnsiTheme="majorBidi" w:cstheme="majorBidi"/>
                <w:sz w:val="22"/>
                <w:szCs w:val="22"/>
              </w:rPr>
              <w:t xml:space="preserve">Требования </w:t>
            </w:r>
            <w:r w:rsidR="00F02359" w:rsidRPr="00C27949">
              <w:rPr>
                <w:rFonts w:asciiTheme="majorBidi" w:hAnsiTheme="majorBidi" w:cstheme="majorBidi"/>
                <w:sz w:val="22"/>
                <w:szCs w:val="22"/>
              </w:rPr>
              <w:t>к</w:t>
            </w:r>
            <w:r w:rsidRPr="00C27949">
              <w:rPr>
                <w:rFonts w:asciiTheme="majorBidi" w:hAnsiTheme="majorBidi" w:cstheme="majorBidi"/>
                <w:sz w:val="22"/>
                <w:szCs w:val="22"/>
              </w:rPr>
              <w:t xml:space="preserve"> исполнению учебно-методической работы</w:t>
            </w:r>
            <w:r w:rsidR="00F02359" w:rsidRPr="00C27949">
              <w:rPr>
                <w:rFonts w:asciiTheme="majorBidi" w:hAnsiTheme="majorBidi" w:cstheme="majorBidi"/>
                <w:sz w:val="22"/>
                <w:szCs w:val="22"/>
              </w:rPr>
              <w:t>.</w:t>
            </w:r>
          </w:p>
          <w:p w:rsidR="00FF75A5" w:rsidRPr="00C27949" w:rsidRDefault="00FF75A5" w:rsidP="00FF75A5">
            <w:pPr>
              <w:jc w:val="both"/>
              <w:rPr>
                <w:rFonts w:asciiTheme="majorBidi" w:hAnsiTheme="majorBidi" w:cstheme="majorBidi"/>
                <w:sz w:val="22"/>
                <w:szCs w:val="22"/>
              </w:rPr>
            </w:pPr>
            <w:r w:rsidRPr="00C27949">
              <w:rPr>
                <w:rFonts w:asciiTheme="majorBidi" w:hAnsiTheme="majorBidi" w:cstheme="majorBidi"/>
                <w:sz w:val="22"/>
                <w:szCs w:val="22"/>
              </w:rPr>
              <w:t xml:space="preserve">Требования </w:t>
            </w:r>
            <w:r w:rsidR="00F02359" w:rsidRPr="00C27949">
              <w:rPr>
                <w:rFonts w:asciiTheme="majorBidi" w:hAnsiTheme="majorBidi" w:cstheme="majorBidi"/>
                <w:sz w:val="22"/>
                <w:szCs w:val="22"/>
              </w:rPr>
              <w:t>к ведению воспитательной работы.</w:t>
            </w:r>
          </w:p>
          <w:p w:rsidR="0044516D" w:rsidRPr="00C27949" w:rsidRDefault="00FF75A5" w:rsidP="00F02359">
            <w:pPr>
              <w:jc w:val="both"/>
              <w:rPr>
                <w:rFonts w:asciiTheme="majorBidi" w:hAnsiTheme="majorBidi" w:cstheme="majorBidi"/>
                <w:sz w:val="22"/>
                <w:szCs w:val="22"/>
              </w:rPr>
            </w:pPr>
            <w:r w:rsidRPr="00C27949">
              <w:rPr>
                <w:rFonts w:asciiTheme="majorBidi" w:hAnsiTheme="majorBidi" w:cstheme="majorBidi"/>
                <w:sz w:val="22"/>
                <w:szCs w:val="22"/>
              </w:rPr>
              <w:t xml:space="preserve">Требования </w:t>
            </w:r>
            <w:r w:rsidR="00F02359" w:rsidRPr="00C27949">
              <w:rPr>
                <w:rFonts w:asciiTheme="majorBidi" w:hAnsiTheme="majorBidi" w:cstheme="majorBidi"/>
                <w:sz w:val="22"/>
                <w:szCs w:val="22"/>
              </w:rPr>
              <w:t>к</w:t>
            </w:r>
            <w:r w:rsidRPr="00C27949">
              <w:rPr>
                <w:rFonts w:asciiTheme="majorBidi" w:hAnsiTheme="majorBidi" w:cstheme="majorBidi"/>
                <w:sz w:val="22"/>
                <w:szCs w:val="22"/>
              </w:rPr>
              <w:t xml:space="preserve"> организации и исполнению научной работы.</w:t>
            </w:r>
          </w:p>
        </w:tc>
      </w:tr>
    </w:tbl>
    <w:p w:rsidR="00C27949" w:rsidRDefault="00C27949" w:rsidP="00C27949">
      <w:pPr>
        <w:rPr>
          <w:rFonts w:ascii="Times New Roman" w:eastAsia="Times New Roman" w:hAnsi="Times New Roman" w:cs="Times New Roman"/>
          <w:sz w:val="24"/>
          <w:szCs w:val="24"/>
          <w:lang w:eastAsia="ru-RU"/>
        </w:rPr>
      </w:pPr>
    </w:p>
    <w:p w:rsidR="00A53BCF" w:rsidRPr="00C27949" w:rsidRDefault="00A53BCF" w:rsidP="00C27949">
      <w:pPr>
        <w:rPr>
          <w:rFonts w:ascii="Times New Roman" w:eastAsia="Times New Roman" w:hAnsi="Times New Roman" w:cs="Times New Roman"/>
          <w:sz w:val="24"/>
          <w:szCs w:val="24"/>
          <w:lang w:eastAsia="ru-RU"/>
        </w:rPr>
        <w:sectPr w:rsidR="00A53BCF" w:rsidRPr="00C27949" w:rsidSect="007245BB">
          <w:headerReference w:type="default" r:id="rId15"/>
          <w:pgSz w:w="11906" w:h="16838" w:code="9"/>
          <w:pgMar w:top="1958"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p>
    <w:p w:rsidR="005743AC" w:rsidRPr="005743AC" w:rsidRDefault="00C27949" w:rsidP="005743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w:t>
      </w:r>
      <w:r w:rsidR="005743AC" w:rsidRPr="005743AC">
        <w:rPr>
          <w:rFonts w:ascii="Times New Roman" w:eastAsia="Times New Roman" w:hAnsi="Times New Roman" w:cs="Times New Roman"/>
          <w:sz w:val="24"/>
          <w:szCs w:val="24"/>
          <w:lang w:eastAsia="ru-RU"/>
        </w:rPr>
        <w:t xml:space="preserve">АЗРАБОТАНО: </w:t>
      </w:r>
    </w:p>
    <w:p w:rsidR="005743AC" w:rsidRPr="005743AC" w:rsidRDefault="005743AC" w:rsidP="005743AC">
      <w:pPr>
        <w:spacing w:after="0" w:line="240" w:lineRule="auto"/>
        <w:jc w:val="both"/>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______________________                  __________________                     ____________________</w:t>
      </w:r>
    </w:p>
    <w:p w:rsidR="005743AC" w:rsidRDefault="005743AC" w:rsidP="005743AC">
      <w:pPr>
        <w:tabs>
          <w:tab w:val="left" w:pos="3630"/>
          <w:tab w:val="left" w:pos="6705"/>
        </w:tabs>
        <w:spacing w:after="0" w:line="240" w:lineRule="auto"/>
        <w:jc w:val="both"/>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наименование должности</w:t>
      </w:r>
      <w:r w:rsidRPr="005743AC">
        <w:rPr>
          <w:rFonts w:ascii="Times New Roman" w:eastAsia="Times New Roman" w:hAnsi="Times New Roman" w:cs="Times New Roman"/>
          <w:sz w:val="24"/>
          <w:szCs w:val="24"/>
          <w:lang w:eastAsia="ru-RU"/>
        </w:rPr>
        <w:tab/>
        <w:t xml:space="preserve">            подпись                                  расшифровка подписи</w:t>
      </w:r>
    </w:p>
    <w:p w:rsidR="0030239A" w:rsidRPr="005743AC" w:rsidRDefault="0030239A" w:rsidP="005743AC">
      <w:pPr>
        <w:tabs>
          <w:tab w:val="left" w:pos="3630"/>
          <w:tab w:val="left" w:pos="6705"/>
        </w:tabs>
        <w:spacing w:after="0" w:line="240" w:lineRule="auto"/>
        <w:jc w:val="both"/>
        <w:rPr>
          <w:rFonts w:ascii="Times New Roman" w:eastAsia="Times New Roman" w:hAnsi="Times New Roman" w:cs="Times New Roman"/>
          <w:sz w:val="24"/>
          <w:szCs w:val="24"/>
          <w:lang w:eastAsia="ru-RU"/>
        </w:rPr>
      </w:pPr>
    </w:p>
    <w:p w:rsidR="005743AC" w:rsidRPr="005743AC" w:rsidRDefault="0030239A" w:rsidP="0030239A">
      <w:pPr>
        <w:tabs>
          <w:tab w:val="left" w:pos="3630"/>
          <w:tab w:val="left" w:pos="67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«__»______________20__г</w:t>
      </w:r>
    </w:p>
    <w:p w:rsidR="005743AC" w:rsidRPr="005743AC" w:rsidRDefault="005743AC" w:rsidP="005743AC">
      <w:pPr>
        <w:tabs>
          <w:tab w:val="left" w:pos="3630"/>
          <w:tab w:val="left" w:pos="6705"/>
        </w:tabs>
        <w:spacing w:after="0" w:line="240" w:lineRule="auto"/>
        <w:jc w:val="both"/>
        <w:rPr>
          <w:rFonts w:ascii="Times New Roman" w:eastAsia="Times New Roman" w:hAnsi="Times New Roman" w:cs="Times New Roman"/>
          <w:sz w:val="24"/>
          <w:szCs w:val="24"/>
          <w:lang w:eastAsia="ru-RU"/>
        </w:rPr>
      </w:pPr>
    </w:p>
    <w:p w:rsidR="0030239A" w:rsidRDefault="0030239A" w:rsidP="0030239A">
      <w:pPr>
        <w:tabs>
          <w:tab w:val="left" w:pos="3630"/>
          <w:tab w:val="left" w:pos="6705"/>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30239A" w:rsidRDefault="0030239A" w:rsidP="0030239A">
      <w:pPr>
        <w:tabs>
          <w:tab w:val="left" w:pos="3630"/>
          <w:tab w:val="left" w:pos="67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проректор</w:t>
      </w:r>
      <w:r>
        <w:rPr>
          <w:rFonts w:ascii="Times New Roman" w:eastAsia="Times New Roman" w:hAnsi="Times New Roman" w:cs="Times New Roman"/>
          <w:sz w:val="24"/>
          <w:szCs w:val="24"/>
          <w:lang w:eastAsia="ru-RU"/>
        </w:rPr>
        <w:tab/>
        <w:t xml:space="preserve">    __________________                    ____________________</w:t>
      </w:r>
    </w:p>
    <w:p w:rsidR="0030239A" w:rsidRDefault="0030239A" w:rsidP="0030239A">
      <w:pPr>
        <w:tabs>
          <w:tab w:val="left" w:pos="3630"/>
          <w:tab w:val="left" w:pos="67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расшифровка подписи</w:t>
      </w:r>
    </w:p>
    <w:p w:rsidR="0030239A" w:rsidRDefault="0030239A" w:rsidP="0030239A">
      <w:pPr>
        <w:tabs>
          <w:tab w:val="left" w:pos="3630"/>
          <w:tab w:val="left" w:pos="67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0239A" w:rsidRDefault="0030239A" w:rsidP="0030239A">
      <w:pPr>
        <w:tabs>
          <w:tab w:val="left" w:pos="3630"/>
          <w:tab w:val="left" w:pos="67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«__»______________20__г.</w:t>
      </w:r>
    </w:p>
    <w:p w:rsidR="0030239A" w:rsidRDefault="0030239A" w:rsidP="0030239A">
      <w:pPr>
        <w:tabs>
          <w:tab w:val="left" w:pos="3630"/>
          <w:tab w:val="left" w:pos="6705"/>
        </w:tabs>
        <w:spacing w:after="0" w:line="240" w:lineRule="auto"/>
        <w:jc w:val="right"/>
        <w:rPr>
          <w:rFonts w:ascii="Times New Roman" w:eastAsia="Times New Roman" w:hAnsi="Times New Roman" w:cs="Times New Roman"/>
          <w:sz w:val="24"/>
          <w:szCs w:val="24"/>
          <w:lang w:eastAsia="ru-RU"/>
        </w:rPr>
      </w:pPr>
    </w:p>
    <w:p w:rsidR="0030239A" w:rsidRDefault="0030239A" w:rsidP="0030239A">
      <w:pPr>
        <w:tabs>
          <w:tab w:val="left" w:pos="3630"/>
          <w:tab w:val="left" w:pos="67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Проректор по </w:t>
      </w:r>
      <w:proofErr w:type="gramStart"/>
      <w:r>
        <w:rPr>
          <w:rFonts w:ascii="Times New Roman" w:eastAsia="Times New Roman" w:hAnsi="Times New Roman" w:cs="Times New Roman"/>
          <w:sz w:val="24"/>
          <w:szCs w:val="24"/>
          <w:lang w:eastAsia="ru-RU"/>
        </w:rPr>
        <w:t>экономическим</w:t>
      </w:r>
      <w:proofErr w:type="gramEnd"/>
      <w:r>
        <w:rPr>
          <w:rFonts w:ascii="Times New Roman" w:eastAsia="Times New Roman" w:hAnsi="Times New Roman" w:cs="Times New Roman"/>
          <w:sz w:val="24"/>
          <w:szCs w:val="24"/>
          <w:lang w:eastAsia="ru-RU"/>
        </w:rPr>
        <w:t xml:space="preserve">              _________________                     ____________________</w:t>
      </w:r>
    </w:p>
    <w:p w:rsidR="0030239A" w:rsidRDefault="0030239A" w:rsidP="0030239A">
      <w:pPr>
        <w:tabs>
          <w:tab w:val="left" w:pos="3630"/>
          <w:tab w:val="left" w:pos="67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правовым вопросам                                   подпись                                  расшифровка подписи</w:t>
      </w:r>
    </w:p>
    <w:p w:rsidR="0030239A" w:rsidRDefault="0030239A" w:rsidP="0030239A">
      <w:pPr>
        <w:tabs>
          <w:tab w:val="left" w:pos="3630"/>
          <w:tab w:val="left" w:pos="6705"/>
        </w:tabs>
        <w:spacing w:after="0" w:line="240" w:lineRule="auto"/>
        <w:jc w:val="both"/>
        <w:rPr>
          <w:rFonts w:ascii="Times New Roman" w:eastAsia="Times New Roman" w:hAnsi="Times New Roman" w:cs="Times New Roman"/>
          <w:sz w:val="24"/>
          <w:szCs w:val="24"/>
          <w:lang w:eastAsia="ru-RU"/>
        </w:rPr>
      </w:pPr>
    </w:p>
    <w:p w:rsidR="0030239A" w:rsidRDefault="0030239A" w:rsidP="0030239A">
      <w:pPr>
        <w:tabs>
          <w:tab w:val="left" w:pos="3630"/>
          <w:tab w:val="left" w:pos="6705"/>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«__»______________20__г.</w:t>
      </w:r>
    </w:p>
    <w:p w:rsidR="0030239A" w:rsidRDefault="0030239A" w:rsidP="0030239A">
      <w:pPr>
        <w:tabs>
          <w:tab w:val="left" w:pos="3630"/>
          <w:tab w:val="left" w:pos="67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w:t>
      </w:r>
      <w:r w:rsidR="000F495D">
        <w:rPr>
          <w:rFonts w:ascii="Times New Roman" w:eastAsia="Times New Roman" w:hAnsi="Times New Roman" w:cs="Times New Roman"/>
          <w:sz w:val="24"/>
          <w:szCs w:val="24"/>
          <w:lang w:eastAsia="ru-RU"/>
        </w:rPr>
        <w:t xml:space="preserve">управления персоналом   </w:t>
      </w:r>
      <w:r>
        <w:rPr>
          <w:rFonts w:ascii="Times New Roman" w:eastAsia="Times New Roman" w:hAnsi="Times New Roman" w:cs="Times New Roman"/>
          <w:sz w:val="24"/>
          <w:szCs w:val="24"/>
          <w:lang w:eastAsia="ru-RU"/>
        </w:rPr>
        <w:t xml:space="preserve">  ___________________                 ____________________</w:t>
      </w:r>
    </w:p>
    <w:p w:rsidR="0030239A" w:rsidRDefault="0030239A" w:rsidP="0030239A">
      <w:pPr>
        <w:tabs>
          <w:tab w:val="left" w:pos="3630"/>
          <w:tab w:val="left" w:pos="67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расшифровка подписи</w:t>
      </w:r>
    </w:p>
    <w:p w:rsidR="0030239A" w:rsidRDefault="0030239A" w:rsidP="0030239A">
      <w:pPr>
        <w:tabs>
          <w:tab w:val="left" w:pos="3630"/>
          <w:tab w:val="left" w:pos="6705"/>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«__»______________20__г.</w:t>
      </w:r>
    </w:p>
    <w:p w:rsidR="0030239A" w:rsidRDefault="0030239A" w:rsidP="0030239A">
      <w:pPr>
        <w:tabs>
          <w:tab w:val="left" w:pos="3630"/>
          <w:tab w:val="left" w:pos="67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правовой службы               __________________                    ____________________</w:t>
      </w:r>
    </w:p>
    <w:p w:rsidR="0030239A" w:rsidRDefault="0030239A" w:rsidP="0030239A">
      <w:pPr>
        <w:tabs>
          <w:tab w:val="left" w:pos="3630"/>
          <w:tab w:val="left" w:pos="67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расшифровка подписи</w:t>
      </w:r>
    </w:p>
    <w:p w:rsidR="0030239A" w:rsidRDefault="0030239A" w:rsidP="0030239A">
      <w:pPr>
        <w:tabs>
          <w:tab w:val="left" w:pos="3630"/>
          <w:tab w:val="left" w:pos="6705"/>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«__»______________20__г.</w:t>
      </w:r>
    </w:p>
    <w:p w:rsidR="003E4A88" w:rsidRDefault="003E4A88" w:rsidP="005743AC">
      <w:pPr>
        <w:tabs>
          <w:tab w:val="left" w:pos="3630"/>
          <w:tab w:val="left" w:pos="6705"/>
        </w:tabs>
        <w:spacing w:after="0" w:line="240" w:lineRule="auto"/>
        <w:rPr>
          <w:rFonts w:ascii="Times New Roman" w:eastAsia="Times New Roman" w:hAnsi="Times New Roman" w:cs="Times New Roman"/>
          <w:sz w:val="24"/>
          <w:szCs w:val="24"/>
          <w:lang w:eastAsia="ru-RU"/>
        </w:rPr>
        <w:sectPr w:rsidR="003E4A88" w:rsidSect="007245BB">
          <w:headerReference w:type="default" r:id="rId16"/>
          <w:pgSz w:w="11906" w:h="16838" w:code="9"/>
          <w:pgMar w:top="1958"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743AC" w:rsidRPr="005743AC" w:rsidRDefault="005743AC" w:rsidP="005743AC">
      <w:pPr>
        <w:tabs>
          <w:tab w:val="left" w:pos="3630"/>
          <w:tab w:val="left" w:pos="6705"/>
        </w:tabs>
        <w:spacing w:after="0" w:line="240" w:lineRule="auto"/>
        <w:rPr>
          <w:rFonts w:ascii="Times New Roman" w:eastAsia="Times New Roman" w:hAnsi="Times New Roman" w:cs="Times New Roman"/>
          <w:sz w:val="24"/>
          <w:szCs w:val="24"/>
          <w:lang w:eastAsia="ru-RU"/>
        </w:rPr>
      </w:pPr>
    </w:p>
    <w:p w:rsidR="005743AC" w:rsidRPr="005743AC" w:rsidRDefault="005743AC" w:rsidP="005743AC">
      <w:pPr>
        <w:tabs>
          <w:tab w:val="left" w:pos="3630"/>
          <w:tab w:val="left" w:pos="6705"/>
        </w:tabs>
        <w:spacing w:after="0" w:line="240" w:lineRule="auto"/>
        <w:jc w:val="right"/>
        <w:rPr>
          <w:rFonts w:ascii="Times New Roman" w:eastAsia="Times New Roman" w:hAnsi="Times New Roman" w:cs="Times New Roman"/>
          <w:sz w:val="20"/>
          <w:szCs w:val="20"/>
          <w:lang w:eastAsia="ru-RU"/>
        </w:rPr>
      </w:pPr>
    </w:p>
    <w:p w:rsidR="00AD2DD0" w:rsidRDefault="00AD2DD0" w:rsidP="00AD2DD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Приложение к типовой  должностной инструкции. </w:t>
      </w:r>
    </w:p>
    <w:p w:rsidR="005743AC" w:rsidRPr="005743AC" w:rsidRDefault="002B33E2" w:rsidP="00940091">
      <w:pPr>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Л</w:t>
      </w:r>
      <w:r w:rsidR="005743AC" w:rsidRPr="005743AC">
        <w:rPr>
          <w:rFonts w:ascii="Times New Roman" w:hAnsi="Times New Roman" w:cs="Times New Roman"/>
          <w:b/>
          <w:sz w:val="24"/>
          <w:szCs w:val="24"/>
        </w:rPr>
        <w:t xml:space="preserve">ист ознакомления с должностной инструкцией </w:t>
      </w:r>
      <w:r w:rsidR="00897F26">
        <w:rPr>
          <w:rStyle w:val="a5"/>
          <w:rFonts w:ascii="Times New Roman" w:hAnsi="Times New Roman" w:cs="Times New Roman"/>
          <w:b/>
          <w:sz w:val="24"/>
          <w:szCs w:val="24"/>
        </w:rPr>
        <w:footnoteReference w:id="1"/>
      </w:r>
    </w:p>
    <w:p w:rsidR="004E12CA" w:rsidRPr="002B33E2" w:rsidRDefault="00D42056" w:rsidP="004E12CA">
      <w:pPr>
        <w:spacing w:line="240" w:lineRule="atLeast"/>
        <w:jc w:val="center"/>
        <w:rPr>
          <w:rFonts w:ascii="Times New Roman" w:hAnsi="Times New Roman" w:cs="Times New Roman"/>
          <w:sz w:val="24"/>
          <w:szCs w:val="24"/>
          <w:vertAlign w:val="superscript"/>
        </w:rPr>
      </w:pPr>
      <w:r>
        <w:rPr>
          <w:rFonts w:ascii="Times New Roman" w:hAnsi="Times New Roman" w:cs="Times New Roman"/>
          <w:b/>
          <w:sz w:val="24"/>
          <w:szCs w:val="24"/>
        </w:rPr>
        <w:t>заведующего кафедрой</w:t>
      </w:r>
      <w:r w:rsidR="004E12CA" w:rsidRPr="004E12CA">
        <w:rPr>
          <w:rFonts w:ascii="Times New Roman" w:hAnsi="Times New Roman" w:cs="Times New Roman"/>
          <w:b/>
          <w:sz w:val="24"/>
          <w:szCs w:val="16"/>
        </w:rPr>
        <w:t>_______________________________________________________</w:t>
      </w:r>
      <w:r w:rsidR="004E12CA" w:rsidRPr="004E12CA">
        <w:rPr>
          <w:rFonts w:ascii="Times New Roman" w:hAnsi="Times New Roman" w:cs="Times New Roman"/>
          <w:sz w:val="20"/>
          <w:szCs w:val="16"/>
        </w:rPr>
        <w:t xml:space="preserve"> </w:t>
      </w:r>
      <w:r w:rsidR="004E12CA">
        <w:rPr>
          <w:rFonts w:ascii="Times New Roman" w:hAnsi="Times New Roman" w:cs="Times New Roman"/>
          <w:sz w:val="20"/>
          <w:szCs w:val="16"/>
        </w:rPr>
        <w:t xml:space="preserve">                                                                                                                </w:t>
      </w:r>
      <w:r w:rsidR="002B33E2">
        <w:rPr>
          <w:rFonts w:ascii="Times New Roman" w:hAnsi="Times New Roman" w:cs="Times New Roman"/>
          <w:sz w:val="20"/>
          <w:szCs w:val="16"/>
        </w:rPr>
        <w:t xml:space="preserve">                         </w:t>
      </w:r>
      <w:r w:rsidR="004E12CA" w:rsidRPr="002B33E2">
        <w:rPr>
          <w:rFonts w:ascii="Times New Roman" w:hAnsi="Times New Roman" w:cs="Times New Roman"/>
          <w:sz w:val="24"/>
          <w:szCs w:val="24"/>
          <w:vertAlign w:val="superscript"/>
        </w:rPr>
        <w:t>наименование кафедры, института/факультета/филиала</w:t>
      </w:r>
    </w:p>
    <w:p w:rsidR="005743AC" w:rsidRPr="005743AC" w:rsidRDefault="005743AC" w:rsidP="00D42056">
      <w:pPr>
        <w:spacing w:before="120" w:after="0" w:line="240" w:lineRule="auto"/>
        <w:jc w:val="center"/>
        <w:rPr>
          <w:rFonts w:ascii="Times New Roman" w:hAnsi="Times New Roman" w:cs="Times New Roman"/>
          <w:b/>
          <w:sz w:val="12"/>
          <w:szCs w:val="16"/>
        </w:rPr>
      </w:pPr>
    </w:p>
    <w:p w:rsidR="005743AC" w:rsidRPr="005743AC" w:rsidRDefault="005743AC" w:rsidP="005743AC">
      <w:pPr>
        <w:spacing w:after="0" w:line="240" w:lineRule="auto"/>
        <w:jc w:val="center"/>
        <w:rPr>
          <w:rFonts w:ascii="Times New Roman" w:hAnsi="Times New Roman" w:cs="Times New Roman"/>
          <w:b/>
          <w:sz w:val="24"/>
          <w:szCs w:val="24"/>
        </w:rPr>
      </w:pPr>
    </w:p>
    <w:p w:rsidR="005743AC" w:rsidRPr="005743AC" w:rsidRDefault="005743AC" w:rsidP="005743AC">
      <w:pPr>
        <w:spacing w:after="0" w:line="240" w:lineRule="auto"/>
        <w:rPr>
          <w:rFonts w:ascii="Times New Roman" w:hAnsi="Times New Roman" w:cs="Times New Roman"/>
          <w:b/>
          <w:sz w:val="24"/>
          <w:szCs w:val="24"/>
        </w:rPr>
      </w:pPr>
    </w:p>
    <w:tbl>
      <w:tblPr>
        <w:tblStyle w:val="a6"/>
        <w:tblW w:w="9889" w:type="dxa"/>
        <w:tblLook w:val="04A0" w:firstRow="1" w:lastRow="0" w:firstColumn="1" w:lastColumn="0" w:noHBand="0" w:noVBand="1"/>
      </w:tblPr>
      <w:tblGrid>
        <w:gridCol w:w="4503"/>
        <w:gridCol w:w="2126"/>
        <w:gridCol w:w="3260"/>
      </w:tblGrid>
      <w:tr w:rsidR="005743AC" w:rsidRPr="005743AC" w:rsidTr="007245BB">
        <w:tc>
          <w:tcPr>
            <w:tcW w:w="4503" w:type="dxa"/>
          </w:tcPr>
          <w:p w:rsidR="005743AC" w:rsidRPr="005743AC" w:rsidRDefault="002B33E2" w:rsidP="002B33E2">
            <w:pPr>
              <w:ind w:firstLine="0"/>
              <w:jc w:val="center"/>
              <w:rPr>
                <w:rFonts w:ascii="Times New Roman" w:hAnsi="Times New Roman" w:cs="Times New Roman"/>
                <w:b/>
                <w:sz w:val="24"/>
                <w:szCs w:val="24"/>
              </w:rPr>
            </w:pPr>
            <w:r>
              <w:rPr>
                <w:rFonts w:ascii="Times New Roman" w:hAnsi="Times New Roman" w:cs="Times New Roman"/>
                <w:b/>
                <w:sz w:val="24"/>
                <w:szCs w:val="24"/>
              </w:rPr>
              <w:t>И.О. ф</w:t>
            </w:r>
            <w:r w:rsidR="005743AC" w:rsidRPr="005743AC">
              <w:rPr>
                <w:rFonts w:ascii="Times New Roman" w:hAnsi="Times New Roman" w:cs="Times New Roman"/>
                <w:b/>
                <w:sz w:val="24"/>
                <w:szCs w:val="24"/>
              </w:rPr>
              <w:t>амилия сотрудника</w:t>
            </w:r>
          </w:p>
        </w:tc>
        <w:tc>
          <w:tcPr>
            <w:tcW w:w="2126" w:type="dxa"/>
          </w:tcPr>
          <w:p w:rsidR="005743AC" w:rsidRPr="005743AC" w:rsidRDefault="005743AC" w:rsidP="002B33E2">
            <w:pPr>
              <w:ind w:firstLine="0"/>
              <w:jc w:val="center"/>
              <w:rPr>
                <w:rFonts w:ascii="Times New Roman" w:hAnsi="Times New Roman" w:cs="Times New Roman"/>
                <w:b/>
                <w:sz w:val="24"/>
                <w:szCs w:val="24"/>
              </w:rPr>
            </w:pPr>
            <w:r w:rsidRPr="005743AC">
              <w:rPr>
                <w:rFonts w:ascii="Times New Roman" w:hAnsi="Times New Roman" w:cs="Times New Roman"/>
                <w:b/>
                <w:sz w:val="24"/>
                <w:szCs w:val="24"/>
              </w:rPr>
              <w:t>Дата</w:t>
            </w:r>
          </w:p>
        </w:tc>
        <w:tc>
          <w:tcPr>
            <w:tcW w:w="3260" w:type="dxa"/>
          </w:tcPr>
          <w:p w:rsidR="005743AC" w:rsidRPr="005743AC" w:rsidRDefault="005743AC" w:rsidP="002B33E2">
            <w:pPr>
              <w:ind w:firstLine="0"/>
              <w:jc w:val="center"/>
              <w:rPr>
                <w:rFonts w:ascii="Times New Roman" w:hAnsi="Times New Roman" w:cs="Times New Roman"/>
                <w:b/>
                <w:sz w:val="24"/>
                <w:szCs w:val="24"/>
              </w:rPr>
            </w:pPr>
            <w:r w:rsidRPr="005743AC">
              <w:rPr>
                <w:rFonts w:ascii="Times New Roman" w:hAnsi="Times New Roman" w:cs="Times New Roman"/>
                <w:b/>
                <w:sz w:val="24"/>
                <w:szCs w:val="24"/>
              </w:rPr>
              <w:t>Подпись</w:t>
            </w:r>
          </w:p>
        </w:tc>
      </w:tr>
      <w:tr w:rsidR="005743AC" w:rsidRPr="005743AC" w:rsidTr="007245BB">
        <w:tc>
          <w:tcPr>
            <w:tcW w:w="4503" w:type="dxa"/>
          </w:tcPr>
          <w:p w:rsidR="005743AC" w:rsidRPr="005743AC" w:rsidRDefault="005743AC" w:rsidP="005743AC">
            <w:pPr>
              <w:jc w:val="center"/>
              <w:rPr>
                <w:rFonts w:ascii="Times New Roman" w:hAnsi="Times New Roman" w:cs="Times New Roman"/>
                <w:b/>
                <w:sz w:val="24"/>
                <w:szCs w:val="24"/>
              </w:rPr>
            </w:pPr>
          </w:p>
        </w:tc>
        <w:tc>
          <w:tcPr>
            <w:tcW w:w="2126" w:type="dxa"/>
          </w:tcPr>
          <w:p w:rsidR="005743AC" w:rsidRPr="005743AC" w:rsidRDefault="005743AC" w:rsidP="005743AC">
            <w:pPr>
              <w:jc w:val="center"/>
              <w:rPr>
                <w:rFonts w:ascii="Times New Roman" w:hAnsi="Times New Roman" w:cs="Times New Roman"/>
                <w:b/>
                <w:sz w:val="24"/>
                <w:szCs w:val="24"/>
              </w:rPr>
            </w:pPr>
          </w:p>
        </w:tc>
        <w:tc>
          <w:tcPr>
            <w:tcW w:w="3260" w:type="dxa"/>
          </w:tcPr>
          <w:p w:rsidR="005743AC" w:rsidRPr="005743AC" w:rsidRDefault="005743AC" w:rsidP="005743AC">
            <w:pPr>
              <w:jc w:val="center"/>
              <w:rPr>
                <w:rFonts w:ascii="Times New Roman" w:hAnsi="Times New Roman" w:cs="Times New Roman"/>
                <w:b/>
                <w:sz w:val="24"/>
                <w:szCs w:val="24"/>
              </w:rPr>
            </w:pPr>
          </w:p>
        </w:tc>
      </w:tr>
    </w:tbl>
    <w:p w:rsidR="008E79B2" w:rsidRPr="00756AAA" w:rsidRDefault="008E79B2" w:rsidP="00756AAA">
      <w:pPr>
        <w:spacing w:after="0" w:line="240" w:lineRule="auto"/>
        <w:rPr>
          <w:rFonts w:ascii="Times New Roman" w:eastAsia="Times New Roman" w:hAnsi="Times New Roman" w:cs="Times New Roman"/>
          <w:b/>
          <w:bCs/>
          <w:sz w:val="24"/>
          <w:szCs w:val="24"/>
          <w:lang w:eastAsia="ru-RU"/>
        </w:rPr>
      </w:pPr>
    </w:p>
    <w:sectPr w:rsidR="008E79B2" w:rsidRPr="00756AAA" w:rsidSect="003E4A88">
      <w:headerReference w:type="first" r:id="rId17"/>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FB" w:rsidRDefault="004E6DFB" w:rsidP="005743AC">
      <w:pPr>
        <w:spacing w:after="0" w:line="240" w:lineRule="auto"/>
      </w:pPr>
      <w:r>
        <w:separator/>
      </w:r>
    </w:p>
  </w:endnote>
  <w:endnote w:type="continuationSeparator" w:id="0">
    <w:p w:rsidR="004E6DFB" w:rsidRDefault="004E6DFB" w:rsidP="0057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FB" w:rsidRDefault="004E6DFB" w:rsidP="005743AC">
      <w:pPr>
        <w:spacing w:after="0" w:line="240" w:lineRule="auto"/>
      </w:pPr>
      <w:r>
        <w:separator/>
      </w:r>
    </w:p>
  </w:footnote>
  <w:footnote w:type="continuationSeparator" w:id="0">
    <w:p w:rsidR="004E6DFB" w:rsidRDefault="004E6DFB" w:rsidP="005743AC">
      <w:pPr>
        <w:spacing w:after="0" w:line="240" w:lineRule="auto"/>
      </w:pPr>
      <w:r>
        <w:continuationSeparator/>
      </w:r>
    </w:p>
  </w:footnote>
  <w:footnote w:id="1">
    <w:p w:rsidR="004E6DFB" w:rsidRPr="00940091" w:rsidRDefault="004E6DFB" w:rsidP="00897F26">
      <w:pPr>
        <w:pStyle w:val="a3"/>
        <w:rPr>
          <w:rFonts w:asciiTheme="majorBidi" w:hAnsiTheme="majorBidi" w:cstheme="majorBidi"/>
          <w:b/>
        </w:rPr>
      </w:pPr>
      <w:r w:rsidRPr="00940091">
        <w:rPr>
          <w:rStyle w:val="a5"/>
          <w:rFonts w:asciiTheme="majorBidi" w:hAnsiTheme="majorBidi" w:cstheme="majorBidi"/>
        </w:rPr>
        <w:footnoteRef/>
      </w:r>
      <w:r w:rsidRPr="00940091">
        <w:rPr>
          <w:rFonts w:asciiTheme="majorBidi" w:hAnsiTheme="majorBidi" w:cstheme="majorBidi"/>
        </w:rPr>
        <w:t xml:space="preserve"> </w:t>
      </w:r>
      <w:r w:rsidRPr="00940091">
        <w:rPr>
          <w:rFonts w:asciiTheme="majorBidi" w:hAnsiTheme="majorBidi" w:cstheme="majorBidi"/>
          <w:b/>
          <w:sz w:val="22"/>
          <w:szCs w:val="22"/>
        </w:rPr>
        <w:t xml:space="preserve">Сотрудники расписываются в листе ознакомления (один лист ознакомления на одного сотрудника). </w:t>
      </w:r>
    </w:p>
    <w:p w:rsidR="004E6DFB" w:rsidRDefault="004E6DFB">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526" w:tblpY="-218"/>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3608"/>
      <w:gridCol w:w="2618"/>
    </w:tblGrid>
    <w:tr w:rsidR="004E6DFB" w:rsidRPr="005743AC" w:rsidTr="002B5089">
      <w:trPr>
        <w:trHeight w:val="994"/>
      </w:trPr>
      <w:tc>
        <w:tcPr>
          <w:tcW w:w="4680" w:type="dxa"/>
          <w:tcBorders>
            <w:left w:val="nil"/>
            <w:right w:val="single" w:sz="4" w:space="0" w:color="auto"/>
          </w:tcBorders>
          <w:vAlign w:val="center"/>
        </w:tcPr>
        <w:p w:rsidR="004E6DFB" w:rsidRPr="005743AC" w:rsidRDefault="004E6DFB" w:rsidP="007245BB">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ФГБОУ ВО</w:t>
          </w:r>
        </w:p>
        <w:p w:rsidR="004E6DFB" w:rsidRPr="005743AC" w:rsidRDefault="004E6DFB" w:rsidP="007245BB">
          <w:pPr>
            <w:widowControl w:val="0"/>
            <w:tabs>
              <w:tab w:val="center" w:pos="4153"/>
              <w:tab w:val="right" w:pos="8306"/>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743AC">
            <w:rPr>
              <w:rFonts w:ascii="Times New Roman" w:eastAsia="Times New Roman" w:hAnsi="Times New Roman" w:cs="Times New Roman"/>
              <w:sz w:val="24"/>
              <w:szCs w:val="24"/>
              <w:lang w:eastAsia="ru-RU"/>
            </w:rPr>
            <w:t xml:space="preserve">Иркутский </w:t>
          </w:r>
          <w:r>
            <w:rPr>
              <w:rFonts w:ascii="Times New Roman" w:eastAsia="Times New Roman" w:hAnsi="Times New Roman" w:cs="Times New Roman"/>
              <w:sz w:val="24"/>
              <w:szCs w:val="24"/>
              <w:lang w:eastAsia="ru-RU"/>
            </w:rPr>
            <w:t>национальный исследовательский</w:t>
          </w:r>
          <w:r w:rsidRPr="005743AC">
            <w:rPr>
              <w:rFonts w:ascii="Times New Roman" w:eastAsia="Times New Roman" w:hAnsi="Times New Roman" w:cs="Times New Roman"/>
              <w:sz w:val="24"/>
              <w:szCs w:val="24"/>
              <w:lang w:eastAsia="ru-RU"/>
            </w:rPr>
            <w:t xml:space="preserve"> технический университет</w:t>
          </w:r>
          <w:r>
            <w:rPr>
              <w:rFonts w:ascii="Times New Roman" w:eastAsia="Times New Roman" w:hAnsi="Times New Roman" w:cs="Times New Roman"/>
              <w:sz w:val="24"/>
              <w:szCs w:val="24"/>
              <w:lang w:eastAsia="ru-RU"/>
            </w:rPr>
            <w:t>»</w:t>
          </w:r>
        </w:p>
      </w:tc>
      <w:tc>
        <w:tcPr>
          <w:tcW w:w="3608" w:type="dxa"/>
          <w:tcBorders>
            <w:left w:val="single" w:sz="4" w:space="0" w:color="auto"/>
          </w:tcBorders>
          <w:vAlign w:val="center"/>
        </w:tcPr>
        <w:p w:rsidR="004E6DFB" w:rsidRPr="005743AC" w:rsidRDefault="004E6DFB" w:rsidP="003E4A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Типовая д</w:t>
          </w:r>
          <w:r w:rsidRPr="005743AC">
            <w:rPr>
              <w:rFonts w:ascii="Times New Roman" w:eastAsia="Times New Roman" w:hAnsi="Times New Roman" w:cs="Times New Roman"/>
              <w:sz w:val="24"/>
              <w:szCs w:val="24"/>
              <w:lang w:eastAsia="ru-RU"/>
            </w:rPr>
            <w:t>олжностная инструкция</w:t>
          </w:r>
        </w:p>
        <w:p w:rsidR="004E6DFB" w:rsidRPr="005743AC" w:rsidRDefault="004E6DFB" w:rsidP="003E4A88">
          <w:pPr>
            <w:tabs>
              <w:tab w:val="center" w:pos="4153"/>
              <w:tab w:val="right" w:pos="8306"/>
            </w:tabs>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заведующего кафедрой</w:t>
          </w:r>
        </w:p>
      </w:tc>
      <w:tc>
        <w:tcPr>
          <w:tcW w:w="2618" w:type="dxa"/>
          <w:tcBorders>
            <w:right w:val="nil"/>
          </w:tcBorders>
          <w:vAlign w:val="center"/>
        </w:tcPr>
        <w:p w:rsidR="004E6DFB" w:rsidRPr="005743AC" w:rsidRDefault="004E6DFB" w:rsidP="003B429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Лист</w:t>
          </w:r>
          <w:r>
            <w:rPr>
              <w:rFonts w:ascii="Times New Roman" w:eastAsia="Times New Roman" w:hAnsi="Times New Roman" w:cs="Times New Roman"/>
              <w:sz w:val="24"/>
              <w:szCs w:val="24"/>
              <w:lang w:eastAsia="ru-RU"/>
            </w:rPr>
            <w:t xml:space="preserve"> 1</w:t>
          </w:r>
        </w:p>
        <w:p w:rsidR="004E6DFB" w:rsidRPr="005743AC" w:rsidRDefault="004E6DFB" w:rsidP="00305FA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Всего листов</w:t>
          </w:r>
          <w:r>
            <w:rPr>
              <w:rFonts w:ascii="Times New Roman" w:eastAsia="Times New Roman" w:hAnsi="Times New Roman" w:cs="Times New Roman"/>
              <w:sz w:val="24"/>
              <w:szCs w:val="24"/>
              <w:lang w:eastAsia="ru-RU"/>
            </w:rPr>
            <w:t xml:space="preserve"> </w:t>
          </w:r>
          <w:r w:rsidR="00305FA0">
            <w:rPr>
              <w:rFonts w:ascii="Times New Roman" w:eastAsia="Times New Roman" w:hAnsi="Times New Roman" w:cs="Times New Roman"/>
              <w:sz w:val="24"/>
              <w:szCs w:val="24"/>
              <w:lang w:eastAsia="ru-RU"/>
            </w:rPr>
            <w:t>8</w:t>
          </w:r>
        </w:p>
      </w:tc>
    </w:tr>
  </w:tbl>
  <w:p w:rsidR="004E6DFB" w:rsidRDefault="004E6D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526" w:tblpY="-21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9"/>
      <w:gridCol w:w="3600"/>
      <w:gridCol w:w="2612"/>
    </w:tblGrid>
    <w:tr w:rsidR="004E6DFB" w:rsidRPr="005743AC" w:rsidTr="003E511D">
      <w:trPr>
        <w:trHeight w:val="983"/>
      </w:trPr>
      <w:tc>
        <w:tcPr>
          <w:tcW w:w="4669" w:type="dxa"/>
          <w:tcBorders>
            <w:left w:val="nil"/>
            <w:right w:val="single" w:sz="4" w:space="0" w:color="auto"/>
          </w:tcBorders>
          <w:vAlign w:val="center"/>
        </w:tcPr>
        <w:p w:rsidR="004E6DFB" w:rsidRPr="005743AC" w:rsidRDefault="004E6DFB" w:rsidP="007245BB">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ФГБОУ ВО</w:t>
          </w:r>
        </w:p>
        <w:p w:rsidR="004E6DFB" w:rsidRPr="005743AC" w:rsidRDefault="004E6DFB" w:rsidP="007245BB">
          <w:pPr>
            <w:widowControl w:val="0"/>
            <w:tabs>
              <w:tab w:val="center" w:pos="4153"/>
              <w:tab w:val="right" w:pos="8306"/>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743AC">
            <w:rPr>
              <w:rFonts w:ascii="Times New Roman" w:eastAsia="Times New Roman" w:hAnsi="Times New Roman" w:cs="Times New Roman"/>
              <w:sz w:val="24"/>
              <w:szCs w:val="24"/>
              <w:lang w:eastAsia="ru-RU"/>
            </w:rPr>
            <w:t xml:space="preserve">Иркутский </w:t>
          </w:r>
          <w:r>
            <w:rPr>
              <w:rFonts w:ascii="Times New Roman" w:eastAsia="Times New Roman" w:hAnsi="Times New Roman" w:cs="Times New Roman"/>
              <w:sz w:val="24"/>
              <w:szCs w:val="24"/>
              <w:lang w:eastAsia="ru-RU"/>
            </w:rPr>
            <w:t>национальный исследовательский</w:t>
          </w:r>
          <w:r w:rsidRPr="005743AC">
            <w:rPr>
              <w:rFonts w:ascii="Times New Roman" w:eastAsia="Times New Roman" w:hAnsi="Times New Roman" w:cs="Times New Roman"/>
              <w:sz w:val="24"/>
              <w:szCs w:val="24"/>
              <w:lang w:eastAsia="ru-RU"/>
            </w:rPr>
            <w:t xml:space="preserve"> технический университет</w:t>
          </w:r>
          <w:r>
            <w:rPr>
              <w:rFonts w:ascii="Times New Roman" w:eastAsia="Times New Roman" w:hAnsi="Times New Roman" w:cs="Times New Roman"/>
              <w:sz w:val="24"/>
              <w:szCs w:val="24"/>
              <w:lang w:eastAsia="ru-RU"/>
            </w:rPr>
            <w:t>»</w:t>
          </w:r>
        </w:p>
      </w:tc>
      <w:tc>
        <w:tcPr>
          <w:tcW w:w="3600" w:type="dxa"/>
          <w:tcBorders>
            <w:left w:val="single" w:sz="4" w:space="0" w:color="auto"/>
          </w:tcBorders>
          <w:vAlign w:val="center"/>
        </w:tcPr>
        <w:p w:rsidR="004E6DFB" w:rsidRPr="005743AC" w:rsidRDefault="004E6DFB" w:rsidP="003E4A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Типовая д</w:t>
          </w:r>
          <w:r w:rsidRPr="005743AC">
            <w:rPr>
              <w:rFonts w:ascii="Times New Roman" w:eastAsia="Times New Roman" w:hAnsi="Times New Roman" w:cs="Times New Roman"/>
              <w:sz w:val="24"/>
              <w:szCs w:val="24"/>
              <w:lang w:eastAsia="ru-RU"/>
            </w:rPr>
            <w:t>олжностная инструкция</w:t>
          </w:r>
        </w:p>
        <w:p w:rsidR="004E6DFB" w:rsidRPr="005743AC" w:rsidRDefault="004E6DFB" w:rsidP="003E4A88">
          <w:pPr>
            <w:tabs>
              <w:tab w:val="center" w:pos="4153"/>
              <w:tab w:val="right" w:pos="8306"/>
            </w:tabs>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заведующего кафедрой</w:t>
          </w:r>
        </w:p>
      </w:tc>
      <w:tc>
        <w:tcPr>
          <w:tcW w:w="2612" w:type="dxa"/>
          <w:tcBorders>
            <w:right w:val="nil"/>
          </w:tcBorders>
          <w:vAlign w:val="center"/>
        </w:tcPr>
        <w:p w:rsidR="004E6DFB" w:rsidRPr="005743AC" w:rsidRDefault="004E6DFB" w:rsidP="009E1A1C">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Лист</w:t>
          </w:r>
          <w:r>
            <w:rPr>
              <w:rFonts w:ascii="Times New Roman" w:eastAsia="Times New Roman" w:hAnsi="Times New Roman" w:cs="Times New Roman"/>
              <w:sz w:val="24"/>
              <w:szCs w:val="24"/>
              <w:lang w:eastAsia="ru-RU"/>
            </w:rPr>
            <w:t xml:space="preserve"> 2</w:t>
          </w:r>
        </w:p>
        <w:p w:rsidR="004E6DFB" w:rsidRPr="005743AC" w:rsidRDefault="004E6DFB" w:rsidP="00305FA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Всего листов</w:t>
          </w:r>
          <w:r>
            <w:rPr>
              <w:rFonts w:ascii="Times New Roman" w:eastAsia="Times New Roman" w:hAnsi="Times New Roman" w:cs="Times New Roman"/>
              <w:sz w:val="24"/>
              <w:szCs w:val="24"/>
              <w:lang w:eastAsia="ru-RU"/>
            </w:rPr>
            <w:t xml:space="preserve"> </w:t>
          </w:r>
          <w:r w:rsidR="00305FA0">
            <w:rPr>
              <w:rFonts w:ascii="Times New Roman" w:eastAsia="Times New Roman" w:hAnsi="Times New Roman" w:cs="Times New Roman"/>
              <w:sz w:val="24"/>
              <w:szCs w:val="24"/>
              <w:lang w:eastAsia="ru-RU"/>
            </w:rPr>
            <w:t>8</w:t>
          </w:r>
        </w:p>
      </w:tc>
    </w:tr>
  </w:tbl>
  <w:p w:rsidR="004E6DFB" w:rsidRDefault="004E6DF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526" w:tblpY="-218"/>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3621"/>
      <w:gridCol w:w="2627"/>
    </w:tblGrid>
    <w:tr w:rsidR="00305FA0" w:rsidRPr="005743AC" w:rsidTr="00FF75A5">
      <w:trPr>
        <w:trHeight w:val="994"/>
      </w:trPr>
      <w:tc>
        <w:tcPr>
          <w:tcW w:w="4697" w:type="dxa"/>
          <w:tcBorders>
            <w:left w:val="nil"/>
            <w:right w:val="single" w:sz="4" w:space="0" w:color="auto"/>
          </w:tcBorders>
          <w:vAlign w:val="center"/>
        </w:tcPr>
        <w:p w:rsidR="00305FA0" w:rsidRPr="005743AC" w:rsidRDefault="00305FA0" w:rsidP="007245BB">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ФГБОУ ВО</w:t>
          </w:r>
        </w:p>
        <w:p w:rsidR="00305FA0" w:rsidRPr="005743AC" w:rsidRDefault="00305FA0" w:rsidP="007245BB">
          <w:pPr>
            <w:widowControl w:val="0"/>
            <w:tabs>
              <w:tab w:val="center" w:pos="4153"/>
              <w:tab w:val="right" w:pos="8306"/>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743AC">
            <w:rPr>
              <w:rFonts w:ascii="Times New Roman" w:eastAsia="Times New Roman" w:hAnsi="Times New Roman" w:cs="Times New Roman"/>
              <w:sz w:val="24"/>
              <w:szCs w:val="24"/>
              <w:lang w:eastAsia="ru-RU"/>
            </w:rPr>
            <w:t xml:space="preserve">Иркутский </w:t>
          </w:r>
          <w:r>
            <w:rPr>
              <w:rFonts w:ascii="Times New Roman" w:eastAsia="Times New Roman" w:hAnsi="Times New Roman" w:cs="Times New Roman"/>
              <w:sz w:val="24"/>
              <w:szCs w:val="24"/>
              <w:lang w:eastAsia="ru-RU"/>
            </w:rPr>
            <w:t>национальный исследовательский</w:t>
          </w:r>
          <w:r w:rsidRPr="005743AC">
            <w:rPr>
              <w:rFonts w:ascii="Times New Roman" w:eastAsia="Times New Roman" w:hAnsi="Times New Roman" w:cs="Times New Roman"/>
              <w:sz w:val="24"/>
              <w:szCs w:val="24"/>
              <w:lang w:eastAsia="ru-RU"/>
            </w:rPr>
            <w:t xml:space="preserve"> технический университет</w:t>
          </w:r>
          <w:r>
            <w:rPr>
              <w:rFonts w:ascii="Times New Roman" w:eastAsia="Times New Roman" w:hAnsi="Times New Roman" w:cs="Times New Roman"/>
              <w:sz w:val="24"/>
              <w:szCs w:val="24"/>
              <w:lang w:eastAsia="ru-RU"/>
            </w:rPr>
            <w:t>»</w:t>
          </w:r>
        </w:p>
      </w:tc>
      <w:tc>
        <w:tcPr>
          <w:tcW w:w="3621" w:type="dxa"/>
          <w:tcBorders>
            <w:left w:val="single" w:sz="4" w:space="0" w:color="auto"/>
          </w:tcBorders>
          <w:vAlign w:val="center"/>
        </w:tcPr>
        <w:p w:rsidR="00305FA0" w:rsidRPr="005743AC" w:rsidRDefault="00305FA0" w:rsidP="003E4A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Типовая д</w:t>
          </w:r>
          <w:r w:rsidRPr="005743AC">
            <w:rPr>
              <w:rFonts w:ascii="Times New Roman" w:eastAsia="Times New Roman" w:hAnsi="Times New Roman" w:cs="Times New Roman"/>
              <w:sz w:val="24"/>
              <w:szCs w:val="24"/>
              <w:lang w:eastAsia="ru-RU"/>
            </w:rPr>
            <w:t>олжностная инструкция</w:t>
          </w:r>
        </w:p>
        <w:p w:rsidR="00305FA0" w:rsidRPr="005743AC" w:rsidRDefault="00305FA0" w:rsidP="003E4A88">
          <w:pPr>
            <w:tabs>
              <w:tab w:val="center" w:pos="4153"/>
              <w:tab w:val="right" w:pos="8306"/>
            </w:tabs>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заведующего кафедрой</w:t>
          </w:r>
        </w:p>
      </w:tc>
      <w:tc>
        <w:tcPr>
          <w:tcW w:w="2627" w:type="dxa"/>
          <w:tcBorders>
            <w:right w:val="nil"/>
          </w:tcBorders>
          <w:vAlign w:val="center"/>
        </w:tcPr>
        <w:p w:rsidR="00305FA0" w:rsidRPr="005743AC" w:rsidRDefault="00305FA0" w:rsidP="003B429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Лист</w:t>
          </w:r>
          <w:r>
            <w:rPr>
              <w:rFonts w:ascii="Times New Roman" w:eastAsia="Times New Roman" w:hAnsi="Times New Roman" w:cs="Times New Roman"/>
              <w:sz w:val="24"/>
              <w:szCs w:val="24"/>
              <w:lang w:eastAsia="ru-RU"/>
            </w:rPr>
            <w:t xml:space="preserve"> 3</w:t>
          </w:r>
        </w:p>
        <w:p w:rsidR="00305FA0" w:rsidRPr="005743AC" w:rsidRDefault="00305FA0" w:rsidP="001D5C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Всего листов</w:t>
          </w:r>
          <w:r>
            <w:rPr>
              <w:rFonts w:ascii="Times New Roman" w:eastAsia="Times New Roman" w:hAnsi="Times New Roman" w:cs="Times New Roman"/>
              <w:sz w:val="24"/>
              <w:szCs w:val="24"/>
              <w:lang w:eastAsia="ru-RU"/>
            </w:rPr>
            <w:t xml:space="preserve"> 8</w:t>
          </w:r>
        </w:p>
      </w:tc>
    </w:tr>
  </w:tbl>
  <w:p w:rsidR="00305FA0" w:rsidRDefault="00305FA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526" w:tblpY="-218"/>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3621"/>
      <w:gridCol w:w="2627"/>
    </w:tblGrid>
    <w:tr w:rsidR="00305FA0" w:rsidRPr="005743AC" w:rsidTr="00FF75A5">
      <w:trPr>
        <w:trHeight w:val="994"/>
      </w:trPr>
      <w:tc>
        <w:tcPr>
          <w:tcW w:w="4697" w:type="dxa"/>
          <w:tcBorders>
            <w:left w:val="nil"/>
            <w:right w:val="single" w:sz="4" w:space="0" w:color="auto"/>
          </w:tcBorders>
          <w:vAlign w:val="center"/>
        </w:tcPr>
        <w:p w:rsidR="00305FA0" w:rsidRPr="005743AC" w:rsidRDefault="00305FA0" w:rsidP="007245BB">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ФГБОУ ВО</w:t>
          </w:r>
        </w:p>
        <w:p w:rsidR="00305FA0" w:rsidRPr="005743AC" w:rsidRDefault="00305FA0" w:rsidP="007245BB">
          <w:pPr>
            <w:widowControl w:val="0"/>
            <w:tabs>
              <w:tab w:val="center" w:pos="4153"/>
              <w:tab w:val="right" w:pos="8306"/>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743AC">
            <w:rPr>
              <w:rFonts w:ascii="Times New Roman" w:eastAsia="Times New Roman" w:hAnsi="Times New Roman" w:cs="Times New Roman"/>
              <w:sz w:val="24"/>
              <w:szCs w:val="24"/>
              <w:lang w:eastAsia="ru-RU"/>
            </w:rPr>
            <w:t xml:space="preserve">Иркутский </w:t>
          </w:r>
          <w:r>
            <w:rPr>
              <w:rFonts w:ascii="Times New Roman" w:eastAsia="Times New Roman" w:hAnsi="Times New Roman" w:cs="Times New Roman"/>
              <w:sz w:val="24"/>
              <w:szCs w:val="24"/>
              <w:lang w:eastAsia="ru-RU"/>
            </w:rPr>
            <w:t>национальный исследовательский</w:t>
          </w:r>
          <w:r w:rsidRPr="005743AC">
            <w:rPr>
              <w:rFonts w:ascii="Times New Roman" w:eastAsia="Times New Roman" w:hAnsi="Times New Roman" w:cs="Times New Roman"/>
              <w:sz w:val="24"/>
              <w:szCs w:val="24"/>
              <w:lang w:eastAsia="ru-RU"/>
            </w:rPr>
            <w:t xml:space="preserve"> технический университет</w:t>
          </w:r>
          <w:r>
            <w:rPr>
              <w:rFonts w:ascii="Times New Roman" w:eastAsia="Times New Roman" w:hAnsi="Times New Roman" w:cs="Times New Roman"/>
              <w:sz w:val="24"/>
              <w:szCs w:val="24"/>
              <w:lang w:eastAsia="ru-RU"/>
            </w:rPr>
            <w:t>»</w:t>
          </w:r>
        </w:p>
      </w:tc>
      <w:tc>
        <w:tcPr>
          <w:tcW w:w="3621" w:type="dxa"/>
          <w:tcBorders>
            <w:left w:val="single" w:sz="4" w:space="0" w:color="auto"/>
          </w:tcBorders>
          <w:vAlign w:val="center"/>
        </w:tcPr>
        <w:p w:rsidR="00305FA0" w:rsidRPr="005743AC" w:rsidRDefault="00305FA0" w:rsidP="003E4A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Типовая д</w:t>
          </w:r>
          <w:r w:rsidRPr="005743AC">
            <w:rPr>
              <w:rFonts w:ascii="Times New Roman" w:eastAsia="Times New Roman" w:hAnsi="Times New Roman" w:cs="Times New Roman"/>
              <w:sz w:val="24"/>
              <w:szCs w:val="24"/>
              <w:lang w:eastAsia="ru-RU"/>
            </w:rPr>
            <w:t>олжностная инструкция</w:t>
          </w:r>
        </w:p>
        <w:p w:rsidR="00305FA0" w:rsidRPr="005743AC" w:rsidRDefault="00305FA0" w:rsidP="003E4A88">
          <w:pPr>
            <w:tabs>
              <w:tab w:val="center" w:pos="4153"/>
              <w:tab w:val="right" w:pos="8306"/>
            </w:tabs>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заведующего кафедрой</w:t>
          </w:r>
        </w:p>
      </w:tc>
      <w:tc>
        <w:tcPr>
          <w:tcW w:w="2627" w:type="dxa"/>
          <w:tcBorders>
            <w:right w:val="nil"/>
          </w:tcBorders>
          <w:vAlign w:val="center"/>
        </w:tcPr>
        <w:p w:rsidR="00305FA0" w:rsidRPr="005743AC" w:rsidRDefault="00305FA0" w:rsidP="003B429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Лист</w:t>
          </w:r>
          <w:r>
            <w:rPr>
              <w:rFonts w:ascii="Times New Roman" w:eastAsia="Times New Roman" w:hAnsi="Times New Roman" w:cs="Times New Roman"/>
              <w:sz w:val="24"/>
              <w:szCs w:val="24"/>
              <w:lang w:eastAsia="ru-RU"/>
            </w:rPr>
            <w:t xml:space="preserve"> 4</w:t>
          </w:r>
        </w:p>
        <w:p w:rsidR="00305FA0" w:rsidRPr="005743AC" w:rsidRDefault="00305FA0" w:rsidP="001D5C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Всего листов</w:t>
          </w:r>
          <w:r>
            <w:rPr>
              <w:rFonts w:ascii="Times New Roman" w:eastAsia="Times New Roman" w:hAnsi="Times New Roman" w:cs="Times New Roman"/>
              <w:sz w:val="24"/>
              <w:szCs w:val="24"/>
              <w:lang w:eastAsia="ru-RU"/>
            </w:rPr>
            <w:t xml:space="preserve"> 8</w:t>
          </w:r>
        </w:p>
      </w:tc>
    </w:tr>
  </w:tbl>
  <w:p w:rsidR="00305FA0" w:rsidRDefault="00305FA0">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526" w:tblpY="-218"/>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3621"/>
      <w:gridCol w:w="2627"/>
    </w:tblGrid>
    <w:tr w:rsidR="00305FA0" w:rsidRPr="005743AC" w:rsidTr="00FF75A5">
      <w:trPr>
        <w:trHeight w:val="994"/>
      </w:trPr>
      <w:tc>
        <w:tcPr>
          <w:tcW w:w="4697" w:type="dxa"/>
          <w:tcBorders>
            <w:left w:val="nil"/>
            <w:right w:val="single" w:sz="4" w:space="0" w:color="auto"/>
          </w:tcBorders>
          <w:vAlign w:val="center"/>
        </w:tcPr>
        <w:p w:rsidR="00305FA0" w:rsidRPr="005743AC" w:rsidRDefault="00305FA0" w:rsidP="007245BB">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ФГБОУ ВО</w:t>
          </w:r>
        </w:p>
        <w:p w:rsidR="00305FA0" w:rsidRPr="005743AC" w:rsidRDefault="00305FA0" w:rsidP="007245BB">
          <w:pPr>
            <w:widowControl w:val="0"/>
            <w:tabs>
              <w:tab w:val="center" w:pos="4153"/>
              <w:tab w:val="right" w:pos="8306"/>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743AC">
            <w:rPr>
              <w:rFonts w:ascii="Times New Roman" w:eastAsia="Times New Roman" w:hAnsi="Times New Roman" w:cs="Times New Roman"/>
              <w:sz w:val="24"/>
              <w:szCs w:val="24"/>
              <w:lang w:eastAsia="ru-RU"/>
            </w:rPr>
            <w:t xml:space="preserve">Иркутский </w:t>
          </w:r>
          <w:r>
            <w:rPr>
              <w:rFonts w:ascii="Times New Roman" w:eastAsia="Times New Roman" w:hAnsi="Times New Roman" w:cs="Times New Roman"/>
              <w:sz w:val="24"/>
              <w:szCs w:val="24"/>
              <w:lang w:eastAsia="ru-RU"/>
            </w:rPr>
            <w:t>национальный исследовательский</w:t>
          </w:r>
          <w:r w:rsidRPr="005743AC">
            <w:rPr>
              <w:rFonts w:ascii="Times New Roman" w:eastAsia="Times New Roman" w:hAnsi="Times New Roman" w:cs="Times New Roman"/>
              <w:sz w:val="24"/>
              <w:szCs w:val="24"/>
              <w:lang w:eastAsia="ru-RU"/>
            </w:rPr>
            <w:t xml:space="preserve"> технический университет</w:t>
          </w:r>
          <w:r>
            <w:rPr>
              <w:rFonts w:ascii="Times New Roman" w:eastAsia="Times New Roman" w:hAnsi="Times New Roman" w:cs="Times New Roman"/>
              <w:sz w:val="24"/>
              <w:szCs w:val="24"/>
              <w:lang w:eastAsia="ru-RU"/>
            </w:rPr>
            <w:t>»</w:t>
          </w:r>
        </w:p>
      </w:tc>
      <w:tc>
        <w:tcPr>
          <w:tcW w:w="3621" w:type="dxa"/>
          <w:tcBorders>
            <w:left w:val="single" w:sz="4" w:space="0" w:color="auto"/>
          </w:tcBorders>
          <w:vAlign w:val="center"/>
        </w:tcPr>
        <w:p w:rsidR="00305FA0" w:rsidRPr="005743AC" w:rsidRDefault="00305FA0" w:rsidP="003E4A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Типовая д</w:t>
          </w:r>
          <w:r w:rsidRPr="005743AC">
            <w:rPr>
              <w:rFonts w:ascii="Times New Roman" w:eastAsia="Times New Roman" w:hAnsi="Times New Roman" w:cs="Times New Roman"/>
              <w:sz w:val="24"/>
              <w:szCs w:val="24"/>
              <w:lang w:eastAsia="ru-RU"/>
            </w:rPr>
            <w:t>олжностная инструкция</w:t>
          </w:r>
        </w:p>
        <w:p w:rsidR="00305FA0" w:rsidRPr="005743AC" w:rsidRDefault="00305FA0" w:rsidP="003E4A88">
          <w:pPr>
            <w:tabs>
              <w:tab w:val="center" w:pos="4153"/>
              <w:tab w:val="right" w:pos="8306"/>
            </w:tabs>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заведующего кафедрой</w:t>
          </w:r>
        </w:p>
      </w:tc>
      <w:tc>
        <w:tcPr>
          <w:tcW w:w="2627" w:type="dxa"/>
          <w:tcBorders>
            <w:right w:val="nil"/>
          </w:tcBorders>
          <w:vAlign w:val="center"/>
        </w:tcPr>
        <w:p w:rsidR="00305FA0" w:rsidRPr="005743AC" w:rsidRDefault="00305FA0" w:rsidP="003B429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Лист</w:t>
          </w:r>
          <w:r>
            <w:rPr>
              <w:rFonts w:ascii="Times New Roman" w:eastAsia="Times New Roman" w:hAnsi="Times New Roman" w:cs="Times New Roman"/>
              <w:sz w:val="24"/>
              <w:szCs w:val="24"/>
              <w:lang w:eastAsia="ru-RU"/>
            </w:rPr>
            <w:t xml:space="preserve"> 5</w:t>
          </w:r>
        </w:p>
        <w:p w:rsidR="00305FA0" w:rsidRPr="005743AC" w:rsidRDefault="00305FA0" w:rsidP="00305FA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Всего листов</w:t>
          </w:r>
          <w:r>
            <w:rPr>
              <w:rFonts w:ascii="Times New Roman" w:eastAsia="Times New Roman" w:hAnsi="Times New Roman" w:cs="Times New Roman"/>
              <w:sz w:val="24"/>
              <w:szCs w:val="24"/>
              <w:lang w:eastAsia="ru-RU"/>
            </w:rPr>
            <w:t xml:space="preserve"> 8</w:t>
          </w:r>
        </w:p>
      </w:tc>
    </w:tr>
  </w:tbl>
  <w:p w:rsidR="00305FA0" w:rsidRDefault="00305FA0">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526" w:tblpY="-218"/>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3621"/>
      <w:gridCol w:w="2627"/>
    </w:tblGrid>
    <w:tr w:rsidR="00305FA0" w:rsidRPr="005743AC" w:rsidTr="00FF75A5">
      <w:trPr>
        <w:trHeight w:val="994"/>
      </w:trPr>
      <w:tc>
        <w:tcPr>
          <w:tcW w:w="4697" w:type="dxa"/>
          <w:tcBorders>
            <w:left w:val="nil"/>
            <w:right w:val="single" w:sz="4" w:space="0" w:color="auto"/>
          </w:tcBorders>
          <w:vAlign w:val="center"/>
        </w:tcPr>
        <w:p w:rsidR="00305FA0" w:rsidRPr="005743AC" w:rsidRDefault="00305FA0" w:rsidP="007245BB">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ФГБОУ ВО</w:t>
          </w:r>
        </w:p>
        <w:p w:rsidR="00305FA0" w:rsidRPr="005743AC" w:rsidRDefault="00305FA0" w:rsidP="007245BB">
          <w:pPr>
            <w:widowControl w:val="0"/>
            <w:tabs>
              <w:tab w:val="center" w:pos="4153"/>
              <w:tab w:val="right" w:pos="8306"/>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743AC">
            <w:rPr>
              <w:rFonts w:ascii="Times New Roman" w:eastAsia="Times New Roman" w:hAnsi="Times New Roman" w:cs="Times New Roman"/>
              <w:sz w:val="24"/>
              <w:szCs w:val="24"/>
              <w:lang w:eastAsia="ru-RU"/>
            </w:rPr>
            <w:t xml:space="preserve">Иркутский </w:t>
          </w:r>
          <w:r>
            <w:rPr>
              <w:rFonts w:ascii="Times New Roman" w:eastAsia="Times New Roman" w:hAnsi="Times New Roman" w:cs="Times New Roman"/>
              <w:sz w:val="24"/>
              <w:szCs w:val="24"/>
              <w:lang w:eastAsia="ru-RU"/>
            </w:rPr>
            <w:t>национальный исследовательский</w:t>
          </w:r>
          <w:r w:rsidRPr="005743AC">
            <w:rPr>
              <w:rFonts w:ascii="Times New Roman" w:eastAsia="Times New Roman" w:hAnsi="Times New Roman" w:cs="Times New Roman"/>
              <w:sz w:val="24"/>
              <w:szCs w:val="24"/>
              <w:lang w:eastAsia="ru-RU"/>
            </w:rPr>
            <w:t xml:space="preserve"> технический университет</w:t>
          </w:r>
          <w:r>
            <w:rPr>
              <w:rFonts w:ascii="Times New Roman" w:eastAsia="Times New Roman" w:hAnsi="Times New Roman" w:cs="Times New Roman"/>
              <w:sz w:val="24"/>
              <w:szCs w:val="24"/>
              <w:lang w:eastAsia="ru-RU"/>
            </w:rPr>
            <w:t>»</w:t>
          </w:r>
        </w:p>
      </w:tc>
      <w:tc>
        <w:tcPr>
          <w:tcW w:w="3621" w:type="dxa"/>
          <w:tcBorders>
            <w:left w:val="single" w:sz="4" w:space="0" w:color="auto"/>
          </w:tcBorders>
          <w:vAlign w:val="center"/>
        </w:tcPr>
        <w:p w:rsidR="00305FA0" w:rsidRPr="005743AC" w:rsidRDefault="00305FA0" w:rsidP="003E4A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Типовая д</w:t>
          </w:r>
          <w:r w:rsidRPr="005743AC">
            <w:rPr>
              <w:rFonts w:ascii="Times New Roman" w:eastAsia="Times New Roman" w:hAnsi="Times New Roman" w:cs="Times New Roman"/>
              <w:sz w:val="24"/>
              <w:szCs w:val="24"/>
              <w:lang w:eastAsia="ru-RU"/>
            </w:rPr>
            <w:t>олжностная инструкция</w:t>
          </w:r>
        </w:p>
        <w:p w:rsidR="00305FA0" w:rsidRPr="005743AC" w:rsidRDefault="00305FA0" w:rsidP="003E4A88">
          <w:pPr>
            <w:tabs>
              <w:tab w:val="center" w:pos="4153"/>
              <w:tab w:val="right" w:pos="8306"/>
            </w:tabs>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заведующего кафедрой</w:t>
          </w:r>
        </w:p>
      </w:tc>
      <w:tc>
        <w:tcPr>
          <w:tcW w:w="2627" w:type="dxa"/>
          <w:tcBorders>
            <w:right w:val="nil"/>
          </w:tcBorders>
          <w:vAlign w:val="center"/>
        </w:tcPr>
        <w:p w:rsidR="00305FA0" w:rsidRPr="005743AC" w:rsidRDefault="00305FA0" w:rsidP="00305FA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Лист</w:t>
          </w:r>
          <w:r>
            <w:rPr>
              <w:rFonts w:ascii="Times New Roman" w:eastAsia="Times New Roman" w:hAnsi="Times New Roman" w:cs="Times New Roman"/>
              <w:sz w:val="24"/>
              <w:szCs w:val="24"/>
              <w:lang w:eastAsia="ru-RU"/>
            </w:rPr>
            <w:t xml:space="preserve"> 6</w:t>
          </w:r>
        </w:p>
        <w:p w:rsidR="00305FA0" w:rsidRPr="005743AC" w:rsidRDefault="00305FA0" w:rsidP="00305FA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Всего листов</w:t>
          </w:r>
          <w:r>
            <w:rPr>
              <w:rFonts w:ascii="Times New Roman" w:eastAsia="Times New Roman" w:hAnsi="Times New Roman" w:cs="Times New Roman"/>
              <w:sz w:val="24"/>
              <w:szCs w:val="24"/>
              <w:lang w:eastAsia="ru-RU"/>
            </w:rPr>
            <w:t xml:space="preserve"> 8</w:t>
          </w:r>
        </w:p>
      </w:tc>
    </w:tr>
  </w:tbl>
  <w:p w:rsidR="00305FA0" w:rsidRDefault="00305FA0">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526" w:tblpY="-218"/>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3621"/>
      <w:gridCol w:w="2627"/>
    </w:tblGrid>
    <w:tr w:rsidR="00305FA0" w:rsidRPr="005743AC" w:rsidTr="00FF75A5">
      <w:trPr>
        <w:trHeight w:val="994"/>
      </w:trPr>
      <w:tc>
        <w:tcPr>
          <w:tcW w:w="4697" w:type="dxa"/>
          <w:tcBorders>
            <w:left w:val="nil"/>
            <w:right w:val="single" w:sz="4" w:space="0" w:color="auto"/>
          </w:tcBorders>
          <w:vAlign w:val="center"/>
        </w:tcPr>
        <w:p w:rsidR="00305FA0" w:rsidRPr="005743AC" w:rsidRDefault="00305FA0" w:rsidP="007245BB">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ФГБОУ ВО</w:t>
          </w:r>
        </w:p>
        <w:p w:rsidR="00305FA0" w:rsidRPr="005743AC" w:rsidRDefault="00305FA0" w:rsidP="007245BB">
          <w:pPr>
            <w:widowControl w:val="0"/>
            <w:tabs>
              <w:tab w:val="center" w:pos="4153"/>
              <w:tab w:val="right" w:pos="8306"/>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743AC">
            <w:rPr>
              <w:rFonts w:ascii="Times New Roman" w:eastAsia="Times New Roman" w:hAnsi="Times New Roman" w:cs="Times New Roman"/>
              <w:sz w:val="24"/>
              <w:szCs w:val="24"/>
              <w:lang w:eastAsia="ru-RU"/>
            </w:rPr>
            <w:t xml:space="preserve">Иркутский </w:t>
          </w:r>
          <w:r>
            <w:rPr>
              <w:rFonts w:ascii="Times New Roman" w:eastAsia="Times New Roman" w:hAnsi="Times New Roman" w:cs="Times New Roman"/>
              <w:sz w:val="24"/>
              <w:szCs w:val="24"/>
              <w:lang w:eastAsia="ru-RU"/>
            </w:rPr>
            <w:t>национальный исследовательский</w:t>
          </w:r>
          <w:r w:rsidRPr="005743AC">
            <w:rPr>
              <w:rFonts w:ascii="Times New Roman" w:eastAsia="Times New Roman" w:hAnsi="Times New Roman" w:cs="Times New Roman"/>
              <w:sz w:val="24"/>
              <w:szCs w:val="24"/>
              <w:lang w:eastAsia="ru-RU"/>
            </w:rPr>
            <w:t xml:space="preserve"> технический университет</w:t>
          </w:r>
          <w:r>
            <w:rPr>
              <w:rFonts w:ascii="Times New Roman" w:eastAsia="Times New Roman" w:hAnsi="Times New Roman" w:cs="Times New Roman"/>
              <w:sz w:val="24"/>
              <w:szCs w:val="24"/>
              <w:lang w:eastAsia="ru-RU"/>
            </w:rPr>
            <w:t>»</w:t>
          </w:r>
        </w:p>
      </w:tc>
      <w:tc>
        <w:tcPr>
          <w:tcW w:w="3621" w:type="dxa"/>
          <w:tcBorders>
            <w:left w:val="single" w:sz="4" w:space="0" w:color="auto"/>
          </w:tcBorders>
          <w:vAlign w:val="center"/>
        </w:tcPr>
        <w:p w:rsidR="00305FA0" w:rsidRPr="005743AC" w:rsidRDefault="00305FA0" w:rsidP="003E4A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Типовая д</w:t>
          </w:r>
          <w:r w:rsidRPr="005743AC">
            <w:rPr>
              <w:rFonts w:ascii="Times New Roman" w:eastAsia="Times New Roman" w:hAnsi="Times New Roman" w:cs="Times New Roman"/>
              <w:sz w:val="24"/>
              <w:szCs w:val="24"/>
              <w:lang w:eastAsia="ru-RU"/>
            </w:rPr>
            <w:t>олжностная инструкция</w:t>
          </w:r>
        </w:p>
        <w:p w:rsidR="00305FA0" w:rsidRPr="005743AC" w:rsidRDefault="00305FA0" w:rsidP="003E4A88">
          <w:pPr>
            <w:tabs>
              <w:tab w:val="center" w:pos="4153"/>
              <w:tab w:val="right" w:pos="8306"/>
            </w:tabs>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заведующего кафедрой</w:t>
          </w:r>
        </w:p>
      </w:tc>
      <w:tc>
        <w:tcPr>
          <w:tcW w:w="2627" w:type="dxa"/>
          <w:tcBorders>
            <w:right w:val="nil"/>
          </w:tcBorders>
          <w:vAlign w:val="center"/>
        </w:tcPr>
        <w:p w:rsidR="00305FA0" w:rsidRPr="005743AC" w:rsidRDefault="00305FA0" w:rsidP="00305FA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Лист</w:t>
          </w:r>
          <w:r>
            <w:rPr>
              <w:rFonts w:ascii="Times New Roman" w:eastAsia="Times New Roman" w:hAnsi="Times New Roman" w:cs="Times New Roman"/>
              <w:sz w:val="24"/>
              <w:szCs w:val="24"/>
              <w:lang w:eastAsia="ru-RU"/>
            </w:rPr>
            <w:t xml:space="preserve"> 7</w:t>
          </w:r>
        </w:p>
        <w:p w:rsidR="00305FA0" w:rsidRPr="005743AC" w:rsidRDefault="00305FA0" w:rsidP="001D5C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Всего листов</w:t>
          </w:r>
          <w:r>
            <w:rPr>
              <w:rFonts w:ascii="Times New Roman" w:eastAsia="Times New Roman" w:hAnsi="Times New Roman" w:cs="Times New Roman"/>
              <w:sz w:val="24"/>
              <w:szCs w:val="24"/>
              <w:lang w:eastAsia="ru-RU"/>
            </w:rPr>
            <w:t xml:space="preserve"> 8</w:t>
          </w:r>
        </w:p>
      </w:tc>
    </w:tr>
  </w:tbl>
  <w:p w:rsidR="00305FA0" w:rsidRDefault="00305FA0">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526" w:tblpY="-218"/>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3621"/>
      <w:gridCol w:w="2627"/>
    </w:tblGrid>
    <w:tr w:rsidR="004E6DFB" w:rsidRPr="005743AC" w:rsidTr="00FF75A5">
      <w:trPr>
        <w:trHeight w:val="994"/>
      </w:trPr>
      <w:tc>
        <w:tcPr>
          <w:tcW w:w="4697" w:type="dxa"/>
          <w:tcBorders>
            <w:left w:val="nil"/>
            <w:right w:val="single" w:sz="4" w:space="0" w:color="auto"/>
          </w:tcBorders>
          <w:vAlign w:val="center"/>
        </w:tcPr>
        <w:p w:rsidR="004E6DFB" w:rsidRPr="005743AC" w:rsidRDefault="004E6DFB" w:rsidP="007245BB">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ФГБОУ ВО</w:t>
          </w:r>
        </w:p>
        <w:p w:rsidR="004E6DFB" w:rsidRPr="005743AC" w:rsidRDefault="004E6DFB" w:rsidP="007245BB">
          <w:pPr>
            <w:widowControl w:val="0"/>
            <w:tabs>
              <w:tab w:val="center" w:pos="4153"/>
              <w:tab w:val="right" w:pos="8306"/>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743AC">
            <w:rPr>
              <w:rFonts w:ascii="Times New Roman" w:eastAsia="Times New Roman" w:hAnsi="Times New Roman" w:cs="Times New Roman"/>
              <w:sz w:val="24"/>
              <w:szCs w:val="24"/>
              <w:lang w:eastAsia="ru-RU"/>
            </w:rPr>
            <w:t xml:space="preserve">Иркутский </w:t>
          </w:r>
          <w:r>
            <w:rPr>
              <w:rFonts w:ascii="Times New Roman" w:eastAsia="Times New Roman" w:hAnsi="Times New Roman" w:cs="Times New Roman"/>
              <w:sz w:val="24"/>
              <w:szCs w:val="24"/>
              <w:lang w:eastAsia="ru-RU"/>
            </w:rPr>
            <w:t>национальный исследовательский</w:t>
          </w:r>
          <w:r w:rsidRPr="005743AC">
            <w:rPr>
              <w:rFonts w:ascii="Times New Roman" w:eastAsia="Times New Roman" w:hAnsi="Times New Roman" w:cs="Times New Roman"/>
              <w:sz w:val="24"/>
              <w:szCs w:val="24"/>
              <w:lang w:eastAsia="ru-RU"/>
            </w:rPr>
            <w:t xml:space="preserve"> технический университет</w:t>
          </w:r>
          <w:r>
            <w:rPr>
              <w:rFonts w:ascii="Times New Roman" w:eastAsia="Times New Roman" w:hAnsi="Times New Roman" w:cs="Times New Roman"/>
              <w:sz w:val="24"/>
              <w:szCs w:val="24"/>
              <w:lang w:eastAsia="ru-RU"/>
            </w:rPr>
            <w:t>»</w:t>
          </w:r>
        </w:p>
      </w:tc>
      <w:tc>
        <w:tcPr>
          <w:tcW w:w="3621" w:type="dxa"/>
          <w:tcBorders>
            <w:left w:val="single" w:sz="4" w:space="0" w:color="auto"/>
          </w:tcBorders>
          <w:vAlign w:val="center"/>
        </w:tcPr>
        <w:p w:rsidR="004E6DFB" w:rsidRPr="005743AC" w:rsidRDefault="004E6DFB" w:rsidP="003E4A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Типовая д</w:t>
          </w:r>
          <w:r w:rsidRPr="005743AC">
            <w:rPr>
              <w:rFonts w:ascii="Times New Roman" w:eastAsia="Times New Roman" w:hAnsi="Times New Roman" w:cs="Times New Roman"/>
              <w:sz w:val="24"/>
              <w:szCs w:val="24"/>
              <w:lang w:eastAsia="ru-RU"/>
            </w:rPr>
            <w:t>олжностная инструкция</w:t>
          </w:r>
        </w:p>
        <w:p w:rsidR="004E6DFB" w:rsidRPr="005743AC" w:rsidRDefault="004E6DFB" w:rsidP="003E4A88">
          <w:pPr>
            <w:tabs>
              <w:tab w:val="center" w:pos="4153"/>
              <w:tab w:val="right" w:pos="8306"/>
            </w:tabs>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заведующего кафедрой</w:t>
          </w:r>
        </w:p>
      </w:tc>
      <w:tc>
        <w:tcPr>
          <w:tcW w:w="2627" w:type="dxa"/>
          <w:tcBorders>
            <w:right w:val="nil"/>
          </w:tcBorders>
          <w:vAlign w:val="center"/>
        </w:tcPr>
        <w:p w:rsidR="004E6DFB" w:rsidRPr="005743AC" w:rsidRDefault="004E6DFB" w:rsidP="00A53BC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Лист</w:t>
          </w:r>
          <w:r w:rsidR="00305FA0">
            <w:rPr>
              <w:rFonts w:ascii="Times New Roman" w:eastAsia="Times New Roman" w:hAnsi="Times New Roman" w:cs="Times New Roman"/>
              <w:sz w:val="24"/>
              <w:szCs w:val="24"/>
              <w:lang w:eastAsia="ru-RU"/>
            </w:rPr>
            <w:t xml:space="preserve"> 8</w:t>
          </w:r>
        </w:p>
        <w:p w:rsidR="004E6DFB" w:rsidRPr="005743AC" w:rsidRDefault="004E6DFB" w:rsidP="00305FA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Всего листов</w:t>
          </w:r>
          <w:r w:rsidR="00305FA0">
            <w:rPr>
              <w:rFonts w:ascii="Times New Roman" w:eastAsia="Times New Roman" w:hAnsi="Times New Roman" w:cs="Times New Roman"/>
              <w:sz w:val="24"/>
              <w:szCs w:val="24"/>
              <w:lang w:eastAsia="ru-RU"/>
            </w:rPr>
            <w:t xml:space="preserve"> 8</w:t>
          </w:r>
        </w:p>
      </w:tc>
    </w:tr>
  </w:tbl>
  <w:p w:rsidR="004E6DFB" w:rsidRDefault="004E6DFB">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526" w:tblpY="-218"/>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2"/>
      <w:gridCol w:w="6257"/>
    </w:tblGrid>
    <w:tr w:rsidR="004E6DFB" w:rsidRPr="005743AC" w:rsidTr="00305FA0">
      <w:trPr>
        <w:trHeight w:val="1018"/>
      </w:trPr>
      <w:tc>
        <w:tcPr>
          <w:tcW w:w="4702" w:type="dxa"/>
          <w:tcBorders>
            <w:left w:val="nil"/>
            <w:right w:val="single" w:sz="4" w:space="0" w:color="auto"/>
          </w:tcBorders>
          <w:vAlign w:val="center"/>
        </w:tcPr>
        <w:p w:rsidR="004E6DFB" w:rsidRPr="005743AC" w:rsidRDefault="004E6DFB" w:rsidP="00A53BC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743AC">
            <w:rPr>
              <w:rFonts w:ascii="Times New Roman" w:eastAsia="Times New Roman" w:hAnsi="Times New Roman" w:cs="Times New Roman"/>
              <w:sz w:val="24"/>
              <w:szCs w:val="24"/>
              <w:lang w:eastAsia="ru-RU"/>
            </w:rPr>
            <w:t>ФГБОУ ВО</w:t>
          </w:r>
        </w:p>
        <w:p w:rsidR="004E6DFB" w:rsidRPr="005743AC" w:rsidRDefault="004E6DFB" w:rsidP="00A53BCF">
          <w:pPr>
            <w:widowControl w:val="0"/>
            <w:tabs>
              <w:tab w:val="center" w:pos="4153"/>
              <w:tab w:val="right" w:pos="8306"/>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743AC">
            <w:rPr>
              <w:rFonts w:ascii="Times New Roman" w:eastAsia="Times New Roman" w:hAnsi="Times New Roman" w:cs="Times New Roman"/>
              <w:sz w:val="24"/>
              <w:szCs w:val="24"/>
              <w:lang w:eastAsia="ru-RU"/>
            </w:rPr>
            <w:t xml:space="preserve">Иркутский </w:t>
          </w:r>
          <w:r>
            <w:rPr>
              <w:rFonts w:ascii="Times New Roman" w:eastAsia="Times New Roman" w:hAnsi="Times New Roman" w:cs="Times New Roman"/>
              <w:sz w:val="24"/>
              <w:szCs w:val="24"/>
              <w:lang w:eastAsia="ru-RU"/>
            </w:rPr>
            <w:t>национальный исследовательский</w:t>
          </w:r>
          <w:r w:rsidRPr="005743AC">
            <w:rPr>
              <w:rFonts w:ascii="Times New Roman" w:eastAsia="Times New Roman" w:hAnsi="Times New Roman" w:cs="Times New Roman"/>
              <w:sz w:val="24"/>
              <w:szCs w:val="24"/>
              <w:lang w:eastAsia="ru-RU"/>
            </w:rPr>
            <w:t xml:space="preserve"> технический университет</w:t>
          </w:r>
          <w:r>
            <w:rPr>
              <w:rFonts w:ascii="Times New Roman" w:eastAsia="Times New Roman" w:hAnsi="Times New Roman" w:cs="Times New Roman"/>
              <w:sz w:val="24"/>
              <w:szCs w:val="24"/>
              <w:lang w:eastAsia="ru-RU"/>
            </w:rPr>
            <w:t>»</w:t>
          </w:r>
        </w:p>
      </w:tc>
      <w:tc>
        <w:tcPr>
          <w:tcW w:w="6257" w:type="dxa"/>
          <w:tcBorders>
            <w:left w:val="single" w:sz="4" w:space="0" w:color="auto"/>
          </w:tcBorders>
          <w:vAlign w:val="center"/>
        </w:tcPr>
        <w:p w:rsidR="004E6DFB" w:rsidRPr="005743AC" w:rsidRDefault="004E6DFB" w:rsidP="003E4A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Типовая д</w:t>
          </w:r>
          <w:r w:rsidRPr="005743AC">
            <w:rPr>
              <w:rFonts w:ascii="Times New Roman" w:eastAsia="Times New Roman" w:hAnsi="Times New Roman" w:cs="Times New Roman"/>
              <w:sz w:val="24"/>
              <w:szCs w:val="24"/>
              <w:lang w:eastAsia="ru-RU"/>
            </w:rPr>
            <w:t>олжностная инструкция</w:t>
          </w:r>
        </w:p>
        <w:p w:rsidR="004E6DFB" w:rsidRPr="005743AC" w:rsidRDefault="004E6DFB" w:rsidP="00A53BC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заведующего кафедрой</w:t>
          </w:r>
        </w:p>
      </w:tc>
    </w:tr>
  </w:tbl>
  <w:p w:rsidR="004E6DFB" w:rsidRDefault="004E6D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CD"/>
    <w:multiLevelType w:val="multilevel"/>
    <w:tmpl w:val="178EF20A"/>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57856AB"/>
    <w:multiLevelType w:val="multilevel"/>
    <w:tmpl w:val="68CA975E"/>
    <w:lvl w:ilvl="0">
      <w:start w:val="2"/>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556" w:hanging="72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334" w:hanging="108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112" w:hanging="1440"/>
      </w:pPr>
      <w:rPr>
        <w:rFonts w:eastAsia="Times New Roman" w:hint="default"/>
      </w:rPr>
    </w:lvl>
  </w:abstractNum>
  <w:abstractNum w:abstractNumId="2">
    <w:nsid w:val="161024B6"/>
    <w:multiLevelType w:val="multilevel"/>
    <w:tmpl w:val="D4B0DEB2"/>
    <w:lvl w:ilvl="0">
      <w:start w:val="5"/>
      <w:numFmt w:val="decimal"/>
      <w:lvlText w:val="%1"/>
      <w:lvlJc w:val="left"/>
      <w:pPr>
        <w:ind w:left="360" w:hanging="360"/>
      </w:pPr>
      <w:rPr>
        <w:rFonts w:hint="default"/>
      </w:rPr>
    </w:lvl>
    <w:lvl w:ilvl="1">
      <w:start w:val="2"/>
      <w:numFmt w:val="decimal"/>
      <w:lvlText w:val="5.%2"/>
      <w:lvlJc w:val="left"/>
      <w:pPr>
        <w:ind w:left="1211"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3470F51"/>
    <w:multiLevelType w:val="multilevel"/>
    <w:tmpl w:val="75A6D8B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BFA27CB"/>
    <w:multiLevelType w:val="multilevel"/>
    <w:tmpl w:val="7534BF1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5897887"/>
    <w:multiLevelType w:val="multilevel"/>
    <w:tmpl w:val="0F00EB5E"/>
    <w:lvl w:ilvl="0">
      <w:start w:val="1"/>
      <w:numFmt w:val="decimal"/>
      <w:lvlText w:val="%1"/>
      <w:lvlJc w:val="left"/>
      <w:pPr>
        <w:tabs>
          <w:tab w:val="num" w:pos="4755"/>
        </w:tabs>
        <w:ind w:left="4755" w:hanging="360"/>
      </w:pPr>
      <w:rPr>
        <w:rFonts w:hint="default"/>
        <w:sz w:val="24"/>
        <w:szCs w:val="24"/>
      </w:rPr>
    </w:lvl>
    <w:lvl w:ilvl="1">
      <w:start w:val="1"/>
      <w:numFmt w:val="decimal"/>
      <w:isLgl/>
      <w:lvlText w:val="%1.%2."/>
      <w:lvlJc w:val="left"/>
      <w:pPr>
        <w:ind w:left="19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
    <w:nsid w:val="75B72BD0"/>
    <w:multiLevelType w:val="multilevel"/>
    <w:tmpl w:val="3232033A"/>
    <w:lvl w:ilvl="0">
      <w:start w:val="4"/>
      <w:numFmt w:val="decimal"/>
      <w:lvlText w:val="%1"/>
      <w:lvlJc w:val="left"/>
      <w:pPr>
        <w:ind w:left="360" w:hanging="360"/>
      </w:pPr>
      <w:rPr>
        <w:rFonts w:eastAsia="Times New Roman" w:hint="default"/>
        <w:sz w:val="24"/>
      </w:rPr>
    </w:lvl>
    <w:lvl w:ilvl="1">
      <w:start w:val="1"/>
      <w:numFmt w:val="decimal"/>
      <w:lvlText w:val="%1.%2"/>
      <w:lvlJc w:val="left"/>
      <w:pPr>
        <w:ind w:left="1069" w:hanging="360"/>
      </w:pPr>
      <w:rPr>
        <w:rFonts w:eastAsia="Times New Roman" w:hint="default"/>
        <w:sz w:val="24"/>
      </w:rPr>
    </w:lvl>
    <w:lvl w:ilvl="2">
      <w:start w:val="1"/>
      <w:numFmt w:val="decimal"/>
      <w:lvlText w:val="%1.%2.%3"/>
      <w:lvlJc w:val="left"/>
      <w:pPr>
        <w:ind w:left="2138" w:hanging="720"/>
      </w:pPr>
      <w:rPr>
        <w:rFonts w:eastAsia="Times New Roman" w:hint="default"/>
        <w:sz w:val="24"/>
      </w:rPr>
    </w:lvl>
    <w:lvl w:ilvl="3">
      <w:start w:val="1"/>
      <w:numFmt w:val="decimal"/>
      <w:lvlText w:val="%1.%2.%3.%4"/>
      <w:lvlJc w:val="left"/>
      <w:pPr>
        <w:ind w:left="2847" w:hanging="720"/>
      </w:pPr>
      <w:rPr>
        <w:rFonts w:eastAsia="Times New Roman" w:hint="default"/>
        <w:sz w:val="24"/>
      </w:rPr>
    </w:lvl>
    <w:lvl w:ilvl="4">
      <w:start w:val="1"/>
      <w:numFmt w:val="decimal"/>
      <w:lvlText w:val="%1.%2.%3.%4.%5"/>
      <w:lvlJc w:val="left"/>
      <w:pPr>
        <w:ind w:left="3556" w:hanging="720"/>
      </w:pPr>
      <w:rPr>
        <w:rFonts w:eastAsia="Times New Roman" w:hint="default"/>
        <w:sz w:val="24"/>
      </w:rPr>
    </w:lvl>
    <w:lvl w:ilvl="5">
      <w:start w:val="1"/>
      <w:numFmt w:val="decimal"/>
      <w:lvlText w:val="%1.%2.%3.%4.%5.%6"/>
      <w:lvlJc w:val="left"/>
      <w:pPr>
        <w:ind w:left="4625" w:hanging="1080"/>
      </w:pPr>
      <w:rPr>
        <w:rFonts w:eastAsia="Times New Roman" w:hint="default"/>
        <w:sz w:val="24"/>
      </w:rPr>
    </w:lvl>
    <w:lvl w:ilvl="6">
      <w:start w:val="1"/>
      <w:numFmt w:val="decimal"/>
      <w:lvlText w:val="%1.%2.%3.%4.%5.%6.%7"/>
      <w:lvlJc w:val="left"/>
      <w:pPr>
        <w:ind w:left="5334" w:hanging="1080"/>
      </w:pPr>
      <w:rPr>
        <w:rFonts w:eastAsia="Times New Roman" w:hint="default"/>
        <w:sz w:val="24"/>
      </w:rPr>
    </w:lvl>
    <w:lvl w:ilvl="7">
      <w:start w:val="1"/>
      <w:numFmt w:val="decimal"/>
      <w:lvlText w:val="%1.%2.%3.%4.%5.%6.%7.%8"/>
      <w:lvlJc w:val="left"/>
      <w:pPr>
        <w:ind w:left="6403" w:hanging="1440"/>
      </w:pPr>
      <w:rPr>
        <w:rFonts w:eastAsia="Times New Roman" w:hint="default"/>
        <w:sz w:val="24"/>
      </w:rPr>
    </w:lvl>
    <w:lvl w:ilvl="8">
      <w:start w:val="1"/>
      <w:numFmt w:val="decimal"/>
      <w:lvlText w:val="%1.%2.%3.%4.%5.%6.%7.%8.%9"/>
      <w:lvlJc w:val="left"/>
      <w:pPr>
        <w:ind w:left="7112" w:hanging="1440"/>
      </w:pPr>
      <w:rPr>
        <w:rFonts w:eastAsia="Times New Roman" w:hint="default"/>
        <w:sz w:val="24"/>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AC"/>
    <w:rsid w:val="00061D94"/>
    <w:rsid w:val="0009590B"/>
    <w:rsid w:val="000A5518"/>
    <w:rsid w:val="000A6797"/>
    <w:rsid w:val="000C622D"/>
    <w:rsid w:val="000E035A"/>
    <w:rsid w:val="000F495D"/>
    <w:rsid w:val="0011250E"/>
    <w:rsid w:val="00163823"/>
    <w:rsid w:val="001A5F0E"/>
    <w:rsid w:val="001B1169"/>
    <w:rsid w:val="001D5C88"/>
    <w:rsid w:val="001F0FBF"/>
    <w:rsid w:val="00236165"/>
    <w:rsid w:val="002573C8"/>
    <w:rsid w:val="00270CAE"/>
    <w:rsid w:val="00275BA0"/>
    <w:rsid w:val="00294A3A"/>
    <w:rsid w:val="002B33E2"/>
    <w:rsid w:val="002B5089"/>
    <w:rsid w:val="002C77E5"/>
    <w:rsid w:val="002D153A"/>
    <w:rsid w:val="002D489C"/>
    <w:rsid w:val="002E75F4"/>
    <w:rsid w:val="0030239A"/>
    <w:rsid w:val="00305FA0"/>
    <w:rsid w:val="00353E8C"/>
    <w:rsid w:val="003B429F"/>
    <w:rsid w:val="003C76E6"/>
    <w:rsid w:val="003D5E9D"/>
    <w:rsid w:val="003E4A88"/>
    <w:rsid w:val="003E511D"/>
    <w:rsid w:val="00425BBF"/>
    <w:rsid w:val="0044516D"/>
    <w:rsid w:val="00457EE5"/>
    <w:rsid w:val="004E12CA"/>
    <w:rsid w:val="004E6DFB"/>
    <w:rsid w:val="005374BB"/>
    <w:rsid w:val="005743AC"/>
    <w:rsid w:val="005B0342"/>
    <w:rsid w:val="005F0E18"/>
    <w:rsid w:val="006229FC"/>
    <w:rsid w:val="00637B62"/>
    <w:rsid w:val="006527E9"/>
    <w:rsid w:val="00665178"/>
    <w:rsid w:val="006D600F"/>
    <w:rsid w:val="006E51D1"/>
    <w:rsid w:val="00703762"/>
    <w:rsid w:val="0071539D"/>
    <w:rsid w:val="007245BB"/>
    <w:rsid w:val="0073093A"/>
    <w:rsid w:val="00732818"/>
    <w:rsid w:val="00756AAA"/>
    <w:rsid w:val="007905C2"/>
    <w:rsid w:val="007E224F"/>
    <w:rsid w:val="0082269F"/>
    <w:rsid w:val="00826248"/>
    <w:rsid w:val="00897F26"/>
    <w:rsid w:val="008D6DC6"/>
    <w:rsid w:val="008E79B2"/>
    <w:rsid w:val="009334C9"/>
    <w:rsid w:val="00934C43"/>
    <w:rsid w:val="00940091"/>
    <w:rsid w:val="00951F97"/>
    <w:rsid w:val="00972E55"/>
    <w:rsid w:val="00987571"/>
    <w:rsid w:val="00997AA2"/>
    <w:rsid w:val="009D6F25"/>
    <w:rsid w:val="009E1A1C"/>
    <w:rsid w:val="00A53BCF"/>
    <w:rsid w:val="00AD2DD0"/>
    <w:rsid w:val="00B15A92"/>
    <w:rsid w:val="00B71D18"/>
    <w:rsid w:val="00BB6190"/>
    <w:rsid w:val="00BC415C"/>
    <w:rsid w:val="00BE7C92"/>
    <w:rsid w:val="00C27949"/>
    <w:rsid w:val="00C401BB"/>
    <w:rsid w:val="00C7623A"/>
    <w:rsid w:val="00C85E5A"/>
    <w:rsid w:val="00CA097F"/>
    <w:rsid w:val="00D141BE"/>
    <w:rsid w:val="00D42056"/>
    <w:rsid w:val="00D64422"/>
    <w:rsid w:val="00D66283"/>
    <w:rsid w:val="00DC7D88"/>
    <w:rsid w:val="00DE19CD"/>
    <w:rsid w:val="00E046FA"/>
    <w:rsid w:val="00E047EC"/>
    <w:rsid w:val="00EA3A08"/>
    <w:rsid w:val="00EB2D8E"/>
    <w:rsid w:val="00F02359"/>
    <w:rsid w:val="00F11C11"/>
    <w:rsid w:val="00F1325C"/>
    <w:rsid w:val="00F16D58"/>
    <w:rsid w:val="00F53CB4"/>
    <w:rsid w:val="00F54FF2"/>
    <w:rsid w:val="00FB0EAD"/>
    <w:rsid w:val="00FB522C"/>
    <w:rsid w:val="00FB5517"/>
    <w:rsid w:val="00FF75A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743AC"/>
    <w:pPr>
      <w:spacing w:after="0" w:line="240" w:lineRule="auto"/>
    </w:pPr>
    <w:rPr>
      <w:sz w:val="20"/>
      <w:szCs w:val="20"/>
    </w:rPr>
  </w:style>
  <w:style w:type="character" w:customStyle="1" w:styleId="a4">
    <w:name w:val="Текст сноски Знак"/>
    <w:basedOn w:val="a0"/>
    <w:link w:val="a3"/>
    <w:semiHidden/>
    <w:rsid w:val="005743AC"/>
    <w:rPr>
      <w:sz w:val="20"/>
      <w:szCs w:val="20"/>
    </w:rPr>
  </w:style>
  <w:style w:type="character" w:styleId="a5">
    <w:name w:val="footnote reference"/>
    <w:basedOn w:val="a0"/>
    <w:uiPriority w:val="99"/>
    <w:semiHidden/>
    <w:rsid w:val="005743AC"/>
    <w:rPr>
      <w:vertAlign w:val="superscript"/>
    </w:rPr>
  </w:style>
  <w:style w:type="table" w:styleId="a6">
    <w:name w:val="Table Grid"/>
    <w:basedOn w:val="a1"/>
    <w:uiPriority w:val="59"/>
    <w:rsid w:val="005743AC"/>
    <w:pPr>
      <w:spacing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rsid w:val="00574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E51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511D"/>
  </w:style>
  <w:style w:type="paragraph" w:styleId="a9">
    <w:name w:val="footer"/>
    <w:basedOn w:val="a"/>
    <w:link w:val="aa"/>
    <w:uiPriority w:val="99"/>
    <w:unhideWhenUsed/>
    <w:rsid w:val="003E51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511D"/>
  </w:style>
  <w:style w:type="paragraph" w:styleId="ab">
    <w:name w:val="List Paragraph"/>
    <w:basedOn w:val="a"/>
    <w:uiPriority w:val="34"/>
    <w:qFormat/>
    <w:rsid w:val="002C77E5"/>
    <w:pPr>
      <w:ind w:left="720"/>
      <w:contextualSpacing/>
    </w:pPr>
  </w:style>
  <w:style w:type="paragraph" w:styleId="ac">
    <w:name w:val="Balloon Text"/>
    <w:basedOn w:val="a"/>
    <w:link w:val="ad"/>
    <w:uiPriority w:val="99"/>
    <w:semiHidden/>
    <w:unhideWhenUsed/>
    <w:rsid w:val="009D6F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6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743AC"/>
    <w:pPr>
      <w:spacing w:after="0" w:line="240" w:lineRule="auto"/>
    </w:pPr>
    <w:rPr>
      <w:sz w:val="20"/>
      <w:szCs w:val="20"/>
    </w:rPr>
  </w:style>
  <w:style w:type="character" w:customStyle="1" w:styleId="a4">
    <w:name w:val="Текст сноски Знак"/>
    <w:basedOn w:val="a0"/>
    <w:link w:val="a3"/>
    <w:semiHidden/>
    <w:rsid w:val="005743AC"/>
    <w:rPr>
      <w:sz w:val="20"/>
      <w:szCs w:val="20"/>
    </w:rPr>
  </w:style>
  <w:style w:type="character" w:styleId="a5">
    <w:name w:val="footnote reference"/>
    <w:basedOn w:val="a0"/>
    <w:uiPriority w:val="99"/>
    <w:semiHidden/>
    <w:rsid w:val="005743AC"/>
    <w:rPr>
      <w:vertAlign w:val="superscript"/>
    </w:rPr>
  </w:style>
  <w:style w:type="table" w:styleId="a6">
    <w:name w:val="Table Grid"/>
    <w:basedOn w:val="a1"/>
    <w:uiPriority w:val="59"/>
    <w:rsid w:val="005743AC"/>
    <w:pPr>
      <w:spacing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rsid w:val="00574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E51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511D"/>
  </w:style>
  <w:style w:type="paragraph" w:styleId="a9">
    <w:name w:val="footer"/>
    <w:basedOn w:val="a"/>
    <w:link w:val="aa"/>
    <w:uiPriority w:val="99"/>
    <w:unhideWhenUsed/>
    <w:rsid w:val="003E51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511D"/>
  </w:style>
  <w:style w:type="paragraph" w:styleId="ab">
    <w:name w:val="List Paragraph"/>
    <w:basedOn w:val="a"/>
    <w:uiPriority w:val="34"/>
    <w:qFormat/>
    <w:rsid w:val="002C77E5"/>
    <w:pPr>
      <w:ind w:left="720"/>
      <w:contextualSpacing/>
    </w:pPr>
  </w:style>
  <w:style w:type="paragraph" w:styleId="ac">
    <w:name w:val="Balloon Text"/>
    <w:basedOn w:val="a"/>
    <w:link w:val="ad"/>
    <w:uiPriority w:val="99"/>
    <w:semiHidden/>
    <w:unhideWhenUsed/>
    <w:rsid w:val="009D6F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6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7061">
      <w:bodyDiv w:val="1"/>
      <w:marLeft w:val="0"/>
      <w:marRight w:val="0"/>
      <w:marTop w:val="0"/>
      <w:marBottom w:val="0"/>
      <w:divBdr>
        <w:top w:val="none" w:sz="0" w:space="0" w:color="auto"/>
        <w:left w:val="none" w:sz="0" w:space="0" w:color="auto"/>
        <w:bottom w:val="none" w:sz="0" w:space="0" w:color="auto"/>
        <w:right w:val="none" w:sz="0" w:space="0" w:color="auto"/>
      </w:divBdr>
    </w:div>
    <w:div w:id="15710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7D55189-12F8-4F84-B732-8E2FF77C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2927</Words>
  <Characters>16685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Коллер Мария Александровна</dc:creator>
  <cp:lastModifiedBy>Лаптева Наталья Евгеньевна</cp:lastModifiedBy>
  <cp:revision>30</cp:revision>
  <dcterms:created xsi:type="dcterms:W3CDTF">2015-04-15T02:35:00Z</dcterms:created>
  <dcterms:modified xsi:type="dcterms:W3CDTF">2015-05-19T03:41:00Z</dcterms:modified>
</cp:coreProperties>
</file>